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17A9C" w14:textId="1D770BF2" w:rsidR="00376CB6" w:rsidRPr="007F05E6" w:rsidRDefault="00376CB6" w:rsidP="000D61C3">
      <w:pPr>
        <w:pStyle w:val="Unittitle"/>
      </w:pPr>
      <w:r>
        <w:t xml:space="preserve">Uned 103:</w:t>
      </w:r>
      <w:r>
        <w:t xml:space="preserve"> </w:t>
      </w:r>
      <w:r>
        <w:t xml:space="preserve">Cyflwyniad i gylch bywyd yr amgylchedd adeiledig</w:t>
      </w:r>
    </w:p>
    <w:p w14:paraId="26F96866" w14:textId="5355520C" w:rsidR="00CB01C3" w:rsidRPr="0047058E" w:rsidRDefault="008D05AB" w:rsidP="000D61C3">
      <w:pPr>
        <w:pStyle w:val="Heading1"/>
        <w:spacing w:before="80"/>
      </w:pPr>
      <w:r>
        <w:t xml:space="preserve">Taflen waith 2:</w:t>
      </w:r>
      <w:r>
        <w:t xml:space="preserve"> </w:t>
      </w:r>
      <w:r>
        <w:t xml:space="preserve">Polisi ‘y llygrwr sy’n talu’ (dysgwr)</w:t>
      </w:r>
    </w:p>
    <w:p w14:paraId="31CBE1CA" w14:textId="77777777" w:rsidR="00324E21" w:rsidRDefault="00324E21" w:rsidP="00324E21">
      <w:r>
        <w:t xml:space="preserve">Llenwch y datganiad isod drwy fewnosod y geiriau coll o’r rhestr a roddir.</w:t>
      </w:r>
      <w:r>
        <w:t xml:space="preserve"> </w:t>
      </w:r>
    </w:p>
    <w:p w14:paraId="75A1CCDC" w14:textId="77777777" w:rsidR="00324E21" w:rsidRDefault="00324E21" w:rsidP="00324E21"/>
    <w:p w14:paraId="5B3D02E4" w14:textId="77777777" w:rsidR="00324E21" w:rsidRPr="002C5DDA" w:rsidRDefault="00324E21" w:rsidP="00324E21">
      <w:pPr>
        <w:rPr>
          <w:sz w:val="28"/>
          <w:szCs w:val="28"/>
        </w:rPr>
      </w:pPr>
      <w:r>
        <w:rPr>
          <w:sz w:val="28"/>
        </w:rPr>
        <w:t xml:space="preserve">dŵr   amgylchedd   rheoliad   gorfodi   llygredd   amgylchedd   egwyddorion   erlyniad   cwmnïau</w:t>
      </w:r>
    </w:p>
    <w:p w14:paraId="4EA4BF1E" w14:textId="77777777" w:rsidR="00324E21" w:rsidRDefault="00324E21" w:rsidP="00324E21"/>
    <w:p w14:paraId="2144B705" w14:textId="77777777" w:rsidR="00324E21" w:rsidRDefault="00324E21" w:rsidP="00324E21"/>
    <w:p w14:paraId="642DFB7A" w14:textId="3BE4095B" w:rsidR="00324E21" w:rsidRPr="007B2A69" w:rsidRDefault="00324E21" w:rsidP="00324E21">
      <w:pPr>
        <w:spacing w:before="240" w:after="120" w:line="360" w:lineRule="auto"/>
        <w:rPr>
          <w:sz w:val="28"/>
          <w:szCs w:val="28"/>
        </w:rPr>
      </w:pPr>
      <w:r>
        <w:rPr>
          <w:sz w:val="28"/>
        </w:rPr>
        <w:t xml:space="preserve">Mae Rheoliadau Difrod Amgylcheddol (Atal ac Adfer) 2009 yn rheoli ac yn __________’r polisi ‘y llygrwr sy’n talu’ yng Nghymru.</w:t>
      </w:r>
      <w:r>
        <w:rPr>
          <w:sz w:val="28"/>
        </w:rPr>
        <w:t xml:space="preserve"> </w:t>
      </w:r>
    </w:p>
    <w:p w14:paraId="53156E28" w14:textId="090DCD61" w:rsidR="00324E21" w:rsidRPr="007B2A69" w:rsidRDefault="00324E21" w:rsidP="00324E21">
      <w:pPr>
        <w:spacing w:before="240" w:after="120" w:line="360" w:lineRule="auto"/>
        <w:rPr>
          <w:sz w:val="28"/>
          <w:szCs w:val="28"/>
        </w:rPr>
      </w:pPr>
      <w:r>
        <w:rPr>
          <w:sz w:val="28"/>
        </w:rPr>
        <w:t xml:space="preserve">Yr __________ y tu ôl i'r  __________ hwn yw sicrhau y dylai’r rheini sy’n cynhyrchu __________ ysgwyddo’r costau o’i reoli er mwyn atal difrod i’r __________ neu i iechyd pobl. Mae’n berthnasol i unrhyw lygryddion sy'n cael eu rhyddhau i'r aer, mewn __________ neu ar y tir.</w:t>
      </w:r>
    </w:p>
    <w:p w14:paraId="782FD184" w14:textId="6C5DE271" w:rsidR="00324E21" w:rsidRPr="007B2A69" w:rsidRDefault="00324E21" w:rsidP="00324E21">
      <w:pPr>
        <w:spacing w:before="240" w:after="120" w:line="360" w:lineRule="auto"/>
        <w:rPr>
          <w:sz w:val="28"/>
          <w:szCs w:val="28"/>
        </w:rPr>
      </w:pPr>
      <w:r>
        <w:rPr>
          <w:sz w:val="28"/>
        </w:rPr>
        <w:t xml:space="preserve">Er mwyn osgoi __________ neu ddirwyon trwm, mae __________ cyfrifol yn mabwysiadu cyfres o weithdrefnau sy’n cynnwys mesurau ‘rhagofalus’ ac ‘ataliol’ ac mae ganddynt weithdrefn mewn argyfwng, sef ‘cywiro yn y tarddiad’, sy’n atal unrhyw beth sy’n cael ei golli neu ddamweiniau rhag effeithio ar yr __________.</w:t>
      </w:r>
    </w:p>
    <w:p w14:paraId="5D859EC0" w14:textId="77777777" w:rsidR="00324E21" w:rsidRDefault="00324E21" w:rsidP="00324E21"/>
    <w:p w14:paraId="437D1C2A" w14:textId="77777777" w:rsidR="007B2A69" w:rsidRPr="007B2A69" w:rsidRDefault="007B2A69" w:rsidP="00B14CAC">
      <w:pPr>
        <w:rPr>
          <w:lang w:val="fr-FR"/>
        </w:rPr>
      </w:pPr>
    </w:p>
    <w:sectPr w:rsidR="007B2A69" w:rsidRPr="007B2A69" w:rsidSect="00D66D17">
      <w:headerReference w:type="default" r:id="rId10"/>
      <w:footerReference w:type="default" r:id="rId11"/>
      <w:type w:val="continuous"/>
      <w:pgSz w:w="16840" w:h="11901" w:orient="landscape"/>
      <w:pgMar w:top="2155" w:right="1191" w:bottom="1247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B5510A" w14:textId="77777777" w:rsidR="0048149D" w:rsidRDefault="0048149D">
      <w:pPr>
        <w:spacing w:before="0" w:after="0"/>
      </w:pPr>
      <w:r>
        <w:separator/>
      </w:r>
    </w:p>
  </w:endnote>
  <w:endnote w:type="continuationSeparator" w:id="0">
    <w:p w14:paraId="18358DC6" w14:textId="77777777" w:rsidR="0048149D" w:rsidRDefault="0048149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B1E8D" w14:textId="2B51D7F4" w:rsidR="00CB01C3" w:rsidRPr="00D66D17" w:rsidRDefault="000D61C3" w:rsidP="00D66D17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D66D17">
      <w:fldChar w:fldCharType="begin"/>
    </w:r>
    <w:r w:rsidR="00D66D17">
      <w:instrText xml:space="preserve"> PAGE   \* MERGEFORMAT </w:instrText>
    </w:r>
    <w:r w:rsidR="00D66D17">
      <w:fldChar w:fldCharType="separate"/>
    </w:r>
    <w:r w:rsidR="00D66D17">
      <w:t>1</w:t>
    </w:r>
    <w:r w:rsidR="00D66D17">
      <w:rPr>
        <w:rFonts w:cs="Arial"/>
      </w:rPr>
      <w:fldChar w:fldCharType="end"/>
    </w:r>
    <w:r>
      <w:t xml:space="preserve"> o </w:t>
    </w:r>
    <w:fldSimple w:instr=" NUMPAGES   \* MERGEFORMAT " w:dirty="true">
      <w:r w:rsidR="00D66D17">
        <w:t>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7CC593" w14:textId="77777777" w:rsidR="0048149D" w:rsidRDefault="0048149D">
      <w:pPr>
        <w:spacing w:before="0" w:after="0"/>
      </w:pPr>
      <w:r>
        <w:separator/>
      </w:r>
    </w:p>
  </w:footnote>
  <w:footnote w:type="continuationSeparator" w:id="0">
    <w:p w14:paraId="5C8EACA5" w14:textId="77777777" w:rsidR="0048149D" w:rsidRDefault="0048149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42C7A" w14:textId="32EDEC4F" w:rsidR="00D66D17" w:rsidRPr="00AB366F" w:rsidRDefault="00D66D17" w:rsidP="00D66D17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776" behindDoc="0" locked="1" layoutInCell="1" allowOverlap="1" wp14:anchorId="3A8FCB0D" wp14:editId="396D854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</w:t>
    </w:r>
    <w:r>
      <w:rPr>
        <w:sz w:val="28"/>
      </w:rPr>
      <w:br/>
    </w:r>
    <w:r>
      <w:rPr>
        <w:sz w:val="28"/>
        <w:b/>
      </w:rPr>
      <w:t xml:space="preserve">Adeiladu a Pheirianneg Gwasanaethau Adeiladu</w:t>
    </w:r>
  </w:p>
  <w:p w14:paraId="2F4E59E9" w14:textId="54B14DB6" w:rsidR="00CB01C3" w:rsidRPr="00D66D17" w:rsidRDefault="00D66D17" w:rsidP="00D66D17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399E6FD9" wp14:editId="0E35B220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1833CE" id="Straight Connector 1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103 Taflen waith 2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B8D45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BD4A3D72"/>
    <w:lvl w:ilvl="0" w:tplc="BF7A38C8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A6F0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B03202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dirty" w:grammar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32395"/>
    <w:rsid w:val="000462D0"/>
    <w:rsid w:val="000501CA"/>
    <w:rsid w:val="000625C1"/>
    <w:rsid w:val="000A7B23"/>
    <w:rsid w:val="000D61C3"/>
    <w:rsid w:val="00134922"/>
    <w:rsid w:val="001759B2"/>
    <w:rsid w:val="00183375"/>
    <w:rsid w:val="00194C52"/>
    <w:rsid w:val="00195896"/>
    <w:rsid w:val="00197A45"/>
    <w:rsid w:val="001A7C68"/>
    <w:rsid w:val="001C520F"/>
    <w:rsid w:val="001E1554"/>
    <w:rsid w:val="001F60AD"/>
    <w:rsid w:val="00273525"/>
    <w:rsid w:val="002A4F81"/>
    <w:rsid w:val="002C68A3"/>
    <w:rsid w:val="002D44D0"/>
    <w:rsid w:val="002E4B7C"/>
    <w:rsid w:val="002F145D"/>
    <w:rsid w:val="00312FA4"/>
    <w:rsid w:val="00324E21"/>
    <w:rsid w:val="00342F12"/>
    <w:rsid w:val="00372FB3"/>
    <w:rsid w:val="00376CB6"/>
    <w:rsid w:val="0038790B"/>
    <w:rsid w:val="0039235F"/>
    <w:rsid w:val="003A11CB"/>
    <w:rsid w:val="003B5F01"/>
    <w:rsid w:val="003C415E"/>
    <w:rsid w:val="004057E7"/>
    <w:rsid w:val="004058FA"/>
    <w:rsid w:val="00457D67"/>
    <w:rsid w:val="0048149D"/>
    <w:rsid w:val="004B5EB2"/>
    <w:rsid w:val="004C705A"/>
    <w:rsid w:val="004E191A"/>
    <w:rsid w:val="005329BB"/>
    <w:rsid w:val="00547C0F"/>
    <w:rsid w:val="00552896"/>
    <w:rsid w:val="0056783E"/>
    <w:rsid w:val="0058088A"/>
    <w:rsid w:val="005A503B"/>
    <w:rsid w:val="005B5AE7"/>
    <w:rsid w:val="00606B18"/>
    <w:rsid w:val="00613AB3"/>
    <w:rsid w:val="00635630"/>
    <w:rsid w:val="00672BED"/>
    <w:rsid w:val="006D4994"/>
    <w:rsid w:val="006E67F0"/>
    <w:rsid w:val="006E7C99"/>
    <w:rsid w:val="007145DB"/>
    <w:rsid w:val="0071471E"/>
    <w:rsid w:val="00715647"/>
    <w:rsid w:val="00733A39"/>
    <w:rsid w:val="00756D14"/>
    <w:rsid w:val="007A406C"/>
    <w:rsid w:val="007B2A69"/>
    <w:rsid w:val="007D0058"/>
    <w:rsid w:val="008028A6"/>
    <w:rsid w:val="00847CC6"/>
    <w:rsid w:val="00872FC4"/>
    <w:rsid w:val="00886270"/>
    <w:rsid w:val="008B030B"/>
    <w:rsid w:val="008D05AB"/>
    <w:rsid w:val="008D3295"/>
    <w:rsid w:val="008D37DF"/>
    <w:rsid w:val="00905483"/>
    <w:rsid w:val="00905996"/>
    <w:rsid w:val="0098637D"/>
    <w:rsid w:val="009A272A"/>
    <w:rsid w:val="009B0EE5"/>
    <w:rsid w:val="009B740D"/>
    <w:rsid w:val="009E0787"/>
    <w:rsid w:val="00AA3099"/>
    <w:rsid w:val="00AA66B6"/>
    <w:rsid w:val="00AC59B7"/>
    <w:rsid w:val="00AF252C"/>
    <w:rsid w:val="00AF7A4F"/>
    <w:rsid w:val="00B016BE"/>
    <w:rsid w:val="00B0190D"/>
    <w:rsid w:val="00B13391"/>
    <w:rsid w:val="00B14CAC"/>
    <w:rsid w:val="00B27B25"/>
    <w:rsid w:val="00B41B65"/>
    <w:rsid w:val="00B707B7"/>
    <w:rsid w:val="00B93185"/>
    <w:rsid w:val="00B9709E"/>
    <w:rsid w:val="00BB1028"/>
    <w:rsid w:val="00BB22C5"/>
    <w:rsid w:val="00BD12F2"/>
    <w:rsid w:val="00BD1647"/>
    <w:rsid w:val="00BD2993"/>
    <w:rsid w:val="00BD5BAD"/>
    <w:rsid w:val="00BE0830"/>
    <w:rsid w:val="00BF20EA"/>
    <w:rsid w:val="00BF2DB0"/>
    <w:rsid w:val="00C573C2"/>
    <w:rsid w:val="00C7690C"/>
    <w:rsid w:val="00CA4288"/>
    <w:rsid w:val="00CB01C3"/>
    <w:rsid w:val="00D33FC2"/>
    <w:rsid w:val="00D44A96"/>
    <w:rsid w:val="00D457C7"/>
    <w:rsid w:val="00D66D17"/>
    <w:rsid w:val="00D8348D"/>
    <w:rsid w:val="00DB3BF5"/>
    <w:rsid w:val="00DE572B"/>
    <w:rsid w:val="00DE647C"/>
    <w:rsid w:val="00DF0116"/>
    <w:rsid w:val="00DF4F8B"/>
    <w:rsid w:val="00DF761B"/>
    <w:rsid w:val="00E031BB"/>
    <w:rsid w:val="00E12D6F"/>
    <w:rsid w:val="00E26CCE"/>
    <w:rsid w:val="00E56577"/>
    <w:rsid w:val="00E92EFF"/>
    <w:rsid w:val="00E95CA3"/>
    <w:rsid w:val="00EA606F"/>
    <w:rsid w:val="00EF6580"/>
    <w:rsid w:val="00F06097"/>
    <w:rsid w:val="00F8792B"/>
    <w:rsid w:val="00FC244A"/>
    <w:rsid w:val="00FE53DE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5BB24D"/>
  <w15:docId w15:val="{DB647785-B1EA-49D2-A272-14EF3497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6D17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D66D17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CB01C3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66D17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D66D17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D66D17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D66D17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customStyle="1" w:styleId="Heading6Char">
    <w:name w:val="Heading 6 Char"/>
    <w:link w:val="Heading6"/>
    <w:rsid w:val="00CB01C3"/>
    <w:rPr>
      <w:rFonts w:ascii="Arial" w:hAnsi="Arial"/>
      <w:sz w:val="22"/>
    </w:rPr>
  </w:style>
  <w:style w:type="paragraph" w:customStyle="1" w:styleId="Normalsublist">
    <w:name w:val="Normal sublist"/>
    <w:basedOn w:val="Normal"/>
    <w:rsid w:val="00CB01C3"/>
    <w:pPr>
      <w:tabs>
        <w:tab w:val="num" w:pos="567"/>
      </w:tabs>
      <w:ind w:left="568" w:hanging="283"/>
      <w:contextualSpacing/>
    </w:pPr>
    <w:rPr>
      <w:rFonts w:eastAsia="Times New Roman"/>
      <w:bCs/>
    </w:rPr>
  </w:style>
  <w:style w:type="table" w:styleId="TableGrid">
    <w:name w:val="Table Grid"/>
    <w:basedOn w:val="TableNormal"/>
    <w:rsid w:val="00F879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99E060-A92D-4452-BBCB-058AD6F077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525D4D-A3FB-422B-8032-71ED40E88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0DB887-8690-4DFE-A1F0-2A35F58C65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2013-05-22T00:07:00Z</cp:lastPrinted>
  <dcterms:created xsi:type="dcterms:W3CDTF">2020-07-29T19:27:00Z</dcterms:created>
  <dcterms:modified xsi:type="dcterms:W3CDTF">2021-04-07T16:17:00Z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