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4AA1C3FA" w:rsidR="00474F67" w:rsidRPr="00692A45" w:rsidRDefault="00474F67" w:rsidP="00474F67">
      <w:pPr>
        <w:pStyle w:val="Heading1"/>
      </w:pPr>
      <w:r>
        <w:t xml:space="preserve">Taflen waith 13: Marchnata a datblygu busnes (tiwtor) </w:t>
      </w:r>
    </w:p>
    <w:p w14:paraId="50353BC2" w14:textId="7FCA9928" w:rsidR="005A6F4D" w:rsidRDefault="00E37282" w:rsidP="00410A4A">
      <w:pPr>
        <w:pStyle w:val="Normalnumberedlist"/>
      </w:pPr>
      <w:r>
        <w:t xml:space="preserve">Pa </w:t>
      </w:r>
      <w:r>
        <w:rPr>
          <w:b/>
          <w:bCs/>
        </w:rPr>
        <w:t>ddau</w:t>
      </w:r>
      <w:r>
        <w:t xml:space="preserve"> o’r isod sy’n ddulliau traddodiadol o hysbysebu’n lleol?</w:t>
      </w:r>
    </w:p>
    <w:p w14:paraId="410E8862" w14:textId="77777777" w:rsidR="00AF08D1" w:rsidRPr="00646D63" w:rsidRDefault="00AF08D1" w:rsidP="002422C6">
      <w:pPr>
        <w:pStyle w:val="Answer"/>
        <w:numPr>
          <w:ilvl w:val="0"/>
          <w:numId w:val="4"/>
        </w:numPr>
        <w:spacing w:after="0"/>
        <w:ind w:left="714" w:hanging="357"/>
        <w:rPr>
          <w:color w:val="FF0000"/>
        </w:rPr>
      </w:pPr>
      <w:r>
        <w:rPr>
          <w:color w:val="FF0000"/>
        </w:rPr>
        <w:t>Taflenni</w:t>
      </w:r>
    </w:p>
    <w:p w14:paraId="21F1D225" w14:textId="444BDB5C" w:rsidR="00AF08D1" w:rsidRDefault="00AF08D1" w:rsidP="006254F7">
      <w:pPr>
        <w:pStyle w:val="Answer"/>
        <w:numPr>
          <w:ilvl w:val="0"/>
          <w:numId w:val="4"/>
        </w:numPr>
        <w:spacing w:before="0" w:after="0"/>
      </w:pPr>
      <w:r>
        <w:t>Gwefan</w:t>
      </w:r>
    </w:p>
    <w:p w14:paraId="594987EE" w14:textId="77777777" w:rsidR="00AF08D1" w:rsidRDefault="00AF08D1" w:rsidP="006254F7">
      <w:pPr>
        <w:pStyle w:val="Answer"/>
        <w:numPr>
          <w:ilvl w:val="0"/>
          <w:numId w:val="4"/>
        </w:numPr>
        <w:spacing w:before="0" w:after="0"/>
      </w:pPr>
      <w:r>
        <w:t xml:space="preserve">Teledu </w:t>
      </w:r>
    </w:p>
    <w:p w14:paraId="183E5D96" w14:textId="555429E4" w:rsidR="00AF08D1" w:rsidRPr="00646D63" w:rsidRDefault="00AF08D1" w:rsidP="006254F7">
      <w:pPr>
        <w:pStyle w:val="Answer"/>
        <w:numPr>
          <w:ilvl w:val="0"/>
          <w:numId w:val="4"/>
        </w:numPr>
        <w:spacing w:before="0" w:after="0"/>
        <w:rPr>
          <w:color w:val="FF0000"/>
        </w:rPr>
      </w:pPr>
      <w:r>
        <w:rPr>
          <w:color w:val="FF0000"/>
        </w:rPr>
        <w:t>Llyfr ffôn</w:t>
      </w:r>
    </w:p>
    <w:p w14:paraId="45BC24A7" w14:textId="6CD43F67" w:rsidR="00AF08D1" w:rsidRDefault="00AF08D1" w:rsidP="006254F7">
      <w:pPr>
        <w:pStyle w:val="Answer"/>
        <w:numPr>
          <w:ilvl w:val="0"/>
          <w:numId w:val="4"/>
        </w:numPr>
        <w:spacing w:before="0" w:after="0"/>
      </w:pPr>
      <w:r>
        <w:t>Cyfryngau cymdeithasol</w:t>
      </w:r>
    </w:p>
    <w:p w14:paraId="68DCC2B7" w14:textId="61CBA46F" w:rsidR="00220C27" w:rsidRPr="008F27B9" w:rsidRDefault="00220C27" w:rsidP="001A1082">
      <w:pPr>
        <w:pStyle w:val="Answer"/>
        <w:ind w:left="0"/>
      </w:pPr>
    </w:p>
    <w:p w14:paraId="41F7AE5F" w14:textId="39045545" w:rsidR="0070541F" w:rsidRPr="008F27B9" w:rsidRDefault="00AF08D1" w:rsidP="00410A4A">
      <w:pPr>
        <w:pStyle w:val="Normalnumberedlist"/>
      </w:pPr>
      <w:r>
        <w:t>Er mwyn cael ei ystyried yn fusnes bach a chanolig, mae’n rhaid i fusnes gyflogi llai na faint o weithwyr?</w:t>
      </w:r>
    </w:p>
    <w:p w14:paraId="0FA4621E" w14:textId="4B264787" w:rsidR="0070541F" w:rsidRPr="008F27B9" w:rsidRDefault="00AF08D1" w:rsidP="002422C6">
      <w:pPr>
        <w:pStyle w:val="Answer"/>
        <w:numPr>
          <w:ilvl w:val="0"/>
          <w:numId w:val="5"/>
        </w:numPr>
        <w:spacing w:after="0"/>
        <w:ind w:left="714" w:hanging="357"/>
      </w:pPr>
      <w:r>
        <w:t>5</w:t>
      </w:r>
    </w:p>
    <w:p w14:paraId="5D7B3B89" w14:textId="66441675" w:rsidR="0070541F" w:rsidRPr="00AF08D1" w:rsidRDefault="00AF08D1" w:rsidP="006254F7">
      <w:pPr>
        <w:pStyle w:val="Answer"/>
        <w:numPr>
          <w:ilvl w:val="0"/>
          <w:numId w:val="5"/>
        </w:numPr>
        <w:spacing w:before="0" w:after="0"/>
      </w:pPr>
      <w:r>
        <w:t>50</w:t>
      </w:r>
    </w:p>
    <w:p w14:paraId="0615F44A" w14:textId="1B7D65DE" w:rsidR="0070541F" w:rsidRPr="00AF08D1" w:rsidRDefault="00AF08D1" w:rsidP="006254F7">
      <w:pPr>
        <w:pStyle w:val="Answer"/>
        <w:numPr>
          <w:ilvl w:val="0"/>
          <w:numId w:val="5"/>
        </w:numPr>
        <w:spacing w:before="0" w:after="0"/>
      </w:pPr>
      <w:r>
        <w:t xml:space="preserve">150 </w:t>
      </w:r>
    </w:p>
    <w:p w14:paraId="66342DB4" w14:textId="09C4C9C7" w:rsidR="0070541F" w:rsidRPr="00646D63" w:rsidRDefault="00AF08D1" w:rsidP="006254F7">
      <w:pPr>
        <w:pStyle w:val="Answer"/>
        <w:numPr>
          <w:ilvl w:val="0"/>
          <w:numId w:val="5"/>
        </w:numPr>
        <w:spacing w:before="0" w:after="0"/>
        <w:rPr>
          <w:color w:val="FF0000"/>
        </w:rPr>
      </w:pPr>
      <w:r>
        <w:rPr>
          <w:color w:val="FF0000"/>
        </w:rPr>
        <w:t>250</w:t>
      </w:r>
    </w:p>
    <w:p w14:paraId="077818BC" w14:textId="7188E295" w:rsidR="00220C27" w:rsidRPr="00AF08D1" w:rsidRDefault="00220C27" w:rsidP="006254F7">
      <w:pPr>
        <w:pStyle w:val="Answer"/>
        <w:spacing w:before="0" w:after="0"/>
      </w:pPr>
    </w:p>
    <w:p w14:paraId="2B695EE6" w14:textId="062503E6" w:rsidR="0070541F" w:rsidRPr="00AF08D1" w:rsidRDefault="00AF08D1" w:rsidP="00410A4A">
      <w:pPr>
        <w:pStyle w:val="Normalnumberedlist"/>
      </w:pPr>
      <w:r>
        <w:t>Beth yw’r ffactor pwysicaf sydd ei angen ar gwmni i lwyddo mewn busnes?</w:t>
      </w:r>
    </w:p>
    <w:p w14:paraId="231CD7F1" w14:textId="5AC88DC3" w:rsidR="008F27B9" w:rsidRPr="00AF08D1" w:rsidRDefault="006C2352" w:rsidP="002422C6">
      <w:pPr>
        <w:pStyle w:val="Answer"/>
        <w:numPr>
          <w:ilvl w:val="0"/>
          <w:numId w:val="6"/>
        </w:numPr>
        <w:spacing w:after="0"/>
        <w:ind w:left="714" w:hanging="357"/>
      </w:pPr>
      <w:r>
        <w:t xml:space="preserve">Gwefan sy’n hawdd ei defnyddio </w:t>
      </w:r>
    </w:p>
    <w:p w14:paraId="0892638A" w14:textId="0DB7EF4F" w:rsidR="008F27B9" w:rsidRPr="00646D63" w:rsidRDefault="006C2352" w:rsidP="006254F7">
      <w:pPr>
        <w:pStyle w:val="Answer"/>
        <w:numPr>
          <w:ilvl w:val="0"/>
          <w:numId w:val="6"/>
        </w:numPr>
        <w:spacing w:before="0" w:after="0"/>
        <w:rPr>
          <w:color w:val="FF0000"/>
        </w:rPr>
      </w:pPr>
      <w:r>
        <w:rPr>
          <w:color w:val="FF0000"/>
        </w:rPr>
        <w:t>Enw da am ansawdd</w:t>
      </w:r>
    </w:p>
    <w:p w14:paraId="71B57DA0" w14:textId="42F06228" w:rsidR="008F27B9" w:rsidRPr="00AF08D1" w:rsidRDefault="006C2352" w:rsidP="006254F7">
      <w:pPr>
        <w:pStyle w:val="Answer"/>
        <w:numPr>
          <w:ilvl w:val="0"/>
          <w:numId w:val="6"/>
        </w:numPr>
        <w:spacing w:before="0" w:after="0"/>
      </w:pPr>
      <w:r>
        <w:t>Trosiant staff isel</w:t>
      </w:r>
    </w:p>
    <w:p w14:paraId="0DF9E96F" w14:textId="46931B10" w:rsidR="008F27B9" w:rsidRPr="00AF08D1" w:rsidRDefault="006C2352" w:rsidP="006254F7">
      <w:pPr>
        <w:pStyle w:val="Answer"/>
        <w:numPr>
          <w:ilvl w:val="0"/>
          <w:numId w:val="6"/>
        </w:numPr>
        <w:spacing w:before="0" w:after="0"/>
      </w:pPr>
      <w:r>
        <w:t>Fan gydag arwydd ar yr ochr</w:t>
      </w:r>
    </w:p>
    <w:p w14:paraId="221EF2BF" w14:textId="18535E82" w:rsidR="008F27B9" w:rsidRPr="00AF08D1" w:rsidRDefault="008F27B9" w:rsidP="008F27B9">
      <w:pPr>
        <w:pStyle w:val="Answer"/>
      </w:pPr>
    </w:p>
    <w:p w14:paraId="078A7875" w14:textId="22952A49" w:rsidR="008F27B9" w:rsidRPr="00AF08D1" w:rsidRDefault="002B0193" w:rsidP="006254F7">
      <w:pPr>
        <w:pStyle w:val="Normalnumberedlist"/>
      </w:pPr>
      <w:r>
        <w:t xml:space="preserve">Beth yw’r </w:t>
      </w:r>
      <w:r>
        <w:rPr>
          <w:b/>
          <w:bCs/>
        </w:rPr>
        <w:t>ddau</w:t>
      </w:r>
      <w:r>
        <w:t xml:space="preserve"> brif reswm pam mae pobl yn sefydlu busnes?</w:t>
      </w:r>
    </w:p>
    <w:p w14:paraId="7822A5E0" w14:textId="77777777" w:rsidR="002B0193" w:rsidRPr="00646D63" w:rsidRDefault="002B0193" w:rsidP="002422C6">
      <w:pPr>
        <w:pStyle w:val="Answer"/>
        <w:numPr>
          <w:ilvl w:val="0"/>
          <w:numId w:val="7"/>
        </w:numPr>
        <w:spacing w:after="0"/>
        <w:ind w:left="714" w:hanging="357"/>
        <w:rPr>
          <w:color w:val="FF0000"/>
        </w:rPr>
      </w:pPr>
      <w:r>
        <w:rPr>
          <w:color w:val="FF0000"/>
        </w:rPr>
        <w:t>Dilyn diddordeb</w:t>
      </w:r>
    </w:p>
    <w:p w14:paraId="3A85E588" w14:textId="77777777" w:rsidR="002B0193" w:rsidRPr="00AF08D1" w:rsidRDefault="002B0193" w:rsidP="006254F7">
      <w:pPr>
        <w:pStyle w:val="Answer"/>
        <w:numPr>
          <w:ilvl w:val="0"/>
          <w:numId w:val="7"/>
        </w:numPr>
        <w:spacing w:before="0" w:after="0"/>
      </w:pPr>
      <w:r>
        <w:t xml:space="preserve">Ennill statws cymdeithasol  </w:t>
      </w:r>
    </w:p>
    <w:p w14:paraId="4328C885" w14:textId="3CC76E73" w:rsidR="006C2352" w:rsidRPr="00646D63" w:rsidRDefault="002B0193" w:rsidP="006254F7">
      <w:pPr>
        <w:pStyle w:val="Answer"/>
        <w:numPr>
          <w:ilvl w:val="0"/>
          <w:numId w:val="7"/>
        </w:numPr>
        <w:spacing w:before="0" w:after="0"/>
        <w:rPr>
          <w:color w:val="FF0000"/>
        </w:rPr>
      </w:pPr>
      <w:r>
        <w:rPr>
          <w:color w:val="FF0000"/>
        </w:rPr>
        <w:t>Cael gwobrau ariannol</w:t>
      </w:r>
    </w:p>
    <w:p w14:paraId="1B784EF6" w14:textId="77777777" w:rsidR="002B0193" w:rsidRDefault="002B0193" w:rsidP="006254F7">
      <w:pPr>
        <w:pStyle w:val="Answer"/>
        <w:numPr>
          <w:ilvl w:val="0"/>
          <w:numId w:val="7"/>
        </w:numPr>
        <w:spacing w:before="0" w:after="0"/>
      </w:pPr>
      <w:r>
        <w:t xml:space="preserve">Cefnogi cydglymiadau </w:t>
      </w:r>
    </w:p>
    <w:p w14:paraId="5227C8AD" w14:textId="39AF9430" w:rsidR="006C2352" w:rsidRDefault="002B0193" w:rsidP="006254F7">
      <w:pPr>
        <w:pStyle w:val="Answer"/>
        <w:numPr>
          <w:ilvl w:val="0"/>
          <w:numId w:val="7"/>
        </w:numPr>
        <w:spacing w:before="0" w:after="0"/>
      </w:pPr>
      <w:r>
        <w:t>Cefnogi rhaglenni cymunedol</w:t>
      </w:r>
    </w:p>
    <w:p w14:paraId="00362726" w14:textId="77777777" w:rsidR="008F27B9" w:rsidRPr="008F27B9" w:rsidRDefault="008F27B9" w:rsidP="006254F7">
      <w:pPr>
        <w:pStyle w:val="Answer"/>
        <w:spacing w:before="0" w:after="0"/>
        <w:ind w:left="108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84949" w14:textId="77777777" w:rsidR="00121AFC" w:rsidRDefault="00121AFC">
      <w:pPr>
        <w:spacing w:before="0" w:after="0"/>
      </w:pPr>
      <w:r>
        <w:separator/>
      </w:r>
    </w:p>
  </w:endnote>
  <w:endnote w:type="continuationSeparator" w:id="0">
    <w:p w14:paraId="42D345C3" w14:textId="77777777" w:rsidR="00121AFC" w:rsidRDefault="00121A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64C8" w14:textId="77777777" w:rsidR="00F8063B" w:rsidRDefault="00F806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8AF979" w:rsidR="00110217" w:rsidRPr="00F03E33" w:rsidRDefault="00410A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01AF" w14:textId="77777777" w:rsidR="00F8063B" w:rsidRDefault="00F80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7772" w14:textId="77777777" w:rsidR="00121AFC" w:rsidRDefault="00121AFC">
      <w:pPr>
        <w:spacing w:before="0" w:after="0"/>
      </w:pPr>
      <w:r>
        <w:separator/>
      </w:r>
    </w:p>
  </w:footnote>
  <w:footnote w:type="continuationSeparator" w:id="0">
    <w:p w14:paraId="0BD3A2AD" w14:textId="77777777" w:rsidR="00121AFC" w:rsidRDefault="00121A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0E52" w14:textId="77777777" w:rsidR="00F8063B" w:rsidRDefault="00F806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13FC" w14:textId="77777777" w:rsidR="000C12E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5DB019">
          <wp:simplePos x="0" y="0"/>
          <wp:positionH relativeFrom="rightMargin">
            <wp:posOffset>-1898015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E8CDCA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C12E3">
      <w:rPr>
        <w:b/>
        <w:bCs/>
        <w:sz w:val="28"/>
        <w:szCs w:val="28"/>
      </w:rPr>
      <w:t xml:space="preserve"> </w:t>
    </w:r>
    <w:r w:rsidR="00F41D2C">
      <w:rPr>
        <w:b/>
        <w:sz w:val="28"/>
      </w:rPr>
      <w:t>Gwasanaethau Adeiladu</w:t>
    </w:r>
  </w:p>
  <w:p w14:paraId="6D5BF42A" w14:textId="168A00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452F" w14:textId="77777777" w:rsidR="00F8063B" w:rsidRDefault="00F806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C6BEF"/>
    <w:multiLevelType w:val="hybridMultilevel"/>
    <w:tmpl w:val="09E0515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420BC"/>
    <w:multiLevelType w:val="hybridMultilevel"/>
    <w:tmpl w:val="0F68478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9D85E3D"/>
    <w:multiLevelType w:val="hybridMultilevel"/>
    <w:tmpl w:val="0DACDE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7EE3"/>
    <w:multiLevelType w:val="hybridMultilevel"/>
    <w:tmpl w:val="204EB87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30F2"/>
    <w:rsid w:val="000B231F"/>
    <w:rsid w:val="000C12E3"/>
    <w:rsid w:val="000E194B"/>
    <w:rsid w:val="000F5342"/>
    <w:rsid w:val="00110217"/>
    <w:rsid w:val="00121AFC"/>
    <w:rsid w:val="00152AC3"/>
    <w:rsid w:val="00156AF3"/>
    <w:rsid w:val="00165484"/>
    <w:rsid w:val="001928DE"/>
    <w:rsid w:val="0019491D"/>
    <w:rsid w:val="001A1082"/>
    <w:rsid w:val="001B3DA1"/>
    <w:rsid w:val="001F74AD"/>
    <w:rsid w:val="00220C27"/>
    <w:rsid w:val="002422C6"/>
    <w:rsid w:val="002A1E27"/>
    <w:rsid w:val="002B0193"/>
    <w:rsid w:val="002C16EE"/>
    <w:rsid w:val="002D04C7"/>
    <w:rsid w:val="002D07A8"/>
    <w:rsid w:val="003206F1"/>
    <w:rsid w:val="00335E73"/>
    <w:rsid w:val="003405EA"/>
    <w:rsid w:val="00361B5C"/>
    <w:rsid w:val="003E2897"/>
    <w:rsid w:val="00404B31"/>
    <w:rsid w:val="00410A4A"/>
    <w:rsid w:val="00415906"/>
    <w:rsid w:val="00474F67"/>
    <w:rsid w:val="0048433C"/>
    <w:rsid w:val="0048500D"/>
    <w:rsid w:val="004E1192"/>
    <w:rsid w:val="004E4D0F"/>
    <w:rsid w:val="00524E1B"/>
    <w:rsid w:val="00581569"/>
    <w:rsid w:val="005A6F4D"/>
    <w:rsid w:val="006107F9"/>
    <w:rsid w:val="006135C0"/>
    <w:rsid w:val="006254F7"/>
    <w:rsid w:val="00646D63"/>
    <w:rsid w:val="00652E47"/>
    <w:rsid w:val="00661AD9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1231"/>
    <w:rsid w:val="0070541F"/>
    <w:rsid w:val="00797FA7"/>
    <w:rsid w:val="007F74DC"/>
    <w:rsid w:val="00821087"/>
    <w:rsid w:val="00877F10"/>
    <w:rsid w:val="008C05F9"/>
    <w:rsid w:val="008C1F1C"/>
    <w:rsid w:val="008F27B9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1284"/>
    <w:rsid w:val="00A2454C"/>
    <w:rsid w:val="00A62B80"/>
    <w:rsid w:val="00AB430C"/>
    <w:rsid w:val="00AE245C"/>
    <w:rsid w:val="00AF08D1"/>
    <w:rsid w:val="00B054EC"/>
    <w:rsid w:val="00B7028A"/>
    <w:rsid w:val="00BA51B1"/>
    <w:rsid w:val="00BC2CDA"/>
    <w:rsid w:val="00BE2C21"/>
    <w:rsid w:val="00BE495C"/>
    <w:rsid w:val="00BF3A51"/>
    <w:rsid w:val="00C01D20"/>
    <w:rsid w:val="00C202BF"/>
    <w:rsid w:val="00C329FC"/>
    <w:rsid w:val="00C51859"/>
    <w:rsid w:val="00C858D7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31BA2"/>
    <w:rsid w:val="00E37282"/>
    <w:rsid w:val="00E4018E"/>
    <w:rsid w:val="00E54DCB"/>
    <w:rsid w:val="00EC2D4B"/>
    <w:rsid w:val="00EE2D16"/>
    <w:rsid w:val="00EF096A"/>
    <w:rsid w:val="00F03E33"/>
    <w:rsid w:val="00F15749"/>
    <w:rsid w:val="00F41D2C"/>
    <w:rsid w:val="00F8063B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10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0A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0A4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0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0A4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2020-08-03T19:41:00Z</dcterms:created>
  <dcterms:modified xsi:type="dcterms:W3CDTF">2021-05-10T14:58:00Z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