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08309745" w:rsidR="00474F67" w:rsidRPr="00692A45" w:rsidRDefault="00474F67" w:rsidP="00474F67">
      <w:pPr>
        <w:pStyle w:val="Heading1"/>
      </w:pPr>
      <w:r>
        <w:t>Taflen waith 3: Cynaliadwyedd (dysgwr)</w:t>
      </w:r>
    </w:p>
    <w:p w14:paraId="1B46A700" w14:textId="4B21BE36" w:rsidR="004C7207" w:rsidRDefault="004C7207" w:rsidP="004C7207">
      <w:pPr>
        <w:pStyle w:val="Normalnumberedlist"/>
      </w:pPr>
      <w:r>
        <w:t>Eglurwch egwyddorion sylfaenol cynaliadwyedd yn gryno.</w:t>
      </w:r>
    </w:p>
    <w:p w14:paraId="688B0817" w14:textId="3FD405E6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43F32C22" w14:textId="62F0FD8D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523BE4F6" w14:textId="5ECB89EE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41776420" w14:textId="1C48F259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35860830" w14:textId="77777777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00817B54" w14:textId="77777777" w:rsidR="004C7207" w:rsidRDefault="004C7207" w:rsidP="004C7207">
      <w:pPr>
        <w:rPr>
          <w:rFonts w:cs="Arial"/>
          <w:szCs w:val="22"/>
        </w:rPr>
      </w:pPr>
    </w:p>
    <w:p w14:paraId="4A6052AA" w14:textId="77777777" w:rsidR="004C7207" w:rsidRDefault="004C7207" w:rsidP="004C7207"/>
    <w:p w14:paraId="2F2129B2" w14:textId="657931D8" w:rsidR="004C7207" w:rsidRDefault="004C7207" w:rsidP="004C7207">
      <w:pPr>
        <w:pStyle w:val="Normalnumberedlist"/>
      </w:pPr>
      <w:r>
        <w:t>Pa derm sy’n cael ei roi ar ddŵr sydd wedi’i gasglu ac sy’n cael ei ddefnyddio i fflysio toiledau?</w:t>
      </w:r>
    </w:p>
    <w:p w14:paraId="26494B23" w14:textId="77777777" w:rsidR="004C7207" w:rsidRPr="00FF5117" w:rsidRDefault="004C7207" w:rsidP="0015733F">
      <w:pPr>
        <w:pStyle w:val="ListParagraph"/>
        <w:numPr>
          <w:ilvl w:val="0"/>
          <w:numId w:val="46"/>
        </w:numPr>
        <w:spacing w:after="0" w:line="240" w:lineRule="auto"/>
        <w:ind w:left="765" w:hanging="357"/>
      </w:pPr>
      <w:r>
        <w:t>Dŵr glân</w:t>
      </w:r>
    </w:p>
    <w:p w14:paraId="64D43D67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>
        <w:t>Dŵr glaw</w:t>
      </w:r>
    </w:p>
    <w:p w14:paraId="3D448165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>
        <w:t xml:space="preserve">Dŵr budr </w:t>
      </w:r>
    </w:p>
    <w:p w14:paraId="0824C587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>
        <w:t>Dŵr gwyn</w:t>
      </w:r>
    </w:p>
    <w:p w14:paraId="05BA8A9D" w14:textId="77777777" w:rsidR="004C7207" w:rsidRPr="00FF5117" w:rsidRDefault="004C7207" w:rsidP="004C7207"/>
    <w:p w14:paraId="60644FD9" w14:textId="4D594D5D" w:rsidR="004C7207" w:rsidRDefault="004C7207" w:rsidP="004C7207">
      <w:pPr>
        <w:pStyle w:val="Normalnumberedlist"/>
      </w:pPr>
      <w:r>
        <w:t xml:space="preserve">Rhestrwch </w:t>
      </w:r>
      <w:r>
        <w:rPr>
          <w:b/>
          <w:bCs/>
        </w:rPr>
        <w:t xml:space="preserve">dri </w:t>
      </w:r>
      <w:r>
        <w:t>math o ffynonellau ynni adnewyddadwy.</w:t>
      </w:r>
    </w:p>
    <w:p w14:paraId="75F9B4D6" w14:textId="079B5D99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6E6260C4" w14:textId="4F272328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2B7C9B5C" w14:textId="6660EC7D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2F5D6FF9" w14:textId="2E9D60E6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669B2F4B" w14:textId="6A7244FB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3CCD513D" w14:textId="77777777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0FB5D503" w14:textId="4DB984A5" w:rsidR="004C7207" w:rsidRDefault="004C7207" w:rsidP="004C7207">
      <w:pPr>
        <w:pStyle w:val="Normalnumberedlist"/>
        <w:numPr>
          <w:ilvl w:val="0"/>
          <w:numId w:val="0"/>
        </w:numPr>
        <w:ind w:left="357" w:hanging="357"/>
      </w:pPr>
    </w:p>
    <w:p w14:paraId="26BDA318" w14:textId="77777777" w:rsidR="004C7207" w:rsidRPr="00FF5117" w:rsidRDefault="004C7207" w:rsidP="004C7207"/>
    <w:p w14:paraId="5426A702" w14:textId="749602FC" w:rsidR="004C7207" w:rsidRPr="00FF5117" w:rsidRDefault="004C7207" w:rsidP="004C7207">
      <w:pPr>
        <w:pStyle w:val="Normalnumberedlist"/>
      </w:pPr>
      <w:r>
        <w:t>Pa fath o wydr sydd â gorchudd adlewyrchol sy’n adlewyrchu gwres yn ôl i adeilad?</w:t>
      </w:r>
    </w:p>
    <w:p w14:paraId="1AB530DF" w14:textId="77777777" w:rsidR="004C7207" w:rsidRPr="00FF5117" w:rsidRDefault="004C7207" w:rsidP="0015733F">
      <w:pPr>
        <w:pStyle w:val="ListParagraph"/>
        <w:numPr>
          <w:ilvl w:val="0"/>
          <w:numId w:val="47"/>
        </w:numPr>
        <w:spacing w:after="0" w:line="240" w:lineRule="auto"/>
        <w:ind w:left="714" w:hanging="357"/>
      </w:pPr>
      <w:r>
        <w:t>Gwydr K</w:t>
      </w:r>
    </w:p>
    <w:p w14:paraId="34209C80" w14:textId="390A930B" w:rsidR="004C7207" w:rsidRDefault="004C7207" w:rsidP="00C17FC9">
      <w:pPr>
        <w:pStyle w:val="ListParagraph"/>
        <w:numPr>
          <w:ilvl w:val="0"/>
          <w:numId w:val="47"/>
        </w:numPr>
        <w:spacing w:before="0" w:after="0" w:line="240" w:lineRule="auto"/>
      </w:pPr>
      <w:r>
        <w:t xml:space="preserve">Gwydr </w:t>
      </w:r>
      <w:r w:rsidR="00C17FC9">
        <w:t>ffl</w:t>
      </w:r>
      <w:r w:rsidR="00C17FC9" w:rsidRPr="00C17FC9">
        <w:t>ô</w:t>
      </w:r>
      <w:r w:rsidR="00C17FC9">
        <w:t>t</w:t>
      </w:r>
    </w:p>
    <w:p w14:paraId="6220AAE5" w14:textId="77777777" w:rsidR="004C7207" w:rsidRPr="00D8752D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Gwydr tymheru</w:t>
      </w:r>
    </w:p>
    <w:p w14:paraId="1A490F93" w14:textId="77777777" w:rsidR="004C7207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Gwydr laminedig</w:t>
      </w:r>
    </w:p>
    <w:p w14:paraId="50353BC2" w14:textId="4083CC6F" w:rsidR="005A6F4D" w:rsidRDefault="005A6F4D" w:rsidP="004C7207">
      <w:pPr>
        <w:pStyle w:val="Normalnumberedlist"/>
        <w:numPr>
          <w:ilvl w:val="0"/>
          <w:numId w:val="0"/>
        </w:numPr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3888" w14:textId="77777777" w:rsidR="002562D5" w:rsidRDefault="002562D5">
      <w:pPr>
        <w:spacing w:before="0" w:after="0"/>
      </w:pPr>
      <w:r>
        <w:separator/>
      </w:r>
    </w:p>
  </w:endnote>
  <w:endnote w:type="continuationSeparator" w:id="0">
    <w:p w14:paraId="1857AAA7" w14:textId="77777777" w:rsidR="002562D5" w:rsidRDefault="002562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A543" w14:textId="77777777" w:rsidR="004A5F95" w:rsidRDefault="004A5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CBBB" w14:textId="77777777" w:rsidR="004A5F95" w:rsidRDefault="004A5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7A43C" w14:textId="77777777" w:rsidR="002562D5" w:rsidRDefault="002562D5">
      <w:pPr>
        <w:spacing w:before="0" w:after="0"/>
      </w:pPr>
      <w:r>
        <w:separator/>
      </w:r>
    </w:p>
  </w:footnote>
  <w:footnote w:type="continuationSeparator" w:id="0">
    <w:p w14:paraId="6EF0D882" w14:textId="77777777" w:rsidR="002562D5" w:rsidRDefault="002562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C3D" w14:textId="77777777" w:rsidR="004A5F95" w:rsidRDefault="004A5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53BE8" w14:textId="77777777" w:rsidR="00E86CF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62E740E9">
          <wp:simplePos x="0" y="0"/>
          <wp:positionH relativeFrom="rightMargin">
            <wp:posOffset>-1898015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99813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39F75F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CF206" w14:textId="77777777" w:rsidR="004A5F95" w:rsidRDefault="004A5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EDC3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2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5D98"/>
    <w:multiLevelType w:val="hybridMultilevel"/>
    <w:tmpl w:val="C97C12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060F1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034B6C"/>
    <w:multiLevelType w:val="hybridMultilevel"/>
    <w:tmpl w:val="5866D91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3"/>
  </w:num>
  <w:num w:numId="4">
    <w:abstractNumId w:val="27"/>
  </w:num>
  <w:num w:numId="5">
    <w:abstractNumId w:val="10"/>
  </w:num>
  <w:num w:numId="6">
    <w:abstractNumId w:val="26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8"/>
  </w:num>
  <w:num w:numId="11">
    <w:abstractNumId w:val="23"/>
  </w:num>
  <w:num w:numId="12">
    <w:abstractNumId w:val="7"/>
  </w:num>
  <w:num w:numId="13">
    <w:abstractNumId w:val="21"/>
  </w:num>
  <w:num w:numId="14">
    <w:abstractNumId w:val="30"/>
  </w:num>
  <w:num w:numId="15">
    <w:abstractNumId w:val="17"/>
  </w:num>
  <w:num w:numId="16">
    <w:abstractNumId w:val="8"/>
  </w:num>
  <w:num w:numId="17">
    <w:abstractNumId w:val="35"/>
  </w:num>
  <w:num w:numId="18">
    <w:abstractNumId w:val="36"/>
  </w:num>
  <w:num w:numId="19">
    <w:abstractNumId w:val="4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4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1"/>
  </w:num>
  <w:num w:numId="28">
    <w:abstractNumId w:val="14"/>
    <w:lvlOverride w:ilvl="0">
      <w:startOverride w:val="1"/>
    </w:lvlOverride>
  </w:num>
  <w:num w:numId="29">
    <w:abstractNumId w:val="32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5"/>
  </w:num>
  <w:num w:numId="36">
    <w:abstractNumId w:val="1"/>
  </w:num>
  <w:num w:numId="37">
    <w:abstractNumId w:val="12"/>
  </w:num>
  <w:num w:numId="38">
    <w:abstractNumId w:val="14"/>
    <w:lvlOverride w:ilvl="0">
      <w:startOverride w:val="1"/>
    </w:lvlOverride>
  </w:num>
  <w:num w:numId="39">
    <w:abstractNumId w:val="24"/>
  </w:num>
  <w:num w:numId="40">
    <w:abstractNumId w:val="29"/>
  </w:num>
  <w:num w:numId="41">
    <w:abstractNumId w:val="9"/>
  </w:num>
  <w:num w:numId="42">
    <w:abstractNumId w:val="19"/>
  </w:num>
  <w:num w:numId="43">
    <w:abstractNumId w:val="11"/>
  </w:num>
  <w:num w:numId="44">
    <w:abstractNumId w:val="20"/>
  </w:num>
  <w:num w:numId="45">
    <w:abstractNumId w:val="16"/>
  </w:num>
  <w:num w:numId="46">
    <w:abstractNumId w:val="22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17B6"/>
    <w:rsid w:val="00152AC3"/>
    <w:rsid w:val="00156AF3"/>
    <w:rsid w:val="0015733F"/>
    <w:rsid w:val="0019491D"/>
    <w:rsid w:val="001F74AD"/>
    <w:rsid w:val="002562D5"/>
    <w:rsid w:val="0026186B"/>
    <w:rsid w:val="002A1E27"/>
    <w:rsid w:val="002D07A8"/>
    <w:rsid w:val="00302470"/>
    <w:rsid w:val="003405EA"/>
    <w:rsid w:val="00361B5C"/>
    <w:rsid w:val="00404B31"/>
    <w:rsid w:val="00451DE8"/>
    <w:rsid w:val="00474F67"/>
    <w:rsid w:val="0048500D"/>
    <w:rsid w:val="004A5F95"/>
    <w:rsid w:val="004C7207"/>
    <w:rsid w:val="00524E1B"/>
    <w:rsid w:val="005A6F4D"/>
    <w:rsid w:val="006135C0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F7BAF"/>
    <w:rsid w:val="00797FA7"/>
    <w:rsid w:val="008903A0"/>
    <w:rsid w:val="008A09F2"/>
    <w:rsid w:val="008C1F1C"/>
    <w:rsid w:val="009975A0"/>
    <w:rsid w:val="00997EB7"/>
    <w:rsid w:val="009C5C6E"/>
    <w:rsid w:val="00A2454C"/>
    <w:rsid w:val="00AD1627"/>
    <w:rsid w:val="00AE245C"/>
    <w:rsid w:val="00B054EC"/>
    <w:rsid w:val="00BC2CDA"/>
    <w:rsid w:val="00BE2C21"/>
    <w:rsid w:val="00BE495C"/>
    <w:rsid w:val="00C01D20"/>
    <w:rsid w:val="00C17FC9"/>
    <w:rsid w:val="00C202BF"/>
    <w:rsid w:val="00C858D7"/>
    <w:rsid w:val="00CE3007"/>
    <w:rsid w:val="00D073BC"/>
    <w:rsid w:val="00D56B82"/>
    <w:rsid w:val="00DA2485"/>
    <w:rsid w:val="00DE29A8"/>
    <w:rsid w:val="00E03D79"/>
    <w:rsid w:val="00E11A67"/>
    <w:rsid w:val="00E4018E"/>
    <w:rsid w:val="00E54DCB"/>
    <w:rsid w:val="00E86CF7"/>
    <w:rsid w:val="00F03E33"/>
    <w:rsid w:val="00F15749"/>
    <w:rsid w:val="00FD2296"/>
    <w:rsid w:val="00FD24B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2021-03-11T15:33:00Z</dcterms:created>
  <dcterms:modified xsi:type="dcterms:W3CDTF">2021-05-10T14:43:00Z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