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77C689F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5C3FB7AD" w:rsidR="001259FF" w:rsidRDefault="00AA0E5F" w:rsidP="00A60089">
      <w:pPr>
        <w:pStyle w:val="Heading1"/>
      </w:pPr>
      <w:r>
        <w:t>Taflen waith 11: Datganiadau dull (tiwtor)</w:t>
      </w:r>
    </w:p>
    <w:p w14:paraId="6F54734A" w14:textId="34443937" w:rsidR="00C40649" w:rsidRDefault="00C40649" w:rsidP="00484E14">
      <w:r>
        <w:t>Wrth weithio ar safle, rhaid i chi sicrhau eich bod yn ddiogel bob amser. Cofiwch fod eich diogelwch eich hun, a diogelwch pobl eraill, yn bwysig iawn.</w:t>
      </w:r>
    </w:p>
    <w:p w14:paraId="4A20F1C5" w14:textId="21B0D9B7" w:rsidR="00484E14" w:rsidRPr="00C40649" w:rsidRDefault="00484E14" w:rsidP="00484E14">
      <w:pPr>
        <w:rPr>
          <w:rFonts w:cs="Arial"/>
          <w:b/>
        </w:rPr>
      </w:pPr>
      <w:r>
        <w:t>Atebwch y cwestiynau canlynol am ddiogelwch yn y gweithle.</w:t>
      </w:r>
    </w:p>
    <w:p w14:paraId="557B7294" w14:textId="0B07A717" w:rsidR="00C40649" w:rsidRPr="00BB1E97" w:rsidRDefault="00C40649" w:rsidP="00C40649">
      <w:pPr>
        <w:rPr>
          <w:rFonts w:cs="Arial"/>
          <w:szCs w:val="22"/>
        </w:rPr>
      </w:pPr>
    </w:p>
    <w:p w14:paraId="578189A5" w14:textId="77777777" w:rsidR="00BB1E97" w:rsidRPr="004A0D61" w:rsidRDefault="00BB1E97" w:rsidP="0023033A">
      <w:pPr>
        <w:pStyle w:val="Normalnumberedlist"/>
      </w:pPr>
      <w:r>
        <w:t xml:space="preserve">Beth yw pwrpas asesiad risg? </w:t>
      </w:r>
    </w:p>
    <w:p w14:paraId="1F8A6FC9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 xml:space="preserve">Rhoi ffordd ddiogel o weithio. </w:t>
      </w:r>
    </w:p>
    <w:p w14:paraId="1CEF3AA1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>Gwneud gwaith ychwanegol.</w:t>
      </w:r>
    </w:p>
    <w:p w14:paraId="20A8E657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color w:val="FF0000"/>
          <w:szCs w:val="22"/>
        </w:rPr>
      </w:pPr>
      <w:r>
        <w:rPr>
          <w:color w:val="FF0000"/>
        </w:rPr>
        <w:t>Nodi niwed posibl yn y gweithle.</w:t>
      </w:r>
    </w:p>
    <w:p w14:paraId="0A9965C2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>Creu dogfen ar gyfer y swyddog rheoli adeiladu.</w:t>
      </w:r>
    </w:p>
    <w:p w14:paraId="1C354271" w14:textId="77777777" w:rsidR="00BB1E97" w:rsidRPr="004A0D61" w:rsidRDefault="00BB1E97" w:rsidP="00BB1E97">
      <w:pPr>
        <w:rPr>
          <w:rFonts w:cs="Arial"/>
          <w:szCs w:val="22"/>
        </w:rPr>
      </w:pPr>
    </w:p>
    <w:p w14:paraId="4242A332" w14:textId="77777777" w:rsidR="00BB1E97" w:rsidRPr="004A0D61" w:rsidRDefault="00BB1E97" w:rsidP="0023033A">
      <w:pPr>
        <w:pStyle w:val="Normalnumberedlist"/>
      </w:pPr>
      <w:r>
        <w:t>Pwy ddylai greu asesiad risg?</w:t>
      </w:r>
    </w:p>
    <w:p w14:paraId="117B8D35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>Syrfëwr meintiau.</w:t>
      </w:r>
    </w:p>
    <w:p w14:paraId="4BE4EE23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>Gweithiwr tir.</w:t>
      </w:r>
    </w:p>
    <w:p w14:paraId="2890A449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>Swyddog rheoli adeiladu.</w:t>
      </w:r>
    </w:p>
    <w:p w14:paraId="4FFB49C1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color w:val="FF0000"/>
          <w:szCs w:val="22"/>
        </w:rPr>
      </w:pPr>
      <w:r>
        <w:rPr>
          <w:color w:val="FF0000"/>
        </w:rPr>
        <w:t>Rheolwr safle.</w:t>
      </w:r>
    </w:p>
    <w:p w14:paraId="52A7CBC9" w14:textId="77777777" w:rsidR="00BB1E97" w:rsidRPr="004A0D61" w:rsidRDefault="00BB1E97" w:rsidP="00BB1E97">
      <w:pPr>
        <w:rPr>
          <w:rFonts w:cs="Arial"/>
          <w:szCs w:val="22"/>
        </w:rPr>
      </w:pPr>
    </w:p>
    <w:p w14:paraId="0A41C127" w14:textId="18C75FE1" w:rsidR="00BB1E97" w:rsidRPr="004A0D61" w:rsidRDefault="00BB1E97" w:rsidP="0023033A">
      <w:pPr>
        <w:pStyle w:val="Normalnumberedlist"/>
      </w:pPr>
      <w:r>
        <w:t>Pwy ddylai greu datganiad dull?</w:t>
      </w:r>
    </w:p>
    <w:p w14:paraId="179BB48F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Syrfëwr meintiau.</w:t>
      </w:r>
    </w:p>
    <w:p w14:paraId="4B6A9F0D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color w:val="FF0000"/>
          <w:szCs w:val="22"/>
        </w:rPr>
      </w:pPr>
      <w:r>
        <w:rPr>
          <w:color w:val="FF0000"/>
        </w:rPr>
        <w:t>Rheolwr safle.</w:t>
      </w:r>
    </w:p>
    <w:p w14:paraId="54648C0A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Swyddog rheoli adeiladu.</w:t>
      </w:r>
    </w:p>
    <w:p w14:paraId="305D3F10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 xml:space="preserve">Gweithiwr tir. </w:t>
      </w:r>
    </w:p>
    <w:p w14:paraId="7EA8E8EA" w14:textId="0855C46D" w:rsidR="00BB1E97" w:rsidRPr="004A0D61" w:rsidRDefault="00BB1E97" w:rsidP="00BB1E97">
      <w:pPr>
        <w:rPr>
          <w:rFonts w:cs="Arial"/>
          <w:szCs w:val="22"/>
        </w:rPr>
      </w:pPr>
    </w:p>
    <w:p w14:paraId="30FC54B7" w14:textId="5715EEEB" w:rsidR="00BB1E97" w:rsidRPr="004A0D61" w:rsidRDefault="00BB1E97" w:rsidP="0023033A">
      <w:pPr>
        <w:pStyle w:val="Normalnumberedlist"/>
      </w:pPr>
      <w:r>
        <w:t>Pa ddogfen sy’n darparu trefn gam-wrth-gam ar sut i gyflawni tasg yn ddiogel?</w:t>
      </w:r>
    </w:p>
    <w:p w14:paraId="5B4AC61F" w14:textId="7777777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Asesiad risg.</w:t>
      </w:r>
    </w:p>
    <w:p w14:paraId="5E9F84B4" w14:textId="7545B58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Rhestr feintiau.</w:t>
      </w:r>
    </w:p>
    <w:p w14:paraId="28B2C762" w14:textId="7777777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Rhestr ddeunyddiau.</w:t>
      </w:r>
    </w:p>
    <w:p w14:paraId="6D97B3D8" w14:textId="7777777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color w:val="FF0000"/>
          <w:szCs w:val="22"/>
        </w:rPr>
      </w:pPr>
      <w:r>
        <w:rPr>
          <w:color w:val="FF0000"/>
        </w:rPr>
        <w:t>Datganiad dull.</w:t>
      </w:r>
    </w:p>
    <w:p w14:paraId="6296418C" w14:textId="5D5D3188" w:rsidR="00BB1E97" w:rsidRPr="004A0D61" w:rsidRDefault="00BB1E97" w:rsidP="00BB1E97">
      <w:pPr>
        <w:rPr>
          <w:rFonts w:cs="Arial"/>
          <w:szCs w:val="22"/>
        </w:rPr>
      </w:pPr>
      <w:r>
        <w:t xml:space="preserve"> </w:t>
      </w:r>
    </w:p>
    <w:p w14:paraId="395D8A33" w14:textId="2A763D8D" w:rsidR="00BB1E97" w:rsidRPr="004A0D61" w:rsidRDefault="00BB1E97" w:rsidP="0023033A">
      <w:pPr>
        <w:pStyle w:val="Normalnumberedlist"/>
      </w:pPr>
      <w:r>
        <w:t>Pa un o’r canlynol sy’n rheswm cyffredin am farwolaeth sy’n gysylltiedig â gwaith ar safle?</w:t>
      </w:r>
    </w:p>
    <w:p w14:paraId="548BA769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>
        <w:rPr>
          <w:color w:val="FF0000"/>
        </w:rPr>
        <w:t>Torri'r prif gyflenwad nwy.</w:t>
      </w:r>
    </w:p>
    <w:p w14:paraId="0CA23BAB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Torri drwy bibell ddŵr.</w:t>
      </w:r>
    </w:p>
    <w:p w14:paraId="46D7BE67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Torri pibell garthffosiaeth.</w:t>
      </w:r>
    </w:p>
    <w:p w14:paraId="5DB0407F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 xml:space="preserve">Torri drwy geblau ffôn. </w:t>
      </w:r>
    </w:p>
    <w:p w14:paraId="4DA72220" w14:textId="77777777" w:rsidR="00BB1E97" w:rsidRPr="004A0D61" w:rsidRDefault="00BB1E97" w:rsidP="00BB1E97">
      <w:pPr>
        <w:rPr>
          <w:rFonts w:cs="Arial"/>
          <w:szCs w:val="22"/>
        </w:rPr>
      </w:pPr>
      <w:r>
        <w:t xml:space="preserve"> </w:t>
      </w:r>
    </w:p>
    <w:p w14:paraId="2CA2D5E4" w14:textId="2668ACE9" w:rsidR="00BB1E97" w:rsidRPr="004A0D61" w:rsidRDefault="00BB1E97" w:rsidP="0023033A">
      <w:pPr>
        <w:pStyle w:val="Normalnumberedlist"/>
      </w:pPr>
      <w:r>
        <w:t>Pa un o’r canlynol sy’n rheswm cyffredin am farwolaeth sy’n gysylltiedig â gwaith ar safle?</w:t>
      </w:r>
    </w:p>
    <w:p w14:paraId="7DF45089" w14:textId="77777777" w:rsidR="00BB1E97" w:rsidRPr="004A0D61" w:rsidRDefault="00BB1E97" w:rsidP="0023033A">
      <w:pPr>
        <w:pStyle w:val="ListParagraph"/>
        <w:numPr>
          <w:ilvl w:val="0"/>
          <w:numId w:val="14"/>
        </w:numPr>
        <w:rPr>
          <w:rFonts w:cs="Arial"/>
          <w:color w:val="FF0000"/>
          <w:szCs w:val="22"/>
        </w:rPr>
      </w:pPr>
      <w:r>
        <w:rPr>
          <w:color w:val="FF0000"/>
        </w:rPr>
        <w:t>Defnyddio cyfarpar diffygiol.</w:t>
      </w:r>
    </w:p>
    <w:p w14:paraId="20C28744" w14:textId="77777777" w:rsidR="00BB1E97" w:rsidRPr="004A0D61" w:rsidRDefault="00BB1E97" w:rsidP="0023033A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r>
        <w:t xml:space="preserve">Cyfleusterau lles o ansawdd gwael. </w:t>
      </w:r>
    </w:p>
    <w:p w14:paraId="61CBF9F8" w14:textId="77777777" w:rsidR="00BB1E97" w:rsidRPr="004A0D61" w:rsidRDefault="00BB1E97" w:rsidP="0023033A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r>
        <w:t>Defnyddio deunyddiau rhad.</w:t>
      </w:r>
    </w:p>
    <w:p w14:paraId="608DEF3F" w14:textId="08D6B460" w:rsidR="00BB1E97" w:rsidRPr="004A0D61" w:rsidRDefault="00BB1E97" w:rsidP="00BB1E97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r>
        <w:t xml:space="preserve">Dim cyfleusterau cymorth cyntaf. </w:t>
      </w:r>
    </w:p>
    <w:p w14:paraId="17D272AC" w14:textId="76456DB0" w:rsidR="00BB1E97" w:rsidRPr="004A0D61" w:rsidRDefault="00BB1E97" w:rsidP="0023033A">
      <w:pPr>
        <w:pStyle w:val="Normalnumberedlist"/>
      </w:pPr>
      <w:r>
        <w:lastRenderedPageBreak/>
        <w:t>Pa un o’r canlynol sy’n rheswm cyffredin am farwolaeth ar safle?</w:t>
      </w:r>
    </w:p>
    <w:p w14:paraId="7F85FF88" w14:textId="20BC7691" w:rsidR="00BB1E97" w:rsidRPr="004A0D61" w:rsidRDefault="00CE4665" w:rsidP="00DE708D">
      <w:pPr>
        <w:pStyle w:val="ListParagraph"/>
        <w:numPr>
          <w:ilvl w:val="0"/>
          <w:numId w:val="16"/>
        </w:numPr>
        <w:rPr>
          <w:rFonts w:cs="Arial"/>
          <w:color w:val="FF0000"/>
          <w:szCs w:val="22"/>
        </w:rPr>
      </w:pPr>
      <w:r>
        <w:rPr>
          <w:color w:val="FF0000"/>
        </w:rPr>
        <w:t>Ffosydd</w:t>
      </w:r>
      <w:r w:rsidR="00BB1E97">
        <w:rPr>
          <w:color w:val="FF0000"/>
        </w:rPr>
        <w:t xml:space="preserve"> dwfn yn dymchwel.</w:t>
      </w:r>
    </w:p>
    <w:p w14:paraId="52A8F672" w14:textId="77777777" w:rsidR="00BB1E97" w:rsidRPr="004A0D61" w:rsidRDefault="00BB1E97" w:rsidP="00DE708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 xml:space="preserve">Darganfod asbestos.  </w:t>
      </w:r>
    </w:p>
    <w:p w14:paraId="37035EF0" w14:textId="77777777" w:rsidR="00BB1E97" w:rsidRPr="004A0D61" w:rsidRDefault="00BB1E97" w:rsidP="00DE708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 xml:space="preserve">Cyfleusterau lles o ansawdd gwael. </w:t>
      </w:r>
    </w:p>
    <w:p w14:paraId="175DE9C4" w14:textId="77777777" w:rsidR="00BB1E97" w:rsidRPr="004A0D61" w:rsidRDefault="00BB1E97" w:rsidP="00DE708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Defnyddio deunyddiau rhad.</w:t>
      </w:r>
    </w:p>
    <w:p w14:paraId="5B0212D9" w14:textId="4657CABD" w:rsidR="00BB1E97" w:rsidRPr="004A0D61" w:rsidRDefault="00BB1E97" w:rsidP="00BB1E97">
      <w:pPr>
        <w:rPr>
          <w:rFonts w:cs="Arial"/>
          <w:szCs w:val="22"/>
        </w:rPr>
      </w:pPr>
      <w:r>
        <w:t xml:space="preserve"> </w:t>
      </w:r>
    </w:p>
    <w:p w14:paraId="7999E419" w14:textId="77777777" w:rsidR="00BB1E97" w:rsidRPr="004A0D61" w:rsidRDefault="00BB1E97" w:rsidP="0023033A">
      <w:pPr>
        <w:pStyle w:val="Normalnumberedlist"/>
      </w:pPr>
      <w:r>
        <w:t>Pa un o’r canlynol sy’n rheswm cyffredin am farwolaeth ar safle?</w:t>
      </w:r>
    </w:p>
    <w:p w14:paraId="1FD0880C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 xml:space="preserve">Cyfleusterau lles o ansawdd gwael. </w:t>
      </w:r>
    </w:p>
    <w:p w14:paraId="1DFFFCAB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 xml:space="preserve">Darganfod asbestos.  </w:t>
      </w:r>
    </w:p>
    <w:p w14:paraId="008CEA77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color w:val="FF0000"/>
          <w:szCs w:val="22"/>
        </w:rPr>
      </w:pPr>
      <w:r>
        <w:rPr>
          <w:color w:val="FF0000"/>
        </w:rPr>
        <w:t>Gweithio ar sgaffaldiau anaddas.</w:t>
      </w:r>
    </w:p>
    <w:p w14:paraId="390B8F81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Gweithio gyda deunyddiau rhad.</w:t>
      </w:r>
    </w:p>
    <w:p w14:paraId="1BBF3254" w14:textId="2E62666E" w:rsidR="00BB1E97" w:rsidRPr="004A0D61" w:rsidRDefault="00BB1E97" w:rsidP="00BB1E97">
      <w:pPr>
        <w:rPr>
          <w:rFonts w:cs="Arial"/>
          <w:szCs w:val="22"/>
        </w:rPr>
      </w:pPr>
      <w:r>
        <w:t xml:space="preserve"> </w:t>
      </w:r>
    </w:p>
    <w:p w14:paraId="10FA805C" w14:textId="50F6FDAE" w:rsidR="00BB1E97" w:rsidRPr="004A0D61" w:rsidRDefault="00BB1E97" w:rsidP="0023033A">
      <w:pPr>
        <w:pStyle w:val="Normalnumberedlist"/>
      </w:pPr>
      <w:r>
        <w:t>Pa un o’r canlynol sy’n rheswm cyffredin am anaf sy’n gysylltiedig â gwaith?</w:t>
      </w:r>
    </w:p>
    <w:p w14:paraId="751AF39B" w14:textId="77777777" w:rsidR="00BB1E97" w:rsidRPr="004A0D61" w:rsidRDefault="00BB1E97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t xml:space="preserve">Peidio â dilyn yr amserlen waith. </w:t>
      </w:r>
    </w:p>
    <w:p w14:paraId="26006544" w14:textId="20F689FE" w:rsidR="00BB1E97" w:rsidRPr="004A0D61" w:rsidRDefault="0045239E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rPr>
          <w:color w:val="FF0000"/>
        </w:rPr>
        <w:t>Syrthio o fan</w:t>
      </w:r>
      <w:r w:rsidR="00BB1E97">
        <w:rPr>
          <w:color w:val="FF0000"/>
        </w:rPr>
        <w:t xml:space="preserve"> uchel.</w:t>
      </w:r>
    </w:p>
    <w:p w14:paraId="7839A12A" w14:textId="77777777" w:rsidR="00BB1E97" w:rsidRPr="004A0D61" w:rsidRDefault="00BB1E97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t>Dewis y deunydd anghywir.</w:t>
      </w:r>
    </w:p>
    <w:p w14:paraId="55E8C2B1" w14:textId="77777777" w:rsidR="00BB1E97" w:rsidRPr="004A0D61" w:rsidRDefault="00BB1E97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t>Defnyddio manyleb anghywir ar gyfer tasg.</w:t>
      </w:r>
    </w:p>
    <w:p w14:paraId="5D81D2A5" w14:textId="4D8625BB" w:rsidR="00BB1E97" w:rsidRPr="004A0D61" w:rsidRDefault="00BB1E97" w:rsidP="00BB1E97">
      <w:pPr>
        <w:ind w:firstLine="60"/>
        <w:rPr>
          <w:rFonts w:cs="Arial"/>
          <w:szCs w:val="22"/>
        </w:rPr>
      </w:pPr>
    </w:p>
    <w:p w14:paraId="4DFF4A07" w14:textId="70C837D8" w:rsidR="00BB1E97" w:rsidRPr="004A0D61" w:rsidRDefault="00BB1E97" w:rsidP="0023033A">
      <w:pPr>
        <w:pStyle w:val="Normalnumberedlist"/>
      </w:pPr>
      <w:r>
        <w:t>Pa un o’r canlynol sy’n rheswm cyffredin am anaf sy’n gysylltiedig â gwaith?</w:t>
      </w:r>
    </w:p>
    <w:p w14:paraId="55C7C130" w14:textId="77777777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t>Defnyddio manyleb anghywir ar gyfer tasg.</w:t>
      </w:r>
    </w:p>
    <w:p w14:paraId="6B4B4413" w14:textId="77777777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color w:val="FF0000"/>
          <w:szCs w:val="22"/>
        </w:rPr>
      </w:pPr>
      <w:r>
        <w:rPr>
          <w:color w:val="FF0000"/>
        </w:rPr>
        <w:t>Gormod o sŵn.</w:t>
      </w:r>
    </w:p>
    <w:p w14:paraId="417F6D7C" w14:textId="5998A40B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t>Bwrw glaw’n ddi-stop.</w:t>
      </w:r>
    </w:p>
    <w:p w14:paraId="50980D21" w14:textId="77777777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t>Deunyddiau anghywir yn cael eu darparu.</w:t>
      </w:r>
    </w:p>
    <w:p w14:paraId="3FA1DACC" w14:textId="577657C7" w:rsidR="00484E14" w:rsidRDefault="00484E14" w:rsidP="00C40649">
      <w:pPr>
        <w:rPr>
          <w:rFonts w:cs="Arial"/>
          <w:szCs w:val="22"/>
        </w:rPr>
      </w:pPr>
    </w:p>
    <w:sectPr w:rsidR="00484E1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C69D2" w14:textId="77777777" w:rsidR="002533E4" w:rsidRDefault="002533E4">
      <w:pPr>
        <w:spacing w:before="0" w:after="0"/>
      </w:pPr>
      <w:r>
        <w:separator/>
      </w:r>
    </w:p>
  </w:endnote>
  <w:endnote w:type="continuationSeparator" w:id="0">
    <w:p w14:paraId="6E5F7F2D" w14:textId="77777777" w:rsidR="002533E4" w:rsidRDefault="002533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546AD5C7" w:rsidR="00110217" w:rsidRPr="00F03E33" w:rsidRDefault="006B34B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5239E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45239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5E43C" w14:textId="77777777" w:rsidR="002533E4" w:rsidRDefault="002533E4">
      <w:pPr>
        <w:spacing w:before="0" w:after="0"/>
      </w:pPr>
      <w:r>
        <w:separator/>
      </w:r>
    </w:p>
  </w:footnote>
  <w:footnote w:type="continuationSeparator" w:id="0">
    <w:p w14:paraId="2232F720" w14:textId="77777777" w:rsidR="002533E4" w:rsidRDefault="002533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A7F09" w14:textId="77777777" w:rsidR="009C4E2F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309C639D" w14:textId="6F1037F5" w:rsidR="006B34BC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9C4E2F">
      <w:rPr>
        <w:b/>
        <w:sz w:val="28"/>
      </w:rPr>
      <w:t xml:space="preserve"> </w:t>
    </w:r>
    <w:r>
      <w:rPr>
        <w:b/>
        <w:sz w:val="28"/>
      </w:rPr>
      <w:t>a Pheirianneg</w:t>
    </w:r>
    <w:r w:rsidR="00CE4665">
      <w:rPr>
        <w:b/>
        <w:bCs/>
        <w:sz w:val="28"/>
        <w:szCs w:val="28"/>
      </w:rPr>
      <w:t xml:space="preserve"> </w:t>
    </w:r>
    <w:r w:rsidR="006B34BC">
      <w:rPr>
        <w:b/>
        <w:sz w:val="28"/>
      </w:rPr>
      <w:t>Gwasanaethau Adeiladu</w:t>
    </w:r>
  </w:p>
  <w:p w14:paraId="7C7EE0C3" w14:textId="0E3F299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1DA0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D10D1"/>
    <w:multiLevelType w:val="hybridMultilevel"/>
    <w:tmpl w:val="8A8CAF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E0"/>
    <w:multiLevelType w:val="hybridMultilevel"/>
    <w:tmpl w:val="FA3205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26693"/>
    <w:multiLevelType w:val="hybridMultilevel"/>
    <w:tmpl w:val="D80AA2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24C1"/>
    <w:multiLevelType w:val="hybridMultilevel"/>
    <w:tmpl w:val="51A6B98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E79A5"/>
    <w:multiLevelType w:val="hybridMultilevel"/>
    <w:tmpl w:val="12FEDB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B512D"/>
    <w:multiLevelType w:val="hybridMultilevel"/>
    <w:tmpl w:val="01FED2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5B7E"/>
    <w:multiLevelType w:val="hybridMultilevel"/>
    <w:tmpl w:val="67A6A2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7645C"/>
    <w:multiLevelType w:val="hybridMultilevel"/>
    <w:tmpl w:val="DA80F4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F3473"/>
    <w:multiLevelType w:val="hybridMultilevel"/>
    <w:tmpl w:val="BB8A35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25257"/>
    <w:multiLevelType w:val="hybridMultilevel"/>
    <w:tmpl w:val="3B30230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F7523"/>
    <w:multiLevelType w:val="hybridMultilevel"/>
    <w:tmpl w:val="26E8F41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40155"/>
    <w:multiLevelType w:val="hybridMultilevel"/>
    <w:tmpl w:val="76A296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74A61"/>
    <w:multiLevelType w:val="hybridMultilevel"/>
    <w:tmpl w:val="652CD0F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8"/>
  </w:num>
  <w:num w:numId="5">
    <w:abstractNumId w:val="17"/>
  </w:num>
  <w:num w:numId="6">
    <w:abstractNumId w:val="2"/>
  </w:num>
  <w:num w:numId="7">
    <w:abstractNumId w:val="0"/>
  </w:num>
  <w:num w:numId="8">
    <w:abstractNumId w:val="15"/>
  </w:num>
  <w:num w:numId="9">
    <w:abstractNumId w:val="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8"/>
  </w:num>
  <w:num w:numId="17">
    <w:abstractNumId w:val="13"/>
  </w:num>
  <w:num w:numId="18">
    <w:abstractNumId w:val="5"/>
  </w:num>
  <w:num w:numId="1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0F25FB"/>
    <w:rsid w:val="00110217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3033A"/>
    <w:rsid w:val="00243CCB"/>
    <w:rsid w:val="00247D2C"/>
    <w:rsid w:val="002533E4"/>
    <w:rsid w:val="002C4032"/>
    <w:rsid w:val="002D07A8"/>
    <w:rsid w:val="00332C80"/>
    <w:rsid w:val="003405EA"/>
    <w:rsid w:val="003769E1"/>
    <w:rsid w:val="00383C15"/>
    <w:rsid w:val="00404B31"/>
    <w:rsid w:val="00405656"/>
    <w:rsid w:val="004145CA"/>
    <w:rsid w:val="00433A94"/>
    <w:rsid w:val="0045239E"/>
    <w:rsid w:val="00474F67"/>
    <w:rsid w:val="00484E14"/>
    <w:rsid w:val="0048500D"/>
    <w:rsid w:val="004A0D61"/>
    <w:rsid w:val="004A2174"/>
    <w:rsid w:val="004D0309"/>
    <w:rsid w:val="00524E1B"/>
    <w:rsid w:val="005B315B"/>
    <w:rsid w:val="005F1A1B"/>
    <w:rsid w:val="005F7D9A"/>
    <w:rsid w:val="006135C0"/>
    <w:rsid w:val="00647B26"/>
    <w:rsid w:val="006642FD"/>
    <w:rsid w:val="00672AE3"/>
    <w:rsid w:val="006807B0"/>
    <w:rsid w:val="00691B95"/>
    <w:rsid w:val="006B34BC"/>
    <w:rsid w:val="006B798A"/>
    <w:rsid w:val="006D3AA3"/>
    <w:rsid w:val="006D4994"/>
    <w:rsid w:val="006E1028"/>
    <w:rsid w:val="006E19C2"/>
    <w:rsid w:val="006F7BAF"/>
    <w:rsid w:val="00744226"/>
    <w:rsid w:val="00796699"/>
    <w:rsid w:val="00797FA7"/>
    <w:rsid w:val="007990E9"/>
    <w:rsid w:val="007B3726"/>
    <w:rsid w:val="007F6520"/>
    <w:rsid w:val="008051BF"/>
    <w:rsid w:val="00832AD4"/>
    <w:rsid w:val="008768C0"/>
    <w:rsid w:val="008C1F1C"/>
    <w:rsid w:val="008D47A6"/>
    <w:rsid w:val="008E55A6"/>
    <w:rsid w:val="00930403"/>
    <w:rsid w:val="00937EB1"/>
    <w:rsid w:val="00940A01"/>
    <w:rsid w:val="00963B2E"/>
    <w:rsid w:val="00981A5E"/>
    <w:rsid w:val="009975A0"/>
    <w:rsid w:val="009C4E2F"/>
    <w:rsid w:val="009C5C6E"/>
    <w:rsid w:val="009E411B"/>
    <w:rsid w:val="009F5CD6"/>
    <w:rsid w:val="00A2454C"/>
    <w:rsid w:val="00A60089"/>
    <w:rsid w:val="00A70C46"/>
    <w:rsid w:val="00A70F06"/>
    <w:rsid w:val="00A90E92"/>
    <w:rsid w:val="00A95D7C"/>
    <w:rsid w:val="00AA0E5F"/>
    <w:rsid w:val="00AE245C"/>
    <w:rsid w:val="00B054EC"/>
    <w:rsid w:val="00B261C8"/>
    <w:rsid w:val="00BB1E97"/>
    <w:rsid w:val="00BB281F"/>
    <w:rsid w:val="00BE2C21"/>
    <w:rsid w:val="00BE4474"/>
    <w:rsid w:val="00BF4FB2"/>
    <w:rsid w:val="00C01D20"/>
    <w:rsid w:val="00C202BF"/>
    <w:rsid w:val="00C3686C"/>
    <w:rsid w:val="00C40649"/>
    <w:rsid w:val="00C6399E"/>
    <w:rsid w:val="00C76408"/>
    <w:rsid w:val="00C858D7"/>
    <w:rsid w:val="00CD5BB4"/>
    <w:rsid w:val="00CE4665"/>
    <w:rsid w:val="00D04D79"/>
    <w:rsid w:val="00D073BC"/>
    <w:rsid w:val="00D43A10"/>
    <w:rsid w:val="00D56B82"/>
    <w:rsid w:val="00D61B83"/>
    <w:rsid w:val="00D8173D"/>
    <w:rsid w:val="00DA2485"/>
    <w:rsid w:val="00DE29A8"/>
    <w:rsid w:val="00DE708D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2021-04-22T18:01:00Z</dcterms:created>
  <dcterms:modified xsi:type="dcterms:W3CDTF">2021-05-04T09:39:00Z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