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0412284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76D754FA" w:rsidR="00483346" w:rsidRPr="008C3561" w:rsidRDefault="00474F67" w:rsidP="008C3561">
      <w:pPr>
        <w:pStyle w:val="Heading1"/>
      </w:pPr>
      <w:r>
        <w:t>Taflen waith 26: Canrannau gwastraff (dysgwr)</w:t>
      </w:r>
    </w:p>
    <w:p w14:paraId="15352C23" w14:textId="77777777" w:rsidR="008D27BF" w:rsidRPr="00831E2B" w:rsidRDefault="008D27BF" w:rsidP="008D27BF">
      <w:pPr>
        <w:spacing w:line="240" w:lineRule="auto"/>
      </w:pPr>
      <w:bookmarkStart w:id="0" w:name="_Hlk41052269"/>
      <w:r>
        <w:t xml:space="preserve">Wrth gyfrifo meintiau deunyddiau, mae angen </w:t>
      </w:r>
      <w:r>
        <w:rPr>
          <w:b/>
          <w:bCs/>
        </w:rPr>
        <w:t>ychwanegu swm ar gyfer gwastraff</w:t>
      </w:r>
      <w:r>
        <w:t>. Gall nifer o ffactorau effeithio ar faint o wastraff a gynhyrchir.</w:t>
      </w:r>
    </w:p>
    <w:p w14:paraId="33EAFF5A" w14:textId="77777777" w:rsidR="008D27BF" w:rsidRPr="00831E2B" w:rsidRDefault="008D27BF" w:rsidP="008D27BF"/>
    <w:p w14:paraId="5952E1DB" w14:textId="77777777" w:rsidR="008D27BF" w:rsidRPr="00831E2B" w:rsidRDefault="008D27BF" w:rsidP="008D27BF">
      <w:pPr>
        <w:pStyle w:val="Normalnumberedlist"/>
      </w:pPr>
      <w:r>
        <w:t xml:space="preserve">Rhestrwch </w:t>
      </w:r>
      <w:r>
        <w:rPr>
          <w:b/>
          <w:bCs/>
        </w:rPr>
        <w:t>dri</w:t>
      </w:r>
      <w:r>
        <w:t xml:space="preserve"> pheth sy’n gallu achosi i wastraff gael ei gynhyrchu.</w:t>
      </w:r>
    </w:p>
    <w:p w14:paraId="5BAF774F" w14:textId="77777777" w:rsidR="008D27BF" w:rsidRPr="00831E2B" w:rsidRDefault="008D27BF" w:rsidP="008D27BF"/>
    <w:tbl>
      <w:tblPr>
        <w:tblStyle w:val="TableGrid1"/>
        <w:tblpPr w:leftFromText="180" w:rightFromText="180" w:vertAnchor="text" w:horzAnchor="margin" w:tblpY="-38"/>
        <w:tblW w:w="5000" w:type="pct"/>
        <w:tblInd w:w="0" w:type="dxa"/>
        <w:tblLook w:val="04A0" w:firstRow="1" w:lastRow="0" w:firstColumn="1" w:lastColumn="0" w:noHBand="0" w:noVBand="1"/>
      </w:tblPr>
      <w:tblGrid>
        <w:gridCol w:w="523"/>
        <w:gridCol w:w="8985"/>
      </w:tblGrid>
      <w:tr w:rsidR="008D27BF" w:rsidRPr="00831E2B" w14:paraId="0E8E4DF2" w14:textId="77777777" w:rsidTr="00EB388A">
        <w:trPr>
          <w:trHeight w:val="760"/>
        </w:trPr>
        <w:tc>
          <w:tcPr>
            <w:tcW w:w="275" w:type="pct"/>
            <w:vAlign w:val="center"/>
            <w:hideMark/>
          </w:tcPr>
          <w:p w14:paraId="7580E8FD" w14:textId="77777777" w:rsidR="008D27BF" w:rsidRPr="00831E2B" w:rsidRDefault="008D27BF" w:rsidP="002132B4">
            <w:pPr>
              <w:pStyle w:val="Normalheadingblack"/>
            </w:pPr>
            <w:r>
              <w:t>1</w:t>
            </w:r>
          </w:p>
        </w:tc>
        <w:tc>
          <w:tcPr>
            <w:tcW w:w="4725" w:type="pct"/>
          </w:tcPr>
          <w:p w14:paraId="6D772333" w14:textId="20B5841A" w:rsidR="008D27BF" w:rsidRPr="002132B4" w:rsidRDefault="008D27BF" w:rsidP="002132B4">
            <w:pPr>
              <w:rPr>
                <w:color w:val="FF0000"/>
              </w:rPr>
            </w:pPr>
          </w:p>
        </w:tc>
      </w:tr>
      <w:tr w:rsidR="008D27BF" w:rsidRPr="00831E2B" w14:paraId="452CE2D6" w14:textId="77777777" w:rsidTr="00EB388A">
        <w:trPr>
          <w:trHeight w:val="760"/>
        </w:trPr>
        <w:tc>
          <w:tcPr>
            <w:tcW w:w="275" w:type="pct"/>
            <w:vAlign w:val="center"/>
            <w:hideMark/>
          </w:tcPr>
          <w:p w14:paraId="0450FE7B" w14:textId="77777777" w:rsidR="008D27BF" w:rsidRPr="00831E2B" w:rsidRDefault="008D27BF" w:rsidP="002132B4">
            <w:pPr>
              <w:pStyle w:val="Normalheadingblack"/>
            </w:pPr>
            <w:r>
              <w:t>2</w:t>
            </w:r>
          </w:p>
        </w:tc>
        <w:tc>
          <w:tcPr>
            <w:tcW w:w="4725" w:type="pct"/>
          </w:tcPr>
          <w:p w14:paraId="323F65B0" w14:textId="6E9991DD" w:rsidR="008D27BF" w:rsidRPr="002132B4" w:rsidRDefault="008D27BF" w:rsidP="002132B4">
            <w:pPr>
              <w:rPr>
                <w:color w:val="FF0000"/>
              </w:rPr>
            </w:pPr>
          </w:p>
        </w:tc>
      </w:tr>
      <w:tr w:rsidR="008D27BF" w:rsidRPr="00831E2B" w14:paraId="523CDF0C" w14:textId="77777777" w:rsidTr="00EB388A">
        <w:trPr>
          <w:trHeight w:val="760"/>
        </w:trPr>
        <w:tc>
          <w:tcPr>
            <w:tcW w:w="275" w:type="pct"/>
            <w:vAlign w:val="center"/>
            <w:hideMark/>
          </w:tcPr>
          <w:p w14:paraId="6606F3AC" w14:textId="77777777" w:rsidR="008D27BF" w:rsidRPr="00831E2B" w:rsidRDefault="008D27BF" w:rsidP="002132B4">
            <w:pPr>
              <w:pStyle w:val="Normalheadingblack"/>
            </w:pPr>
            <w:r>
              <w:t>3</w:t>
            </w:r>
          </w:p>
        </w:tc>
        <w:tc>
          <w:tcPr>
            <w:tcW w:w="4725" w:type="pct"/>
          </w:tcPr>
          <w:p w14:paraId="3FE513FE" w14:textId="3D47157D" w:rsidR="008D27BF" w:rsidRPr="002132B4" w:rsidRDefault="008D27BF" w:rsidP="002132B4">
            <w:pPr>
              <w:rPr>
                <w:color w:val="FF0000"/>
              </w:rPr>
            </w:pPr>
          </w:p>
        </w:tc>
      </w:tr>
    </w:tbl>
    <w:p w14:paraId="0445BF28" w14:textId="77777777" w:rsidR="008D27BF" w:rsidRPr="00831E2B" w:rsidRDefault="008D27BF" w:rsidP="008D27BF"/>
    <w:p w14:paraId="02C31550" w14:textId="77777777" w:rsidR="008D27BF" w:rsidRPr="00831E2B" w:rsidRDefault="008D27BF" w:rsidP="008D27BF">
      <w:pPr>
        <w:pStyle w:val="Normalnumberedlist"/>
        <w:rPr>
          <w:b/>
        </w:rPr>
      </w:pPr>
      <w:r>
        <w:t>Cwblhewch y cyfrifiadau canlynol.</w:t>
      </w:r>
    </w:p>
    <w:p w14:paraId="11153EE2" w14:textId="77777777" w:rsidR="008D27BF" w:rsidRPr="00831E2B" w:rsidRDefault="008D27BF" w:rsidP="008D27BF">
      <w:pPr>
        <w:tabs>
          <w:tab w:val="left" w:pos="2340"/>
        </w:tabs>
      </w:pPr>
    </w:p>
    <w:p w14:paraId="771A2D02" w14:textId="77777777" w:rsidR="008D27BF" w:rsidRDefault="008D27BF" w:rsidP="008D27BF">
      <w:pPr>
        <w:pStyle w:val="Normalsublist"/>
        <w:numPr>
          <w:ilvl w:val="0"/>
          <w:numId w:val="39"/>
        </w:numPr>
        <w:rPr>
          <w:rFonts w:cs="Arial"/>
          <w:szCs w:val="22"/>
        </w:rPr>
      </w:pPr>
      <w:r>
        <w:t>Cyfrifwch faint o frics sydd eu hangen i adeiladu wal o drwch hanner bric sy’n 2240mm o hyd a 675mm o uchder (dangoswch eich gwaith cyfrifo).</w:t>
      </w:r>
    </w:p>
    <w:p w14:paraId="43194E33" w14:textId="54DB3B68" w:rsidR="008D27BF" w:rsidRDefault="008D27BF" w:rsidP="008D27BF">
      <w:pPr>
        <w:tabs>
          <w:tab w:val="left" w:pos="2340"/>
        </w:tabs>
      </w:pPr>
    </w:p>
    <w:p w14:paraId="7982F159" w14:textId="5A79576E" w:rsidR="008D27BF" w:rsidRDefault="008D27BF" w:rsidP="008D27BF">
      <w:pPr>
        <w:tabs>
          <w:tab w:val="left" w:pos="2340"/>
        </w:tabs>
      </w:pPr>
    </w:p>
    <w:p w14:paraId="7C1BFC8F" w14:textId="77777777" w:rsidR="008D27BF" w:rsidRDefault="008D27BF" w:rsidP="008D27BF">
      <w:pPr>
        <w:tabs>
          <w:tab w:val="left" w:pos="2340"/>
        </w:tabs>
      </w:pPr>
    </w:p>
    <w:p w14:paraId="40552361" w14:textId="77777777" w:rsidR="008D27BF" w:rsidRPr="00831E2B" w:rsidRDefault="008D27BF" w:rsidP="008D27BF">
      <w:pPr>
        <w:tabs>
          <w:tab w:val="left" w:pos="2340"/>
        </w:tabs>
      </w:pPr>
    </w:p>
    <w:p w14:paraId="3CD9CEBF" w14:textId="77777777" w:rsidR="008D27BF" w:rsidRPr="002132B4" w:rsidRDefault="008D27BF" w:rsidP="008D27BF">
      <w:pPr>
        <w:pStyle w:val="Normalsublist"/>
        <w:numPr>
          <w:ilvl w:val="0"/>
          <w:numId w:val="39"/>
        </w:numPr>
      </w:pPr>
      <w:r>
        <w:t xml:space="preserve">Cyfrifwch 5% yn ychwanegol ar gyfer gwastraff. </w:t>
      </w:r>
    </w:p>
    <w:p w14:paraId="6826AAE0" w14:textId="482E6E9C" w:rsidR="008D27BF" w:rsidRDefault="008D27BF" w:rsidP="008D27BF">
      <w:pPr>
        <w:rPr>
          <w:color w:val="FF0000"/>
        </w:rPr>
      </w:pPr>
    </w:p>
    <w:p w14:paraId="38563F33" w14:textId="58B505D7" w:rsidR="008D27BF" w:rsidRDefault="008D27BF" w:rsidP="008D27BF">
      <w:pPr>
        <w:rPr>
          <w:color w:val="FF0000"/>
        </w:rPr>
      </w:pPr>
    </w:p>
    <w:p w14:paraId="33ADE7BE" w14:textId="77777777" w:rsidR="008D27BF" w:rsidRDefault="008D27BF" w:rsidP="008D27BF">
      <w:pPr>
        <w:rPr>
          <w:color w:val="FF0000"/>
        </w:rPr>
      </w:pPr>
    </w:p>
    <w:p w14:paraId="61F76D4C" w14:textId="77777777" w:rsidR="008D27BF" w:rsidRPr="002132B4" w:rsidRDefault="008D27BF" w:rsidP="008D27BF">
      <w:pPr>
        <w:rPr>
          <w:color w:val="FF0000"/>
        </w:rPr>
      </w:pPr>
    </w:p>
    <w:p w14:paraId="2E76523B" w14:textId="77777777" w:rsidR="008D27BF" w:rsidRDefault="008D27BF" w:rsidP="008D27BF">
      <w:pPr>
        <w:pStyle w:val="Normalsublist"/>
        <w:numPr>
          <w:ilvl w:val="0"/>
          <w:numId w:val="39"/>
        </w:numPr>
        <w:rPr>
          <w:rFonts w:cs="Arial"/>
          <w:color w:val="FF0000"/>
          <w:szCs w:val="22"/>
        </w:rPr>
      </w:pPr>
      <w:r>
        <w:t>Cyfrifwch faint o frics sydd eu hangen i adeiladu wal o drwch hanner bric sy’n 3365mm o hyd a 1125mm o uchder (dangoswch eich gwaith cyfrifo).</w:t>
      </w:r>
    </w:p>
    <w:p w14:paraId="4FBFF1E2" w14:textId="464A5C99" w:rsidR="008D27BF" w:rsidRDefault="008D27BF" w:rsidP="008D27BF">
      <w:pPr>
        <w:pStyle w:val="Answer"/>
        <w:rPr>
          <w:b/>
        </w:rPr>
      </w:pPr>
    </w:p>
    <w:p w14:paraId="2DCF3E96" w14:textId="31A0274F" w:rsidR="008D27BF" w:rsidRDefault="008D27BF" w:rsidP="008D27BF">
      <w:pPr>
        <w:pStyle w:val="Answer"/>
        <w:rPr>
          <w:b/>
        </w:rPr>
      </w:pPr>
    </w:p>
    <w:p w14:paraId="6810DFE2" w14:textId="77777777" w:rsidR="008D27BF" w:rsidRDefault="008D27BF" w:rsidP="008D27BF">
      <w:pPr>
        <w:pStyle w:val="Answer"/>
        <w:rPr>
          <w:b/>
        </w:rPr>
      </w:pPr>
    </w:p>
    <w:p w14:paraId="6F0A4A61" w14:textId="77777777" w:rsidR="008D27BF" w:rsidRPr="00831E2B" w:rsidRDefault="008D27BF" w:rsidP="008D27BF">
      <w:pPr>
        <w:pStyle w:val="Answer"/>
        <w:rPr>
          <w:b/>
        </w:rPr>
      </w:pPr>
    </w:p>
    <w:p w14:paraId="11AF50B5" w14:textId="77777777" w:rsidR="008D27BF" w:rsidRPr="00831E2B" w:rsidRDefault="008D27BF" w:rsidP="008D27BF">
      <w:pPr>
        <w:pStyle w:val="Normalsublist"/>
        <w:numPr>
          <w:ilvl w:val="0"/>
          <w:numId w:val="39"/>
        </w:numPr>
        <w:rPr>
          <w:rFonts w:cs="Arial"/>
          <w:szCs w:val="22"/>
        </w:rPr>
      </w:pPr>
      <w:r>
        <w:t xml:space="preserve">Cyfrifwch 5% yn ychwanegol ar gyfer gwastraff. </w:t>
      </w:r>
    </w:p>
    <w:p w14:paraId="770FCBE1" w14:textId="340D810F" w:rsidR="008D27BF" w:rsidRDefault="008D27BF" w:rsidP="008D27BF">
      <w:pPr>
        <w:spacing w:line="240" w:lineRule="auto"/>
      </w:pPr>
    </w:p>
    <w:p w14:paraId="051CDBEB" w14:textId="77777777" w:rsidR="008D27BF" w:rsidRDefault="008D27BF" w:rsidP="008D27BF">
      <w:pPr>
        <w:spacing w:line="240" w:lineRule="auto"/>
      </w:pPr>
    </w:p>
    <w:bookmarkEnd w:id="0"/>
    <w:p w14:paraId="2D2FDC40" w14:textId="77777777" w:rsidR="00044FB5" w:rsidRDefault="00044FB5" w:rsidP="008D27BF">
      <w:pPr>
        <w:spacing w:line="240" w:lineRule="auto"/>
      </w:pPr>
    </w:p>
    <w:sectPr w:rsidR="00044FB5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B0E08" w14:textId="77777777" w:rsidR="002B63A2" w:rsidRDefault="002B63A2">
      <w:pPr>
        <w:spacing w:before="0" w:after="0"/>
      </w:pPr>
      <w:r>
        <w:separator/>
      </w:r>
    </w:p>
  </w:endnote>
  <w:endnote w:type="continuationSeparator" w:id="0">
    <w:p w14:paraId="63B03D08" w14:textId="77777777" w:rsidR="002B63A2" w:rsidRDefault="002B63A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DF289" w14:textId="77777777" w:rsidR="008B2F34" w:rsidRDefault="008B2F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5EDA317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5AD09" w14:textId="77777777" w:rsidR="008B2F34" w:rsidRDefault="008B2F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AD091" w14:textId="77777777" w:rsidR="002B63A2" w:rsidRDefault="002B63A2">
      <w:pPr>
        <w:spacing w:before="0" w:after="0"/>
      </w:pPr>
      <w:r>
        <w:separator/>
      </w:r>
    </w:p>
  </w:footnote>
  <w:footnote w:type="continuationSeparator" w:id="0">
    <w:p w14:paraId="244CC34C" w14:textId="77777777" w:rsidR="002B63A2" w:rsidRDefault="002B63A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904A3" w14:textId="77777777" w:rsidR="008B2F34" w:rsidRDefault="008B2F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F55CF" w14:textId="77777777" w:rsidR="008B2F34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6F1DDCC">
          <wp:simplePos x="0" y="0"/>
          <wp:positionH relativeFrom="rightMargin">
            <wp:posOffset>-1750695</wp:posOffset>
          </wp:positionH>
          <wp:positionV relativeFrom="page">
            <wp:posOffset>292735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673DD41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 Gwasanaethau Adeiladu</w:t>
    </w:r>
  </w:p>
  <w:p w14:paraId="6D5BF42A" w14:textId="17B20E8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DAD2D0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F49DC" w14:textId="77777777" w:rsidR="008B2F34" w:rsidRDefault="008B2F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F60A3"/>
    <w:multiLevelType w:val="hybridMultilevel"/>
    <w:tmpl w:val="06AC3F04"/>
    <w:lvl w:ilvl="0" w:tplc="F7144DDA">
      <w:start w:val="1"/>
      <w:numFmt w:val="lowerLetter"/>
      <w:lvlText w:val="%1."/>
      <w:lvlJc w:val="left"/>
      <w:pPr>
        <w:ind w:left="717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E2B82D32"/>
    <w:lvl w:ilvl="0" w:tplc="3B8AB042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6"/>
  </w:num>
  <w:num w:numId="2">
    <w:abstractNumId w:val="18"/>
  </w:num>
  <w:num w:numId="3">
    <w:abstractNumId w:val="25"/>
  </w:num>
  <w:num w:numId="4">
    <w:abstractNumId w:val="20"/>
  </w:num>
  <w:num w:numId="5">
    <w:abstractNumId w:val="9"/>
  </w:num>
  <w:num w:numId="6">
    <w:abstractNumId w:val="19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7"/>
  </w:num>
  <w:num w:numId="13">
    <w:abstractNumId w:val="16"/>
  </w:num>
  <w:num w:numId="14">
    <w:abstractNumId w:val="22"/>
  </w:num>
  <w:num w:numId="15">
    <w:abstractNumId w:val="14"/>
  </w:num>
  <w:num w:numId="16">
    <w:abstractNumId w:val="8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5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E4931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02F28"/>
    <w:rsid w:val="00260B44"/>
    <w:rsid w:val="00266208"/>
    <w:rsid w:val="00287013"/>
    <w:rsid w:val="0029197C"/>
    <w:rsid w:val="002955ED"/>
    <w:rsid w:val="002A6DB8"/>
    <w:rsid w:val="002B13AA"/>
    <w:rsid w:val="002B63A2"/>
    <w:rsid w:val="002B72B0"/>
    <w:rsid w:val="002C46BB"/>
    <w:rsid w:val="002C7B5A"/>
    <w:rsid w:val="002D052A"/>
    <w:rsid w:val="002D07A8"/>
    <w:rsid w:val="002D1D21"/>
    <w:rsid w:val="002D44C3"/>
    <w:rsid w:val="002E7A76"/>
    <w:rsid w:val="002F0346"/>
    <w:rsid w:val="002F3341"/>
    <w:rsid w:val="003321E9"/>
    <w:rsid w:val="003405EA"/>
    <w:rsid w:val="003C0D31"/>
    <w:rsid w:val="003D4FF4"/>
    <w:rsid w:val="003E2698"/>
    <w:rsid w:val="00404B31"/>
    <w:rsid w:val="00412250"/>
    <w:rsid w:val="004231CF"/>
    <w:rsid w:val="00431B53"/>
    <w:rsid w:val="00474F67"/>
    <w:rsid w:val="00483346"/>
    <w:rsid w:val="0048500D"/>
    <w:rsid w:val="004A1A7A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52F64"/>
    <w:rsid w:val="005569A6"/>
    <w:rsid w:val="00565FD1"/>
    <w:rsid w:val="00577A0B"/>
    <w:rsid w:val="00584905"/>
    <w:rsid w:val="00587889"/>
    <w:rsid w:val="005A456D"/>
    <w:rsid w:val="005B2261"/>
    <w:rsid w:val="006102C9"/>
    <w:rsid w:val="006135C0"/>
    <w:rsid w:val="00630238"/>
    <w:rsid w:val="00640757"/>
    <w:rsid w:val="0064349E"/>
    <w:rsid w:val="006642FD"/>
    <w:rsid w:val="00664845"/>
    <w:rsid w:val="00665C72"/>
    <w:rsid w:val="006807B0"/>
    <w:rsid w:val="00680C42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4F93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54F3"/>
    <w:rsid w:val="00797FA7"/>
    <w:rsid w:val="007C5E36"/>
    <w:rsid w:val="007D2949"/>
    <w:rsid w:val="007E5615"/>
    <w:rsid w:val="007E5EA0"/>
    <w:rsid w:val="007E7174"/>
    <w:rsid w:val="00831E2B"/>
    <w:rsid w:val="008416F6"/>
    <w:rsid w:val="0085019D"/>
    <w:rsid w:val="0086435D"/>
    <w:rsid w:val="00865496"/>
    <w:rsid w:val="00886267"/>
    <w:rsid w:val="00891B82"/>
    <w:rsid w:val="008B2F34"/>
    <w:rsid w:val="008C1F1C"/>
    <w:rsid w:val="008C3561"/>
    <w:rsid w:val="008D27BF"/>
    <w:rsid w:val="0090487F"/>
    <w:rsid w:val="0093042E"/>
    <w:rsid w:val="0093575E"/>
    <w:rsid w:val="00940857"/>
    <w:rsid w:val="00943E4A"/>
    <w:rsid w:val="009913DE"/>
    <w:rsid w:val="009975A0"/>
    <w:rsid w:val="009A78AE"/>
    <w:rsid w:val="009C5C6E"/>
    <w:rsid w:val="009D5F96"/>
    <w:rsid w:val="009F5E08"/>
    <w:rsid w:val="00A01183"/>
    <w:rsid w:val="00A05CF1"/>
    <w:rsid w:val="00A111E9"/>
    <w:rsid w:val="00A17705"/>
    <w:rsid w:val="00A2454C"/>
    <w:rsid w:val="00A5264A"/>
    <w:rsid w:val="00A97E6C"/>
    <w:rsid w:val="00AB39C8"/>
    <w:rsid w:val="00AE245C"/>
    <w:rsid w:val="00AF54F2"/>
    <w:rsid w:val="00B054EC"/>
    <w:rsid w:val="00B418C5"/>
    <w:rsid w:val="00B44C99"/>
    <w:rsid w:val="00B44F67"/>
    <w:rsid w:val="00B55C14"/>
    <w:rsid w:val="00B62710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0678C"/>
    <w:rsid w:val="00C202BF"/>
    <w:rsid w:val="00C64265"/>
    <w:rsid w:val="00C7059C"/>
    <w:rsid w:val="00C839D4"/>
    <w:rsid w:val="00C858D7"/>
    <w:rsid w:val="00C9305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768F0"/>
    <w:rsid w:val="00D93663"/>
    <w:rsid w:val="00DA2485"/>
    <w:rsid w:val="00DA57D9"/>
    <w:rsid w:val="00DB1A87"/>
    <w:rsid w:val="00DC58DA"/>
    <w:rsid w:val="00DE1B8D"/>
    <w:rsid w:val="00DE29A8"/>
    <w:rsid w:val="00DE74A3"/>
    <w:rsid w:val="00E15747"/>
    <w:rsid w:val="00E17483"/>
    <w:rsid w:val="00E73678"/>
    <w:rsid w:val="00E82A4C"/>
    <w:rsid w:val="00EB388A"/>
    <w:rsid w:val="00EE48BD"/>
    <w:rsid w:val="00EE4C6C"/>
    <w:rsid w:val="00EF46BC"/>
    <w:rsid w:val="00F028D2"/>
    <w:rsid w:val="00F03E33"/>
    <w:rsid w:val="00F15749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831E2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sublist">
    <w:name w:val="Normal sublist"/>
    <w:basedOn w:val="Normal"/>
    <w:qFormat/>
    <w:rsid w:val="008D27BF"/>
    <w:pPr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2021-01-15T16:00:00Z</dcterms:created>
  <dcterms:modified xsi:type="dcterms:W3CDTF">2021-04-28T16:19:00Z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