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F46B13E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390357F7" w:rsidR="00483346" w:rsidRPr="008C3561" w:rsidRDefault="00474F67" w:rsidP="008C3561">
      <w:pPr>
        <w:pStyle w:val="Heading1"/>
      </w:pPr>
      <w:r>
        <w:t>Taflen waith 28: Waliau syth o frics a blociau (dysgwr)</w:t>
      </w:r>
    </w:p>
    <w:p w14:paraId="1B36B5EF" w14:textId="61663414" w:rsidR="00814440" w:rsidRDefault="00814440" w:rsidP="00814440">
      <w:r>
        <w:t>Dylai dysgwyr weithio’n annibynnol i ateb y cwestiynau. Tanlinellwch yr ateb cywir.</w:t>
      </w:r>
    </w:p>
    <w:p w14:paraId="2CBF7F0B" w14:textId="77777777" w:rsidR="00901DF7" w:rsidRDefault="00901DF7" w:rsidP="00901DF7"/>
    <w:p w14:paraId="49798829" w14:textId="765E7E79" w:rsidR="00901DF7" w:rsidRDefault="00901DF7" w:rsidP="00901DF7">
      <w:pPr>
        <w:pStyle w:val="Normalnumberedlist"/>
        <w:numPr>
          <w:ilvl w:val="0"/>
          <w:numId w:val="39"/>
        </w:numPr>
      </w:pPr>
      <w:r>
        <w:t>Beth yw’r math mwyaf cyffredin o fond sy’n cael ei ddefnyddio mewn waliau hanner bric?</w:t>
      </w:r>
    </w:p>
    <w:p w14:paraId="56696B74" w14:textId="77777777" w:rsidR="00901DF7" w:rsidRPr="00F503ED" w:rsidRDefault="00901DF7" w:rsidP="00901DF7">
      <w:pPr>
        <w:pStyle w:val="Normalsublist"/>
        <w:numPr>
          <w:ilvl w:val="0"/>
          <w:numId w:val="41"/>
        </w:numPr>
      </w:pPr>
      <w:r>
        <w:t>Bond brics croes</w:t>
      </w:r>
    </w:p>
    <w:p w14:paraId="254C23D3" w14:textId="77777777" w:rsidR="00901DF7" w:rsidRPr="00F503ED" w:rsidRDefault="00901DF7" w:rsidP="00901DF7">
      <w:pPr>
        <w:pStyle w:val="Normalsublist"/>
      </w:pPr>
      <w:r>
        <w:t>Bond cyffredin</w:t>
      </w:r>
    </w:p>
    <w:p w14:paraId="75071198" w14:textId="25CAEA60" w:rsidR="00901DF7" w:rsidRPr="00F503ED" w:rsidRDefault="00901DF7" w:rsidP="00901DF7">
      <w:pPr>
        <w:pStyle w:val="Normalsublist"/>
      </w:pPr>
      <w:r>
        <w:t xml:space="preserve">Bond brics ar eu hyd </w:t>
      </w:r>
    </w:p>
    <w:p w14:paraId="2B3ADA0C" w14:textId="77777777" w:rsidR="00901DF7" w:rsidRPr="00F503ED" w:rsidRDefault="00901DF7" w:rsidP="00901DF7">
      <w:pPr>
        <w:pStyle w:val="Normalsublist"/>
      </w:pPr>
      <w:r>
        <w:t>Bond wyneb</w:t>
      </w:r>
    </w:p>
    <w:p w14:paraId="0BCBD282" w14:textId="77777777" w:rsidR="00901DF7" w:rsidRPr="00F503ED" w:rsidRDefault="00901DF7" w:rsidP="00901DF7"/>
    <w:p w14:paraId="25577808" w14:textId="48914B0E" w:rsidR="00901DF7" w:rsidRDefault="00901DF7" w:rsidP="00901DF7">
      <w:pPr>
        <w:pStyle w:val="Normalnumberedlist"/>
        <w:numPr>
          <w:ilvl w:val="0"/>
          <w:numId w:val="39"/>
        </w:numPr>
      </w:pPr>
      <w:r>
        <w:t>Beth yw enw cornel mewn gwaith brics?</w:t>
      </w:r>
    </w:p>
    <w:p w14:paraId="27A4843A" w14:textId="77777777" w:rsidR="00901DF7" w:rsidRPr="00F503ED" w:rsidRDefault="00901DF7" w:rsidP="00901DF7">
      <w:pPr>
        <w:pStyle w:val="Normalsublist"/>
        <w:numPr>
          <w:ilvl w:val="0"/>
          <w:numId w:val="42"/>
        </w:numPr>
      </w:pPr>
      <w:r>
        <w:t>Cwrs</w:t>
      </w:r>
    </w:p>
    <w:p w14:paraId="6D717D2F" w14:textId="77777777" w:rsidR="00901DF7" w:rsidRPr="00F503ED" w:rsidRDefault="00901DF7" w:rsidP="00901DF7">
      <w:pPr>
        <w:pStyle w:val="Normalsublist"/>
      </w:pPr>
      <w:r>
        <w:t>Cwota</w:t>
      </w:r>
    </w:p>
    <w:p w14:paraId="35DC654B" w14:textId="77777777" w:rsidR="00901DF7" w:rsidRPr="00F503ED" w:rsidRDefault="00901DF7" w:rsidP="00901DF7">
      <w:pPr>
        <w:pStyle w:val="Normalsublist"/>
      </w:pPr>
      <w:r>
        <w:t>Ceiniog</w:t>
      </w:r>
    </w:p>
    <w:p w14:paraId="5EBD695B" w14:textId="76FD2D74" w:rsidR="00901DF7" w:rsidRDefault="00901DF7" w:rsidP="002358B8">
      <w:pPr>
        <w:pStyle w:val="Normalsublist"/>
      </w:pPr>
      <w:r>
        <w:t xml:space="preserve">Conglfaen </w:t>
      </w:r>
    </w:p>
    <w:p w14:paraId="69C5B964" w14:textId="77777777" w:rsidR="008913A6" w:rsidRPr="00F503ED" w:rsidRDefault="008913A6" w:rsidP="008913A6">
      <w:pPr>
        <w:pStyle w:val="Normalsublist"/>
        <w:numPr>
          <w:ilvl w:val="0"/>
          <w:numId w:val="0"/>
        </w:numPr>
        <w:ind w:left="697" w:hanging="357"/>
      </w:pPr>
    </w:p>
    <w:p w14:paraId="237FBA54" w14:textId="30529B21" w:rsidR="00901DF7" w:rsidRDefault="00901DF7" w:rsidP="00901DF7">
      <w:pPr>
        <w:pStyle w:val="Normalnumberedlist"/>
        <w:numPr>
          <w:ilvl w:val="0"/>
          <w:numId w:val="39"/>
        </w:numPr>
      </w:pPr>
      <w:r>
        <w:t>Os oes rhaid gosod brics wedi’u torri mewn wal hanner bric, beth yw enw’r bond?</w:t>
      </w:r>
    </w:p>
    <w:p w14:paraId="761BDC10" w14:textId="77777777" w:rsidR="00901DF7" w:rsidRPr="00F503ED" w:rsidRDefault="00901DF7" w:rsidP="00901DF7">
      <w:pPr>
        <w:pStyle w:val="Normalsublist"/>
        <w:numPr>
          <w:ilvl w:val="0"/>
          <w:numId w:val="43"/>
        </w:numPr>
      </w:pPr>
      <w:r>
        <w:t>Bond torri</w:t>
      </w:r>
    </w:p>
    <w:p w14:paraId="25D650D1" w14:textId="6561CA95" w:rsidR="00901DF7" w:rsidRPr="00F503ED" w:rsidRDefault="00901DF7" w:rsidP="00901DF7">
      <w:pPr>
        <w:pStyle w:val="Normalsublist"/>
      </w:pPr>
      <w:r>
        <w:t xml:space="preserve">Bond toredig </w:t>
      </w:r>
    </w:p>
    <w:p w14:paraId="29E73745" w14:textId="77777777" w:rsidR="00901DF7" w:rsidRPr="00F503ED" w:rsidRDefault="00901DF7" w:rsidP="00901DF7">
      <w:pPr>
        <w:pStyle w:val="Normalsublist"/>
      </w:pPr>
      <w:r>
        <w:t>Bond bwlch</w:t>
      </w:r>
    </w:p>
    <w:p w14:paraId="264027A3" w14:textId="77777777" w:rsidR="00901DF7" w:rsidRPr="00F503ED" w:rsidRDefault="00901DF7" w:rsidP="00901DF7">
      <w:pPr>
        <w:pStyle w:val="Normalsublist"/>
      </w:pPr>
      <w:r>
        <w:t>Bond sylfaenol</w:t>
      </w:r>
    </w:p>
    <w:p w14:paraId="063D5C54" w14:textId="77777777" w:rsidR="00901DF7" w:rsidRPr="00F503ED" w:rsidRDefault="00901DF7" w:rsidP="00901DF7"/>
    <w:p w14:paraId="7B0BBA42" w14:textId="082C3855" w:rsidR="00901DF7" w:rsidRDefault="00901DF7" w:rsidP="00901DF7">
      <w:pPr>
        <w:pStyle w:val="Normalnumberedlist"/>
        <w:numPr>
          <w:ilvl w:val="0"/>
          <w:numId w:val="39"/>
        </w:numPr>
      </w:pPr>
      <w:r>
        <w:t>Beth fyddech chi’n ei ddefnyddio i osod cornel wrthdro’n gywir?</w:t>
      </w:r>
    </w:p>
    <w:p w14:paraId="002FCFFD" w14:textId="77777777" w:rsidR="00A8251E" w:rsidRPr="00F503ED" w:rsidRDefault="00814440" w:rsidP="002C6E46">
      <w:pPr>
        <w:pStyle w:val="Normalsublist"/>
        <w:numPr>
          <w:ilvl w:val="0"/>
          <w:numId w:val="44"/>
        </w:numPr>
      </w:pPr>
      <w:r>
        <w:t xml:space="preserve">Dyfais sgwario safle </w:t>
      </w:r>
    </w:p>
    <w:p w14:paraId="63928B25" w14:textId="322CEA93" w:rsidR="00901DF7" w:rsidRPr="00F503ED" w:rsidRDefault="00901DF7" w:rsidP="002C6E46">
      <w:pPr>
        <w:pStyle w:val="Normalsublist"/>
        <w:numPr>
          <w:ilvl w:val="0"/>
          <w:numId w:val="44"/>
        </w:numPr>
      </w:pPr>
      <w:r>
        <w:t>Plât Tingle</w:t>
      </w:r>
    </w:p>
    <w:p w14:paraId="07F0F4FE" w14:textId="77777777" w:rsidR="00901DF7" w:rsidRPr="00F503ED" w:rsidRDefault="00901DF7" w:rsidP="00901DF7">
      <w:pPr>
        <w:pStyle w:val="Normalsublist"/>
      </w:pPr>
      <w:r>
        <w:t>Rhoden uchder llawr</w:t>
      </w:r>
    </w:p>
    <w:p w14:paraId="41F372FD" w14:textId="77777777" w:rsidR="00901DF7" w:rsidRPr="00F503ED" w:rsidRDefault="00901DF7" w:rsidP="00901DF7">
      <w:pPr>
        <w:pStyle w:val="Normalsublist"/>
      </w:pPr>
      <w:r>
        <w:t>Ymyl syth</w:t>
      </w:r>
    </w:p>
    <w:p w14:paraId="338F2F06" w14:textId="77777777" w:rsidR="00901DF7" w:rsidRPr="00F503ED" w:rsidRDefault="00901DF7" w:rsidP="00901DF7"/>
    <w:p w14:paraId="170BCE3A" w14:textId="11DFDE8B" w:rsidR="00901DF7" w:rsidRDefault="00901DF7" w:rsidP="00901DF7">
      <w:pPr>
        <w:pStyle w:val="Normalnumberedlist"/>
        <w:numPr>
          <w:ilvl w:val="0"/>
          <w:numId w:val="39"/>
        </w:numPr>
      </w:pPr>
      <w:r>
        <w:t>Pam ei bod yn arfer da gosod cwrs cyntaf wal yn ‘sych’ (bond sych)?</w:t>
      </w:r>
    </w:p>
    <w:p w14:paraId="3AF340C4" w14:textId="77777777" w:rsidR="00901DF7" w:rsidRPr="00F503ED" w:rsidRDefault="00901DF7" w:rsidP="00901DF7">
      <w:pPr>
        <w:pStyle w:val="Normalsublist"/>
        <w:numPr>
          <w:ilvl w:val="0"/>
          <w:numId w:val="45"/>
        </w:numPr>
      </w:pPr>
      <w:r>
        <w:t>Mae’n arbed morter.</w:t>
      </w:r>
    </w:p>
    <w:p w14:paraId="210873CD" w14:textId="77777777" w:rsidR="00901DF7" w:rsidRPr="00F503ED" w:rsidRDefault="00901DF7" w:rsidP="00901DF7">
      <w:pPr>
        <w:pStyle w:val="Normalsublist"/>
      </w:pPr>
      <w:r>
        <w:t xml:space="preserve">Mae’n ofynnol gan y pensaer.   </w:t>
      </w:r>
    </w:p>
    <w:p w14:paraId="5C4F35B8" w14:textId="0481D14D" w:rsidR="00901DF7" w:rsidRPr="00F503ED" w:rsidRDefault="00901DF7" w:rsidP="00901DF7">
      <w:pPr>
        <w:pStyle w:val="Normalsublist"/>
      </w:pPr>
      <w:r>
        <w:t xml:space="preserve">Gallwn sefydlu’r bond gorau. </w:t>
      </w:r>
    </w:p>
    <w:p w14:paraId="2D2FDC40" w14:textId="6C16149B" w:rsidR="00044FB5" w:rsidRPr="00F503ED" w:rsidRDefault="00901DF7" w:rsidP="00216C54">
      <w:pPr>
        <w:pStyle w:val="Normalsublist"/>
      </w:pPr>
      <w:r>
        <w:t>Fydd y brics ddim yn mynd yn flêr.</w:t>
      </w:r>
    </w:p>
    <w:sectPr w:rsidR="00044FB5" w:rsidRPr="00F503E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BCBAA" w14:textId="77777777" w:rsidR="008937B8" w:rsidRDefault="008937B8">
      <w:pPr>
        <w:spacing w:before="0" w:after="0"/>
      </w:pPr>
      <w:r>
        <w:separator/>
      </w:r>
    </w:p>
  </w:endnote>
  <w:endnote w:type="continuationSeparator" w:id="0">
    <w:p w14:paraId="425F0F34" w14:textId="77777777" w:rsidR="008937B8" w:rsidRDefault="008937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BED59" w14:textId="77777777" w:rsidR="00AE2316" w:rsidRDefault="00AE23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B5F454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B2C5" w14:textId="77777777" w:rsidR="00AE2316" w:rsidRDefault="00AE2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478D2" w14:textId="77777777" w:rsidR="008937B8" w:rsidRDefault="008937B8">
      <w:pPr>
        <w:spacing w:before="0" w:after="0"/>
      </w:pPr>
      <w:r>
        <w:separator/>
      </w:r>
    </w:p>
  </w:footnote>
  <w:footnote w:type="continuationSeparator" w:id="0">
    <w:p w14:paraId="544620D1" w14:textId="77777777" w:rsidR="008937B8" w:rsidRDefault="008937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D9E9A" w14:textId="77777777" w:rsidR="00AE2316" w:rsidRDefault="00AE23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6778D" w14:textId="77777777" w:rsidR="00AE2316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B1A7A8A">
          <wp:simplePos x="0" y="0"/>
          <wp:positionH relativeFrom="rightMargin">
            <wp:posOffset>-1915160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489549C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09332E7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AAFA0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12ED" w14:textId="77777777" w:rsidR="00AE2316" w:rsidRDefault="00AE23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418E"/>
    <w:rsid w:val="0007717E"/>
    <w:rsid w:val="00082C62"/>
    <w:rsid w:val="000901BC"/>
    <w:rsid w:val="000B0725"/>
    <w:rsid w:val="000B19A6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04BD"/>
    <w:rsid w:val="0017486F"/>
    <w:rsid w:val="0018157F"/>
    <w:rsid w:val="00192968"/>
    <w:rsid w:val="0019491D"/>
    <w:rsid w:val="00194BAD"/>
    <w:rsid w:val="001D6BD9"/>
    <w:rsid w:val="001E2574"/>
    <w:rsid w:val="001E71C5"/>
    <w:rsid w:val="001E7D4C"/>
    <w:rsid w:val="001F394D"/>
    <w:rsid w:val="001F6337"/>
    <w:rsid w:val="001F74AD"/>
    <w:rsid w:val="001F7CC0"/>
    <w:rsid w:val="0020227B"/>
    <w:rsid w:val="002024C6"/>
    <w:rsid w:val="00216C54"/>
    <w:rsid w:val="00234742"/>
    <w:rsid w:val="00260B44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2F7FE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72BC0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14DBB"/>
    <w:rsid w:val="00524E1B"/>
    <w:rsid w:val="00545896"/>
    <w:rsid w:val="00551CCE"/>
    <w:rsid w:val="00552F64"/>
    <w:rsid w:val="00565FD1"/>
    <w:rsid w:val="00577A0B"/>
    <w:rsid w:val="005801E2"/>
    <w:rsid w:val="00584905"/>
    <w:rsid w:val="00587889"/>
    <w:rsid w:val="005B2261"/>
    <w:rsid w:val="006102C9"/>
    <w:rsid w:val="006135C0"/>
    <w:rsid w:val="00630238"/>
    <w:rsid w:val="00637190"/>
    <w:rsid w:val="00640757"/>
    <w:rsid w:val="0064349E"/>
    <w:rsid w:val="006642FD"/>
    <w:rsid w:val="00664845"/>
    <w:rsid w:val="00665C72"/>
    <w:rsid w:val="006807B0"/>
    <w:rsid w:val="006905EA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814440"/>
    <w:rsid w:val="008416F6"/>
    <w:rsid w:val="0086435D"/>
    <w:rsid w:val="00865496"/>
    <w:rsid w:val="00886267"/>
    <w:rsid w:val="008913A6"/>
    <w:rsid w:val="00891B82"/>
    <w:rsid w:val="008937B8"/>
    <w:rsid w:val="008C1F1C"/>
    <w:rsid w:val="008C3561"/>
    <w:rsid w:val="00901DF7"/>
    <w:rsid w:val="0090487F"/>
    <w:rsid w:val="00932734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8251E"/>
    <w:rsid w:val="00A97E6C"/>
    <w:rsid w:val="00AB39C8"/>
    <w:rsid w:val="00AE2316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044A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73678"/>
    <w:rsid w:val="00E82A4C"/>
    <w:rsid w:val="00EE48BD"/>
    <w:rsid w:val="00EE4C6C"/>
    <w:rsid w:val="00F028D2"/>
    <w:rsid w:val="00F03E33"/>
    <w:rsid w:val="00F15749"/>
    <w:rsid w:val="00F41FBC"/>
    <w:rsid w:val="00F503ED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901DF7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2021-01-15T16:02:00Z</dcterms:created>
  <dcterms:modified xsi:type="dcterms:W3CDTF">2021-04-29T09:57:00Z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