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CAA845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5DBD4BFF" w:rsidR="00F642DF" w:rsidRDefault="00474F67" w:rsidP="002C7B5A">
      <w:pPr>
        <w:pStyle w:val="Heading1"/>
      </w:pPr>
      <w:r>
        <w:t>Taflen waith 3: Adeiladu’n gywir (dysgwr)</w:t>
      </w:r>
    </w:p>
    <w:p w14:paraId="025C43D1" w14:textId="2F2C1D07" w:rsidR="00483346" w:rsidRDefault="00483346" w:rsidP="00483346">
      <w:pPr>
        <w:rPr>
          <w:rFonts w:cs="Arial"/>
          <w:szCs w:val="22"/>
        </w:rPr>
      </w:pPr>
    </w:p>
    <w:p w14:paraId="01379C26" w14:textId="777FC43E" w:rsidR="00DC58DA" w:rsidRDefault="007D2949" w:rsidP="00186484">
      <w:pPr>
        <w:pStyle w:val="Normalnumberedlist"/>
      </w:pPr>
      <w:r>
        <w:t>Esboniwch pam na ddylai briciwr byth daro’r lefel wirod i addasu cwrs o frics.</w:t>
      </w:r>
    </w:p>
    <w:p w14:paraId="05601DA8" w14:textId="240991E7" w:rsidR="000B0725" w:rsidRDefault="001546E9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bookmarkStart w:id="0" w:name="_Hlk41052269"/>
      <w:r>
        <w:rPr>
          <w:noProof/>
        </w:rPr>
        <w:drawing>
          <wp:anchor distT="0" distB="0" distL="114300" distR="114300" simplePos="0" relativeHeight="251654656" behindDoc="1" locked="0" layoutInCell="1" allowOverlap="1" wp14:anchorId="6214163C" wp14:editId="2DA5EB3A">
            <wp:simplePos x="0" y="0"/>
            <wp:positionH relativeFrom="column">
              <wp:posOffset>1586865</wp:posOffset>
            </wp:positionH>
            <wp:positionV relativeFrom="paragraph">
              <wp:posOffset>88900</wp:posOffset>
            </wp:positionV>
            <wp:extent cx="2305050" cy="1044575"/>
            <wp:effectExtent l="0" t="0" r="0" b="3175"/>
            <wp:wrapTight wrapText="bothSides">
              <wp:wrapPolygon edited="0">
                <wp:start x="0" y="0"/>
                <wp:lineTo x="0" y="21272"/>
                <wp:lineTo x="21421" y="21272"/>
                <wp:lineTo x="21421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BFBCE01-D4CD-47BA-8727-D752AD07A0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BFBCE01-D4CD-47BA-8727-D752AD07A0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CE17" w14:textId="1931BC18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89C8EEF" w14:textId="0AC44743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28620D3" w14:textId="18F91A7B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692B1BB9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B67C0E3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36279A21" w14:textId="77777777" w:rsidR="000B0725" w:rsidRDefault="000B0725" w:rsidP="00B418C5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00FF92D0" w14:textId="2B87E7AD" w:rsidR="000B0725" w:rsidRDefault="000B0725" w:rsidP="002B72B0">
      <w:pPr>
        <w:pStyle w:val="Answernumbered"/>
        <w:numPr>
          <w:ilvl w:val="0"/>
          <w:numId w:val="0"/>
        </w:numPr>
        <w:rPr>
          <w:color w:val="FF0000"/>
        </w:rPr>
      </w:pPr>
    </w:p>
    <w:p w14:paraId="17CF9AFC" w14:textId="77777777" w:rsidR="00FC6C9E" w:rsidRDefault="00FC6C9E" w:rsidP="002B72B0">
      <w:pPr>
        <w:pStyle w:val="Answernumbered"/>
        <w:numPr>
          <w:ilvl w:val="0"/>
          <w:numId w:val="0"/>
        </w:numPr>
        <w:rPr>
          <w:color w:val="FF0000"/>
        </w:rPr>
      </w:pPr>
    </w:p>
    <w:bookmarkEnd w:id="0"/>
    <w:p w14:paraId="26DAD9D5" w14:textId="77777777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17DA27F6" w14:textId="07ABD750" w:rsidR="004F5D4A" w:rsidRDefault="004F5D4A" w:rsidP="004F5D4A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p w14:paraId="79B6B675" w14:textId="0CEEEE59" w:rsidR="00483346" w:rsidRDefault="001546E9" w:rsidP="00186484">
      <w:pPr>
        <w:pStyle w:val="Normalnumberedlist"/>
      </w:pPr>
      <w:r>
        <w:t xml:space="preserve">Nodwch </w:t>
      </w:r>
      <w:r>
        <w:rPr>
          <w:b/>
          <w:bCs/>
        </w:rPr>
        <w:t>ddwy</w:t>
      </w:r>
      <w:r>
        <w:t xml:space="preserve"> ffordd o ddefnyddio lefel wirod fel ymyl syth wrth adeiladu conglfaen.</w:t>
      </w:r>
    </w:p>
    <w:p w14:paraId="71DBDAC5" w14:textId="3CB8ACDE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13CC88F5" w14:textId="6B6B614E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1180DC02" w14:textId="77777777" w:rsidR="002E2A9B" w:rsidRDefault="002E2A9B" w:rsidP="00BD5123">
      <w:pPr>
        <w:pStyle w:val="Answernumbered"/>
        <w:numPr>
          <w:ilvl w:val="0"/>
          <w:numId w:val="0"/>
        </w:numPr>
        <w:ind w:left="714" w:hanging="357"/>
      </w:pPr>
    </w:p>
    <w:p w14:paraId="7600ACE0" w14:textId="77777777" w:rsidR="004D312D" w:rsidRDefault="004D312D" w:rsidP="00BD5123">
      <w:pPr>
        <w:pStyle w:val="Answernumbered"/>
        <w:numPr>
          <w:ilvl w:val="0"/>
          <w:numId w:val="0"/>
        </w:numPr>
        <w:ind w:left="714" w:hanging="357"/>
      </w:pPr>
    </w:p>
    <w:p w14:paraId="71829E9C" w14:textId="0A585216" w:rsidR="00483346" w:rsidRDefault="009F5E08" w:rsidP="00186484">
      <w:pPr>
        <w:pStyle w:val="Normalnumberedlist"/>
      </w:pPr>
      <w:r>
        <w:t>Pa offer sy’n cael ei ddefnyddio gyda llinell linyn i’w dal yn ei lle ar gonglfaen o frics?</w:t>
      </w:r>
    </w:p>
    <w:p w14:paraId="227A1406" w14:textId="185A496B" w:rsidR="00565FD1" w:rsidRDefault="00565FD1" w:rsidP="00565FD1">
      <w:pPr>
        <w:pStyle w:val="Answernumbered"/>
        <w:numPr>
          <w:ilvl w:val="0"/>
          <w:numId w:val="0"/>
        </w:numPr>
        <w:ind w:left="714" w:hanging="357"/>
      </w:pPr>
    </w:p>
    <w:p w14:paraId="364D0A50" w14:textId="77777777" w:rsidR="002E2A9B" w:rsidRDefault="002E2A9B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209F1D32" w:rsidR="00483346" w:rsidRDefault="0029197C" w:rsidP="00186484">
      <w:pPr>
        <w:pStyle w:val="Normalnumberedlist"/>
      </w:pPr>
      <w:bookmarkStart w:id="1" w:name="_Hlk41053835"/>
      <w:r>
        <w:t>Pa offer y gellir ei ddefnyddio i osod llinell linyn fel canllaw wrth adeiladu wal garreg syth?</w:t>
      </w:r>
    </w:p>
    <w:bookmarkEnd w:id="1"/>
    <w:p w14:paraId="55CBE3B6" w14:textId="29F0491C" w:rsidR="0077075B" w:rsidRDefault="0077075B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727BF3AB" w14:textId="77777777" w:rsidR="002E2A9B" w:rsidRDefault="002E2A9B" w:rsidP="00186484">
      <w:pPr>
        <w:pStyle w:val="Normalnumberedlist"/>
        <w:numPr>
          <w:ilvl w:val="0"/>
          <w:numId w:val="0"/>
        </w:numPr>
        <w:ind w:left="357"/>
      </w:pPr>
    </w:p>
    <w:p w14:paraId="6921022C" w14:textId="63F61477" w:rsidR="00BA7395" w:rsidRDefault="0077075B" w:rsidP="00186484">
      <w:pPr>
        <w:pStyle w:val="Normalnumberedlist"/>
      </w:pPr>
      <w:r>
        <w:t>Enwch yr offer y gellir ei ddefnyddio i sicrhau bod cyfrannau cyson o ddeunyddiau’n cael eu defnyddio mewn cymysgedd morter?</w:t>
      </w:r>
    </w:p>
    <w:p w14:paraId="74359D05" w14:textId="641EBE13" w:rsidR="001F394D" w:rsidRDefault="001F394D" w:rsidP="001F394D">
      <w:pPr>
        <w:pStyle w:val="Answernumbered"/>
        <w:numPr>
          <w:ilvl w:val="0"/>
          <w:numId w:val="0"/>
        </w:numPr>
        <w:ind w:left="714" w:hanging="357"/>
      </w:pPr>
    </w:p>
    <w:p w14:paraId="226BB33C" w14:textId="77777777" w:rsidR="00991E5E" w:rsidRDefault="00991E5E" w:rsidP="00BA7395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6534F002" w14:textId="1B8FD234" w:rsidR="003E2698" w:rsidRDefault="00886267" w:rsidP="00186484">
      <w:pPr>
        <w:pStyle w:val="Normalnumberedlist"/>
      </w:pPr>
      <w:r>
        <w:t xml:space="preserve">Lluniwch fraslun o’ch ateb i gwestiwn 5. </w:t>
      </w:r>
    </w:p>
    <w:p w14:paraId="74EF53E8" w14:textId="32E1BACF" w:rsidR="007238B1" w:rsidRDefault="007238B1" w:rsidP="007238B1">
      <w:pPr>
        <w:pStyle w:val="Answernumbered"/>
        <w:numPr>
          <w:ilvl w:val="0"/>
          <w:numId w:val="0"/>
        </w:numPr>
        <w:ind w:left="714" w:hanging="357"/>
      </w:pPr>
    </w:p>
    <w:p w14:paraId="65750682" w14:textId="77777777" w:rsidR="00991E5E" w:rsidRDefault="00991E5E" w:rsidP="007238B1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</w:p>
    <w:p w14:paraId="18C87217" w14:textId="489DB8D7" w:rsidR="007238B1" w:rsidRDefault="00991E5E" w:rsidP="007238B1">
      <w:pPr>
        <w:pStyle w:val="Answernumbered"/>
        <w:numPr>
          <w:ilvl w:val="0"/>
          <w:numId w:val="0"/>
        </w:numPr>
        <w:ind w:left="714" w:hanging="357"/>
        <w:rPr>
          <w:noProof/>
        </w:rPr>
      </w:pPr>
      <w:r>
        <w:t xml:space="preserve"> </w:t>
      </w:r>
    </w:p>
    <w:p w14:paraId="179309BC" w14:textId="77777777" w:rsidR="00991E5E" w:rsidRDefault="00991E5E" w:rsidP="007238B1">
      <w:pPr>
        <w:pStyle w:val="Answernumbered"/>
        <w:numPr>
          <w:ilvl w:val="0"/>
          <w:numId w:val="0"/>
        </w:numPr>
        <w:ind w:left="714" w:hanging="357"/>
      </w:pPr>
    </w:p>
    <w:sectPr w:rsidR="00991E5E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8887" w14:textId="77777777" w:rsidR="00393F34" w:rsidRDefault="00393F34">
      <w:pPr>
        <w:spacing w:before="0" w:after="0"/>
      </w:pPr>
      <w:r>
        <w:separator/>
      </w:r>
    </w:p>
  </w:endnote>
  <w:endnote w:type="continuationSeparator" w:id="0">
    <w:p w14:paraId="36E55E6F" w14:textId="77777777" w:rsidR="00393F34" w:rsidRDefault="00393F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B568" w14:textId="77777777" w:rsidR="000F633A" w:rsidRDefault="000F6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A38101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90460">
      <w:fldChar w:fldCharType="begin"/>
    </w:r>
    <w:r w:rsidR="00990460">
      <w:instrText xml:space="preserve"> NUMPAGES   \* MERGEFORMAT </w:instrText>
    </w:r>
    <w:r w:rsidR="00990460">
      <w:fldChar w:fldCharType="separate"/>
    </w:r>
    <w:r>
      <w:t>1</w:t>
    </w:r>
    <w:r w:rsidR="0099046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F201" w14:textId="77777777" w:rsidR="000F633A" w:rsidRDefault="000F6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CA8B" w14:textId="77777777" w:rsidR="00393F34" w:rsidRDefault="00393F34">
      <w:pPr>
        <w:spacing w:before="0" w:after="0"/>
      </w:pPr>
      <w:r>
        <w:separator/>
      </w:r>
    </w:p>
  </w:footnote>
  <w:footnote w:type="continuationSeparator" w:id="0">
    <w:p w14:paraId="0F4A8629" w14:textId="77777777" w:rsidR="00393F34" w:rsidRDefault="00393F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ECAF" w14:textId="77777777" w:rsidR="000F633A" w:rsidRDefault="000F6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2ECB3A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5680" behindDoc="0" locked="1" layoutInCell="1" allowOverlap="1" wp14:anchorId="3B2F94B7" wp14:editId="35D43F4A">
          <wp:simplePos x="0" y="0"/>
          <wp:positionH relativeFrom="rightMargin">
            <wp:posOffset>-1694815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90460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002868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896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345F0A" id="Straight Connector 1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FDB4" w14:textId="77777777" w:rsidR="000F633A" w:rsidRDefault="000F63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9BD"/>
    <w:rsid w:val="000247E1"/>
    <w:rsid w:val="00062EC0"/>
    <w:rsid w:val="00082C62"/>
    <w:rsid w:val="000B0725"/>
    <w:rsid w:val="000B231F"/>
    <w:rsid w:val="000B2F68"/>
    <w:rsid w:val="000E194B"/>
    <w:rsid w:val="000F5E1A"/>
    <w:rsid w:val="000F633A"/>
    <w:rsid w:val="00102460"/>
    <w:rsid w:val="00110217"/>
    <w:rsid w:val="0011498D"/>
    <w:rsid w:val="0012689E"/>
    <w:rsid w:val="00146F5A"/>
    <w:rsid w:val="00152AC3"/>
    <w:rsid w:val="001546E9"/>
    <w:rsid w:val="00156AF3"/>
    <w:rsid w:val="0017486F"/>
    <w:rsid w:val="00186484"/>
    <w:rsid w:val="00192968"/>
    <w:rsid w:val="0019491D"/>
    <w:rsid w:val="00194BAD"/>
    <w:rsid w:val="001E71C5"/>
    <w:rsid w:val="001E7D4C"/>
    <w:rsid w:val="001F394D"/>
    <w:rsid w:val="001F6337"/>
    <w:rsid w:val="001F74AD"/>
    <w:rsid w:val="0020227B"/>
    <w:rsid w:val="002024C6"/>
    <w:rsid w:val="00266208"/>
    <w:rsid w:val="00287013"/>
    <w:rsid w:val="0029197C"/>
    <w:rsid w:val="002B72B0"/>
    <w:rsid w:val="002C3D2F"/>
    <w:rsid w:val="002C7B5A"/>
    <w:rsid w:val="002D07A8"/>
    <w:rsid w:val="002E2A9B"/>
    <w:rsid w:val="002E7A76"/>
    <w:rsid w:val="003405EA"/>
    <w:rsid w:val="00393F34"/>
    <w:rsid w:val="003E2698"/>
    <w:rsid w:val="00404B31"/>
    <w:rsid w:val="00474F67"/>
    <w:rsid w:val="00483346"/>
    <w:rsid w:val="0048500D"/>
    <w:rsid w:val="004971F4"/>
    <w:rsid w:val="004D312D"/>
    <w:rsid w:val="004F5D4A"/>
    <w:rsid w:val="004F7128"/>
    <w:rsid w:val="00524E1B"/>
    <w:rsid w:val="00546778"/>
    <w:rsid w:val="00565FD1"/>
    <w:rsid w:val="005D10B9"/>
    <w:rsid w:val="006135C0"/>
    <w:rsid w:val="00640757"/>
    <w:rsid w:val="0065185C"/>
    <w:rsid w:val="006642FD"/>
    <w:rsid w:val="006807B0"/>
    <w:rsid w:val="00691B95"/>
    <w:rsid w:val="006955BE"/>
    <w:rsid w:val="006B798A"/>
    <w:rsid w:val="006C58E9"/>
    <w:rsid w:val="006C78D6"/>
    <w:rsid w:val="006D3AA3"/>
    <w:rsid w:val="006D4994"/>
    <w:rsid w:val="006E1028"/>
    <w:rsid w:val="006E19C2"/>
    <w:rsid w:val="006E7024"/>
    <w:rsid w:val="006F38B7"/>
    <w:rsid w:val="006F7BAF"/>
    <w:rsid w:val="007238B1"/>
    <w:rsid w:val="00745E07"/>
    <w:rsid w:val="00752288"/>
    <w:rsid w:val="00755509"/>
    <w:rsid w:val="0077075B"/>
    <w:rsid w:val="007950A9"/>
    <w:rsid w:val="00797BC6"/>
    <w:rsid w:val="00797FA7"/>
    <w:rsid w:val="007D2949"/>
    <w:rsid w:val="007E5615"/>
    <w:rsid w:val="007E7174"/>
    <w:rsid w:val="008416F6"/>
    <w:rsid w:val="008563B8"/>
    <w:rsid w:val="0086435D"/>
    <w:rsid w:val="00886267"/>
    <w:rsid w:val="008C1F1C"/>
    <w:rsid w:val="00990460"/>
    <w:rsid w:val="009913DE"/>
    <w:rsid w:val="00991E5E"/>
    <w:rsid w:val="009975A0"/>
    <w:rsid w:val="009A78AE"/>
    <w:rsid w:val="009C5C6E"/>
    <w:rsid w:val="009F5E08"/>
    <w:rsid w:val="00A07006"/>
    <w:rsid w:val="00A2454C"/>
    <w:rsid w:val="00A5264A"/>
    <w:rsid w:val="00AE245C"/>
    <w:rsid w:val="00B054EC"/>
    <w:rsid w:val="00B418C5"/>
    <w:rsid w:val="00B44C99"/>
    <w:rsid w:val="00B62710"/>
    <w:rsid w:val="00B736C1"/>
    <w:rsid w:val="00BA16BA"/>
    <w:rsid w:val="00BA7395"/>
    <w:rsid w:val="00BD5123"/>
    <w:rsid w:val="00BE2C21"/>
    <w:rsid w:val="00BF10C7"/>
    <w:rsid w:val="00C01D20"/>
    <w:rsid w:val="00C202BF"/>
    <w:rsid w:val="00C64265"/>
    <w:rsid w:val="00C70F0E"/>
    <w:rsid w:val="00C858D7"/>
    <w:rsid w:val="00CA0F85"/>
    <w:rsid w:val="00CD11F5"/>
    <w:rsid w:val="00CF6423"/>
    <w:rsid w:val="00D073BC"/>
    <w:rsid w:val="00D202C0"/>
    <w:rsid w:val="00D56B82"/>
    <w:rsid w:val="00D93663"/>
    <w:rsid w:val="00DA2485"/>
    <w:rsid w:val="00DC58DA"/>
    <w:rsid w:val="00DE29A8"/>
    <w:rsid w:val="00E82A4C"/>
    <w:rsid w:val="00F03E33"/>
    <w:rsid w:val="00F15749"/>
    <w:rsid w:val="00F228FA"/>
    <w:rsid w:val="00F572D0"/>
    <w:rsid w:val="00F57A45"/>
    <w:rsid w:val="00F642DF"/>
    <w:rsid w:val="00FB7C61"/>
    <w:rsid w:val="00FC6C9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2021-02-25T16:22:00Z</cp:lastPrinted>
  <dcterms:created xsi:type="dcterms:W3CDTF">2021-01-15T15:34:00Z</dcterms:created>
  <dcterms:modified xsi:type="dcterms:W3CDTF">2021-04-28T15:19:00Z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