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D38F6" w14:textId="10B6C434" w:rsidR="00474F67" w:rsidRPr="007F05E6" w:rsidRDefault="00474F67" w:rsidP="00474F67">
      <w:pPr>
        <w:pStyle w:val="Unittitle"/>
      </w:pPr>
      <w:r>
        <w:t>Uned 108: Galwedigaethau gwaith coed</w:t>
      </w:r>
    </w:p>
    <w:p w14:paraId="5C4F3365" w14:textId="2AD991A8" w:rsidR="00474F67" w:rsidRPr="00692A45" w:rsidRDefault="00474F67" w:rsidP="00474F67">
      <w:pPr>
        <w:pStyle w:val="Heading1"/>
      </w:pPr>
      <w:r>
        <w:t>Taflen waith 1: Gweithgareddau rôl y swydd (tiwtor)</w:t>
      </w:r>
    </w:p>
    <w:p w14:paraId="69AE3DC9" w14:textId="1DA84FD0" w:rsidR="008C639D" w:rsidRDefault="008C639D" w:rsidP="00CD3206">
      <w:pPr>
        <w:pStyle w:val="Normalnumberedlist"/>
      </w:pPr>
      <w:r>
        <w:t>Edrychwch ar yr arbenigeddau galwedigaethau gwaith coed isod a nodi eu rolau o’r rhestr o rai o’u cyfrifoldebau o dan y tabl. Llenwch y bylchau yn y tabl.</w:t>
      </w:r>
    </w:p>
    <w:p w14:paraId="5C8545F9" w14:textId="77777777" w:rsidR="008C639D" w:rsidRDefault="008C639D" w:rsidP="008C639D">
      <w:pPr>
        <w:spacing w:after="0"/>
        <w:rPr>
          <w:rFonts w:cs="Arial"/>
        </w:rPr>
      </w:pPr>
    </w:p>
    <w:tbl>
      <w:tblPr>
        <w:tblStyle w:val="TableGrid"/>
        <w:tblW w:w="9547" w:type="dxa"/>
        <w:tblLook w:val="04A0" w:firstRow="1" w:lastRow="0" w:firstColumn="1" w:lastColumn="0" w:noHBand="0" w:noVBand="1"/>
      </w:tblPr>
      <w:tblGrid>
        <w:gridCol w:w="3319"/>
        <w:gridCol w:w="6228"/>
      </w:tblGrid>
      <w:tr w:rsidR="008C639D" w14:paraId="153DC6B5" w14:textId="77777777" w:rsidTr="00BD3910">
        <w:trPr>
          <w:trHeight w:val="414"/>
        </w:trPr>
        <w:tc>
          <w:tcPr>
            <w:tcW w:w="3319" w:type="dxa"/>
          </w:tcPr>
          <w:p w14:paraId="7FDA4841" w14:textId="77777777" w:rsidR="008C639D" w:rsidRPr="0058212A" w:rsidRDefault="008C639D" w:rsidP="005A6154">
            <w:pPr>
              <w:rPr>
                <w:b/>
              </w:rPr>
            </w:pPr>
            <w:r>
              <w:rPr>
                <w:b/>
              </w:rPr>
              <w:t>Aelod o dîm proffesiynol</w:t>
            </w:r>
          </w:p>
        </w:tc>
        <w:tc>
          <w:tcPr>
            <w:tcW w:w="6228" w:type="dxa"/>
          </w:tcPr>
          <w:p w14:paraId="7412EDE8" w14:textId="4D9531E3" w:rsidR="008C639D" w:rsidRPr="0058212A" w:rsidRDefault="00AE5BE3" w:rsidP="005A6154">
            <w:pPr>
              <w:rPr>
                <w:b/>
              </w:rPr>
            </w:pPr>
            <w:r>
              <w:rPr>
                <w:b/>
              </w:rPr>
              <w:t>Gweithgareddau/cyfrifoldebau</w:t>
            </w:r>
          </w:p>
        </w:tc>
      </w:tr>
      <w:tr w:rsidR="008C639D" w14:paraId="76469B6B" w14:textId="77777777" w:rsidTr="00BD3910">
        <w:trPr>
          <w:trHeight w:val="414"/>
        </w:trPr>
        <w:tc>
          <w:tcPr>
            <w:tcW w:w="3319" w:type="dxa"/>
          </w:tcPr>
          <w:p w14:paraId="7DFCD71B" w14:textId="41C5D4E9" w:rsidR="008C639D" w:rsidRDefault="008C639D" w:rsidP="005A6154">
            <w:r>
              <w:t>Gosodwr siopau</w:t>
            </w:r>
          </w:p>
        </w:tc>
        <w:tc>
          <w:tcPr>
            <w:tcW w:w="6228" w:type="dxa"/>
          </w:tcPr>
          <w:p w14:paraId="67D52057" w14:textId="0D4BEBD6" w:rsidR="008C639D" w:rsidRPr="00CD3206" w:rsidRDefault="00BD3910" w:rsidP="005A6154">
            <w:pPr>
              <w:rPr>
                <w:color w:val="FF0000"/>
                <w:szCs w:val="22"/>
              </w:rPr>
            </w:pPr>
            <w:r>
              <w:rPr>
                <w:color w:val="FF0000"/>
                <w:szCs w:val="22"/>
              </w:rPr>
              <w:t>Gwneud a gosod gosodiadau, ffitiadau a thu blaen bwytai, swyddfeydd a bariau.</w:t>
            </w:r>
          </w:p>
        </w:tc>
      </w:tr>
      <w:tr w:rsidR="008C639D" w14:paraId="0A9EDD75" w14:textId="77777777" w:rsidTr="00BD3910">
        <w:trPr>
          <w:trHeight w:val="1007"/>
        </w:trPr>
        <w:tc>
          <w:tcPr>
            <w:tcW w:w="3319" w:type="dxa"/>
          </w:tcPr>
          <w:p w14:paraId="0DC554B4" w14:textId="470294CC" w:rsidR="008C639D" w:rsidRDefault="001E41EA" w:rsidP="005A6154">
            <w:r>
              <w:t>Fframiwr pren</w:t>
            </w:r>
          </w:p>
        </w:tc>
        <w:tc>
          <w:tcPr>
            <w:tcW w:w="6228" w:type="dxa"/>
          </w:tcPr>
          <w:p w14:paraId="664F488B" w14:textId="06D0F3E5" w:rsidR="008C639D" w:rsidRPr="00CD3206" w:rsidRDefault="00BD3910" w:rsidP="005A6154">
            <w:pPr>
              <w:rPr>
                <w:color w:val="FF0000"/>
                <w:szCs w:val="22"/>
              </w:rPr>
            </w:pPr>
            <w:r>
              <w:rPr>
                <w:color w:val="FF0000"/>
                <w:szCs w:val="22"/>
              </w:rPr>
              <w:t>Cynhyrchu a gosod adeiladau pren ‘pyst a thrawstiau’.</w:t>
            </w:r>
          </w:p>
        </w:tc>
      </w:tr>
      <w:tr w:rsidR="008C639D" w14:paraId="0CEE5E8C" w14:textId="77777777" w:rsidTr="00BD3910">
        <w:trPr>
          <w:trHeight w:val="1007"/>
        </w:trPr>
        <w:tc>
          <w:tcPr>
            <w:tcW w:w="3319" w:type="dxa"/>
          </w:tcPr>
          <w:p w14:paraId="0BA286A2" w14:textId="06FA30DF" w:rsidR="008C639D" w:rsidRDefault="001E41EA" w:rsidP="005A6154">
            <w:r>
              <w:t>Saer pensaernïol</w:t>
            </w:r>
          </w:p>
        </w:tc>
        <w:tc>
          <w:tcPr>
            <w:tcW w:w="6228" w:type="dxa"/>
          </w:tcPr>
          <w:p w14:paraId="7513A002" w14:textId="44543071" w:rsidR="008C639D" w:rsidRPr="00CD3206" w:rsidRDefault="00BD3910" w:rsidP="005A6154">
            <w:pPr>
              <w:rPr>
                <w:color w:val="FF0000"/>
                <w:szCs w:val="22"/>
              </w:rPr>
            </w:pPr>
            <w:r>
              <w:rPr>
                <w:color w:val="FF0000"/>
                <w:szCs w:val="22"/>
              </w:rPr>
              <w:t>Gosod, marcio a gweithgynhyrchu drysau, ffenestri a grisiau.</w:t>
            </w:r>
          </w:p>
        </w:tc>
      </w:tr>
      <w:tr w:rsidR="008C639D" w14:paraId="41238F35" w14:textId="77777777" w:rsidTr="00BD3910">
        <w:trPr>
          <w:trHeight w:val="414"/>
        </w:trPr>
        <w:tc>
          <w:tcPr>
            <w:tcW w:w="3319" w:type="dxa"/>
          </w:tcPr>
          <w:p w14:paraId="2FADD10A" w14:textId="58320507" w:rsidR="008C639D" w:rsidRDefault="001E41EA" w:rsidP="005A6154">
            <w:r>
              <w:t>Gosodwr systemau mewnol</w:t>
            </w:r>
          </w:p>
        </w:tc>
        <w:tc>
          <w:tcPr>
            <w:tcW w:w="6228" w:type="dxa"/>
          </w:tcPr>
          <w:p w14:paraId="7E70F20A" w14:textId="2F9BF67D" w:rsidR="00BD3910" w:rsidRPr="00CD3206" w:rsidRDefault="00BD3910" w:rsidP="00BD3910">
            <w:pPr>
              <w:rPr>
                <w:color w:val="FF0000"/>
                <w:szCs w:val="22"/>
              </w:rPr>
            </w:pPr>
            <w:r>
              <w:rPr>
                <w:color w:val="FF0000"/>
                <w:sz w:val="23"/>
                <w:szCs w:val="23"/>
                <w:shd w:val="clear" w:color="auto" w:fill="FFFFFF"/>
              </w:rPr>
              <w:t>Gosod systemau leinin sych sy’n ffurfio waliau a nenfydau adeilad.</w:t>
            </w:r>
          </w:p>
          <w:p w14:paraId="3A393E9B" w14:textId="77777777" w:rsidR="008C639D" w:rsidRPr="00CD3206" w:rsidRDefault="008C639D" w:rsidP="005A6154">
            <w:pPr>
              <w:rPr>
                <w:color w:val="FF0000"/>
              </w:rPr>
            </w:pPr>
          </w:p>
        </w:tc>
      </w:tr>
      <w:tr w:rsidR="008C639D" w14:paraId="601930BD" w14:textId="77777777" w:rsidTr="00BD3910">
        <w:trPr>
          <w:trHeight w:val="750"/>
        </w:trPr>
        <w:tc>
          <w:tcPr>
            <w:tcW w:w="3319" w:type="dxa"/>
          </w:tcPr>
          <w:p w14:paraId="0C39C85D" w14:textId="4DE3F77A" w:rsidR="008C639D" w:rsidRDefault="001E41EA" w:rsidP="005A6154">
            <w:r>
              <w:t>Turniwr pren</w:t>
            </w:r>
          </w:p>
        </w:tc>
        <w:tc>
          <w:tcPr>
            <w:tcW w:w="6228" w:type="dxa"/>
          </w:tcPr>
          <w:p w14:paraId="6E739539" w14:textId="34A31CBA" w:rsidR="00BD3910" w:rsidRPr="00CD3206" w:rsidRDefault="00BD3910" w:rsidP="00BD3910">
            <w:pPr>
              <w:rPr>
                <w:color w:val="FF0000"/>
                <w:szCs w:val="22"/>
              </w:rPr>
            </w:pPr>
            <w:r>
              <w:rPr>
                <w:color w:val="FF0000"/>
                <w:szCs w:val="22"/>
              </w:rPr>
              <w:t>Creu gwerthydau a physt grisiau cylchol ar gyfer grisiau.</w:t>
            </w:r>
          </w:p>
          <w:p w14:paraId="1FC83EAD" w14:textId="77777777" w:rsidR="008C639D" w:rsidRPr="00CD3206" w:rsidRDefault="008C639D" w:rsidP="005A6154">
            <w:pPr>
              <w:rPr>
                <w:color w:val="FF0000"/>
              </w:rPr>
            </w:pPr>
          </w:p>
        </w:tc>
      </w:tr>
      <w:tr w:rsidR="008C639D" w14:paraId="21745F68" w14:textId="77777777" w:rsidTr="00BD3910">
        <w:trPr>
          <w:trHeight w:val="414"/>
        </w:trPr>
        <w:tc>
          <w:tcPr>
            <w:tcW w:w="3319" w:type="dxa"/>
          </w:tcPr>
          <w:p w14:paraId="416F9DD9" w14:textId="6528BA9B" w:rsidR="008C639D" w:rsidRDefault="00B11F91" w:rsidP="005A6154">
            <w:r>
              <w:t>Gwneud cabinet</w:t>
            </w:r>
          </w:p>
        </w:tc>
        <w:tc>
          <w:tcPr>
            <w:tcW w:w="6228" w:type="dxa"/>
          </w:tcPr>
          <w:p w14:paraId="0C85FD0A" w14:textId="7091D6F2" w:rsidR="00BD3910" w:rsidRPr="00CD3206" w:rsidRDefault="00BD3910" w:rsidP="00BD3910">
            <w:pPr>
              <w:rPr>
                <w:color w:val="FF0000"/>
                <w:szCs w:val="22"/>
              </w:rPr>
            </w:pPr>
            <w:r>
              <w:rPr>
                <w:color w:val="FF0000"/>
                <w:szCs w:val="22"/>
              </w:rPr>
              <w:t>Gosod, marcio a gweithgynhyrchu unedau mewnol i orffeniad uchel.</w:t>
            </w:r>
          </w:p>
          <w:p w14:paraId="720769D7" w14:textId="77777777" w:rsidR="008C639D" w:rsidRPr="00CD3206" w:rsidRDefault="008C639D" w:rsidP="005A6154">
            <w:pPr>
              <w:rPr>
                <w:color w:val="FF0000"/>
              </w:rPr>
            </w:pPr>
          </w:p>
        </w:tc>
      </w:tr>
      <w:tr w:rsidR="008C639D" w14:paraId="4D14F5B6" w14:textId="77777777" w:rsidTr="00BD3910">
        <w:trPr>
          <w:trHeight w:val="414"/>
        </w:trPr>
        <w:tc>
          <w:tcPr>
            <w:tcW w:w="3319" w:type="dxa"/>
          </w:tcPr>
          <w:p w14:paraId="087CEDD4" w14:textId="6A5C6F95" w:rsidR="008C639D" w:rsidRDefault="001E41EA" w:rsidP="005A6154">
            <w:r>
              <w:t>Saer safle</w:t>
            </w:r>
          </w:p>
        </w:tc>
        <w:tc>
          <w:tcPr>
            <w:tcW w:w="6228" w:type="dxa"/>
          </w:tcPr>
          <w:p w14:paraId="3BBC97B6" w14:textId="25EFF7C7" w:rsidR="008C639D" w:rsidRPr="00CD3206" w:rsidRDefault="00BD3910" w:rsidP="005A6154">
            <w:pPr>
              <w:rPr>
                <w:color w:val="FF0000"/>
              </w:rPr>
            </w:pPr>
            <w:r>
              <w:rPr>
                <w:color w:val="FF0000"/>
                <w:szCs w:val="22"/>
              </w:rPr>
              <w:t>Gosod carcasau strwythurol a ffics cyntaf ac ail ffics mewn adeiladau.</w:t>
            </w:r>
          </w:p>
        </w:tc>
      </w:tr>
    </w:tbl>
    <w:p w14:paraId="382323BB" w14:textId="77777777" w:rsidR="008C639D" w:rsidRPr="00606495" w:rsidRDefault="008C639D" w:rsidP="008C639D">
      <w:pPr>
        <w:ind w:left="360"/>
        <w:rPr>
          <w:szCs w:val="22"/>
        </w:rPr>
      </w:pPr>
    </w:p>
    <w:p w14:paraId="371E83E4" w14:textId="28922795" w:rsidR="008C639D" w:rsidRDefault="001E41EA" w:rsidP="008C639D">
      <w:pPr>
        <w:pStyle w:val="ListParagraph"/>
        <w:numPr>
          <w:ilvl w:val="0"/>
          <w:numId w:val="35"/>
        </w:numPr>
        <w:rPr>
          <w:szCs w:val="22"/>
        </w:rPr>
      </w:pPr>
      <w:r>
        <w:t>Gosod, marcio a gweithgynhyrchu drysau, ffenestri a grisiau.</w:t>
      </w:r>
    </w:p>
    <w:p w14:paraId="28B69C32" w14:textId="44FAF2F4" w:rsidR="008C639D" w:rsidRPr="0058212A" w:rsidRDefault="001E41EA" w:rsidP="008C639D">
      <w:pPr>
        <w:pStyle w:val="ListParagraph"/>
        <w:numPr>
          <w:ilvl w:val="0"/>
          <w:numId w:val="35"/>
        </w:numPr>
        <w:rPr>
          <w:szCs w:val="22"/>
        </w:rPr>
      </w:pPr>
      <w:r>
        <w:t>Creu gwerthydau a physt grisiau cylchol ar gyfer grisiau.</w:t>
      </w:r>
    </w:p>
    <w:p w14:paraId="0092DFE4" w14:textId="5DE82972" w:rsidR="008C639D" w:rsidRDefault="001E41EA" w:rsidP="008C639D">
      <w:pPr>
        <w:pStyle w:val="ListParagraph"/>
        <w:numPr>
          <w:ilvl w:val="0"/>
          <w:numId w:val="35"/>
        </w:numPr>
        <w:rPr>
          <w:szCs w:val="22"/>
        </w:rPr>
      </w:pPr>
      <w:r>
        <w:t>Cynhyrchu a gosod adeiladau pren ‘pyst a thrawstiau’.</w:t>
      </w:r>
    </w:p>
    <w:p w14:paraId="404A0B34" w14:textId="02015C7F" w:rsidR="008C5E3B" w:rsidRPr="007C774D" w:rsidRDefault="00DD024B" w:rsidP="008C639D">
      <w:pPr>
        <w:pStyle w:val="ListParagraph"/>
        <w:numPr>
          <w:ilvl w:val="0"/>
          <w:numId w:val="35"/>
        </w:numPr>
        <w:rPr>
          <w:szCs w:val="22"/>
        </w:rPr>
      </w:pPr>
      <w:r>
        <w:rPr>
          <w:sz w:val="23"/>
          <w:szCs w:val="23"/>
          <w:shd w:val="clear" w:color="auto" w:fill="FFFFFF"/>
        </w:rPr>
        <w:t>Gosod systemau leinin sych sy’n ffurfio waliau a nenfydau adeilad.</w:t>
      </w:r>
    </w:p>
    <w:p w14:paraId="4CECD06D" w14:textId="09462764" w:rsidR="00DD024B" w:rsidRDefault="00DD024B" w:rsidP="008C639D">
      <w:pPr>
        <w:pStyle w:val="ListParagraph"/>
        <w:numPr>
          <w:ilvl w:val="0"/>
          <w:numId w:val="35"/>
        </w:numPr>
        <w:rPr>
          <w:szCs w:val="22"/>
        </w:rPr>
      </w:pPr>
      <w:r>
        <w:t>Gosod, marcio a gweithgynhyrchu unedau mewnol i orffeniad uchel.</w:t>
      </w:r>
    </w:p>
    <w:p w14:paraId="34630F5D" w14:textId="6361E418" w:rsidR="008C639D" w:rsidRDefault="00DD024B" w:rsidP="008C639D">
      <w:pPr>
        <w:pStyle w:val="ListParagraph"/>
        <w:numPr>
          <w:ilvl w:val="0"/>
          <w:numId w:val="35"/>
        </w:numPr>
        <w:rPr>
          <w:szCs w:val="22"/>
        </w:rPr>
      </w:pPr>
      <w:r>
        <w:t>Gosod carcasau strwythurol a ffics cyntaf ac ail ffics mewn adeiladau.</w:t>
      </w:r>
    </w:p>
    <w:p w14:paraId="7E7D0FB8" w14:textId="3D786977" w:rsidR="00DB32B9" w:rsidRDefault="00DB32B9" w:rsidP="008C639D">
      <w:pPr>
        <w:pStyle w:val="ListParagraph"/>
        <w:numPr>
          <w:ilvl w:val="0"/>
          <w:numId w:val="35"/>
        </w:numPr>
        <w:rPr>
          <w:szCs w:val="22"/>
        </w:rPr>
      </w:pPr>
      <w:r>
        <w:t>Gwneud a gosod gosodiadau, ffitiadau a thu blaen bwytai, swyddfeydd a bariau.</w:t>
      </w:r>
    </w:p>
    <w:p w14:paraId="6CF8B13B" w14:textId="77777777" w:rsidR="00474F67" w:rsidRDefault="00474F67" w:rsidP="00474F67">
      <w:pPr>
        <w:rPr>
          <w:rFonts w:cs="Arial"/>
          <w:szCs w:val="22"/>
        </w:rPr>
      </w:pPr>
    </w:p>
    <w:p w14:paraId="1A0745C5" w14:textId="77777777" w:rsidR="00474F67" w:rsidRDefault="00474F67" w:rsidP="00474F67">
      <w:pPr>
        <w:rPr>
          <w:rFonts w:cs="Arial"/>
          <w:szCs w:val="22"/>
        </w:rPr>
      </w:pPr>
    </w:p>
    <w:p w14:paraId="240C67CA" w14:textId="77777777" w:rsidR="006E1028" w:rsidRDefault="006E1028" w:rsidP="006E1028">
      <w:pPr>
        <w:pStyle w:val="Answer"/>
      </w:pPr>
    </w:p>
    <w:sectPr w:rsidR="006E1028" w:rsidSect="00F03E3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68AF37" w14:textId="77777777" w:rsidR="0054436D" w:rsidRDefault="0054436D">
      <w:pPr>
        <w:spacing w:before="0" w:after="0"/>
      </w:pPr>
      <w:r>
        <w:separator/>
      </w:r>
    </w:p>
  </w:endnote>
  <w:endnote w:type="continuationSeparator" w:id="0">
    <w:p w14:paraId="5A003355" w14:textId="77777777" w:rsidR="0054436D" w:rsidRDefault="0054436D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3CD33B" w14:textId="77777777" w:rsidR="003605E4" w:rsidRDefault="003605E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2D28C344" w:rsidR="00110217" w:rsidRPr="00F03E33" w:rsidRDefault="003605E4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>Hawlfraint © 2021 Sefydliad City and Guilds Llundain. Cedwir pob hawl.</w:t>
    </w:r>
    <w:r>
      <w:tab/>
      <w:t xml:space="preserve">Tudalen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</w:rPr>
      <w:fldChar w:fldCharType="end"/>
    </w:r>
    <w:r>
      <w:t xml:space="preserve"> o </w:t>
    </w:r>
    <w:r w:rsidR="002665A5">
      <w:fldChar w:fldCharType="begin"/>
    </w:r>
    <w:r w:rsidR="002665A5">
      <w:instrText xml:space="preserve"> NUMPAGES   \* MERGEFORMAT </w:instrText>
    </w:r>
    <w:r w:rsidR="002665A5">
      <w:fldChar w:fldCharType="separate"/>
    </w:r>
    <w:r w:rsidR="00F03E33">
      <w:t>1</w:t>
    </w:r>
    <w:r w:rsidR="002665A5"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28B882" w14:textId="77777777" w:rsidR="003605E4" w:rsidRDefault="003605E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1320A0" w14:textId="77777777" w:rsidR="0054436D" w:rsidRDefault="0054436D">
      <w:pPr>
        <w:spacing w:before="0" w:after="0"/>
      </w:pPr>
      <w:r>
        <w:separator/>
      </w:r>
    </w:p>
  </w:footnote>
  <w:footnote w:type="continuationSeparator" w:id="0">
    <w:p w14:paraId="4E9E9662" w14:textId="77777777" w:rsidR="0054436D" w:rsidRDefault="0054436D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E175E3" w14:textId="77777777" w:rsidR="003605E4" w:rsidRDefault="003605E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19AE3E" w14:textId="4418C37A" w:rsidR="003605E4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  <w:szCs w:val="28"/>
      </w:rPr>
      <w:t>Cymhwyster Sylfaen mewn</w:t>
    </w:r>
    <w:r w:rsidR="002665A5">
      <w:rPr>
        <w:sz w:val="28"/>
        <w:szCs w:val="28"/>
      </w:rPr>
      <w:br/>
    </w:r>
    <w:r>
      <w:rPr>
        <w:b/>
        <w:bCs/>
        <w:sz w:val="28"/>
        <w:szCs w:val="28"/>
      </w:rPr>
      <w:t>Adeiladu a Pheirianneg</w:t>
    </w:r>
    <w:r w:rsidR="002665A5">
      <w:rPr>
        <w:b/>
        <w:bCs/>
        <w:sz w:val="28"/>
        <w:szCs w:val="28"/>
      </w:rPr>
      <w:t xml:space="preserve"> </w:t>
    </w:r>
    <w:r w:rsidR="003605E4">
      <w:rPr>
        <w:b/>
        <w:bCs/>
        <w:sz w:val="28"/>
        <w:szCs w:val="28"/>
      </w:rPr>
      <w:t>Gwasanaethau Adeiladu</w:t>
    </w:r>
  </w:p>
  <w:p w14:paraId="6D5BF42A" w14:textId="19951997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3EF01EF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  <w:szCs w:val="28"/>
      </w:rPr>
      <w:t>Uned 108 Taflen waith 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6791D2" w14:textId="77777777" w:rsidR="003605E4" w:rsidRDefault="003605E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BC11526"/>
    <w:multiLevelType w:val="hybridMultilevel"/>
    <w:tmpl w:val="EDCC28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22"/>
  </w:num>
  <w:num w:numId="4">
    <w:abstractNumId w:val="16"/>
  </w:num>
  <w:num w:numId="5">
    <w:abstractNumId w:val="7"/>
  </w:num>
  <w:num w:numId="6">
    <w:abstractNumId w:val="15"/>
  </w:num>
  <w:num w:numId="7">
    <w:abstractNumId w:val="7"/>
  </w:num>
  <w:num w:numId="8">
    <w:abstractNumId w:val="1"/>
  </w:num>
  <w:num w:numId="9">
    <w:abstractNumId w:val="7"/>
    <w:lvlOverride w:ilvl="0">
      <w:startOverride w:val="1"/>
    </w:lvlOverride>
  </w:num>
  <w:num w:numId="10">
    <w:abstractNumId w:val="17"/>
  </w:num>
  <w:num w:numId="11">
    <w:abstractNumId w:val="13"/>
  </w:num>
  <w:num w:numId="12">
    <w:abstractNumId w:val="5"/>
  </w:num>
  <w:num w:numId="13">
    <w:abstractNumId w:val="12"/>
  </w:num>
  <w:num w:numId="14">
    <w:abstractNumId w:val="18"/>
  </w:num>
  <w:num w:numId="15">
    <w:abstractNumId w:val="10"/>
  </w:num>
  <w:num w:numId="16">
    <w:abstractNumId w:val="6"/>
  </w:num>
  <w:num w:numId="17">
    <w:abstractNumId w:val="24"/>
  </w:num>
  <w:num w:numId="18">
    <w:abstractNumId w:val="25"/>
  </w:num>
  <w:num w:numId="19">
    <w:abstractNumId w:val="3"/>
  </w:num>
  <w:num w:numId="20">
    <w:abstractNumId w:val="2"/>
  </w:num>
  <w:num w:numId="21">
    <w:abstractNumId w:val="8"/>
  </w:num>
  <w:num w:numId="22">
    <w:abstractNumId w:val="8"/>
    <w:lvlOverride w:ilvl="0">
      <w:startOverride w:val="1"/>
    </w:lvlOverride>
  </w:num>
  <w:num w:numId="23">
    <w:abstractNumId w:val="23"/>
  </w:num>
  <w:num w:numId="24">
    <w:abstractNumId w:val="8"/>
    <w:lvlOverride w:ilvl="0">
      <w:startOverride w:val="1"/>
    </w:lvlOverride>
  </w:num>
  <w:num w:numId="25">
    <w:abstractNumId w:val="8"/>
    <w:lvlOverride w:ilvl="0">
      <w:startOverride w:val="1"/>
    </w:lvlOverride>
  </w:num>
  <w:num w:numId="26">
    <w:abstractNumId w:val="9"/>
  </w:num>
  <w:num w:numId="27">
    <w:abstractNumId w:val="19"/>
  </w:num>
  <w:num w:numId="28">
    <w:abstractNumId w:val="8"/>
    <w:lvlOverride w:ilvl="0">
      <w:startOverride w:val="1"/>
    </w:lvlOverride>
  </w:num>
  <w:num w:numId="29">
    <w:abstractNumId w:val="20"/>
  </w:num>
  <w:num w:numId="30">
    <w:abstractNumId w:val="8"/>
  </w:num>
  <w:num w:numId="31">
    <w:abstractNumId w:val="8"/>
    <w:lvlOverride w:ilvl="0">
      <w:startOverride w:val="1"/>
    </w:lvlOverride>
  </w:num>
  <w:num w:numId="32">
    <w:abstractNumId w:val="8"/>
    <w:lvlOverride w:ilvl="0">
      <w:startOverride w:val="1"/>
    </w:lvlOverride>
  </w:num>
  <w:num w:numId="33">
    <w:abstractNumId w:val="0"/>
  </w:num>
  <w:num w:numId="34">
    <w:abstractNumId w:val="11"/>
  </w:num>
  <w:num w:numId="35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82C62"/>
    <w:rsid w:val="000B231F"/>
    <w:rsid w:val="000E194B"/>
    <w:rsid w:val="00110217"/>
    <w:rsid w:val="00152AC3"/>
    <w:rsid w:val="001547B9"/>
    <w:rsid w:val="00156AF3"/>
    <w:rsid w:val="0019491D"/>
    <w:rsid w:val="001E41EA"/>
    <w:rsid w:val="001F74AD"/>
    <w:rsid w:val="002665A5"/>
    <w:rsid w:val="002D07A8"/>
    <w:rsid w:val="003405EA"/>
    <w:rsid w:val="003605E4"/>
    <w:rsid w:val="00404B31"/>
    <w:rsid w:val="00474F67"/>
    <w:rsid w:val="0048500D"/>
    <w:rsid w:val="00524E1B"/>
    <w:rsid w:val="0054436D"/>
    <w:rsid w:val="006135C0"/>
    <w:rsid w:val="006642FD"/>
    <w:rsid w:val="006807B0"/>
    <w:rsid w:val="00691B95"/>
    <w:rsid w:val="006B798A"/>
    <w:rsid w:val="006D3AA3"/>
    <w:rsid w:val="006D4994"/>
    <w:rsid w:val="006E1028"/>
    <w:rsid w:val="006E19C2"/>
    <w:rsid w:val="006F7BAF"/>
    <w:rsid w:val="00797FA7"/>
    <w:rsid w:val="007C774D"/>
    <w:rsid w:val="008C1F1C"/>
    <w:rsid w:val="008C5E3B"/>
    <w:rsid w:val="008C639D"/>
    <w:rsid w:val="009365B6"/>
    <w:rsid w:val="009975A0"/>
    <w:rsid w:val="009C5C6E"/>
    <w:rsid w:val="00A12319"/>
    <w:rsid w:val="00A2454C"/>
    <w:rsid w:val="00AE245C"/>
    <w:rsid w:val="00AE5BE3"/>
    <w:rsid w:val="00B054EC"/>
    <w:rsid w:val="00B11F91"/>
    <w:rsid w:val="00B65549"/>
    <w:rsid w:val="00BD3910"/>
    <w:rsid w:val="00BE2C21"/>
    <w:rsid w:val="00C01A14"/>
    <w:rsid w:val="00C01D20"/>
    <w:rsid w:val="00C202BF"/>
    <w:rsid w:val="00C72E52"/>
    <w:rsid w:val="00C858D7"/>
    <w:rsid w:val="00CD3206"/>
    <w:rsid w:val="00CE49F4"/>
    <w:rsid w:val="00D073BC"/>
    <w:rsid w:val="00D56B82"/>
    <w:rsid w:val="00DA2485"/>
    <w:rsid w:val="00DB32B9"/>
    <w:rsid w:val="00DD024B"/>
    <w:rsid w:val="00DE29A8"/>
    <w:rsid w:val="00F03E33"/>
    <w:rsid w:val="00F15749"/>
    <w:rsid w:val="00FD52DA"/>
    <w:rsid w:val="00FF2FC2"/>
    <w:rsid w:val="00FF3561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rsid w:val="008C639D"/>
    <w:pPr>
      <w:ind w:left="720"/>
      <w:contextualSpacing/>
    </w:pPr>
  </w:style>
  <w:style w:type="table" w:styleId="TableGrid">
    <w:name w:val="Table Grid"/>
    <w:basedOn w:val="TableNormal"/>
    <w:uiPriority w:val="59"/>
    <w:rsid w:val="008C639D"/>
    <w:rPr>
      <w:sz w:val="24"/>
      <w:szCs w:val="24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688DDA7-2B77-4F9E-8D90-2F52578664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198</Words>
  <Characters>1133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1329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11</cp:revision>
  <cp:lastPrinted>2013-05-15T12:05:00Z</cp:lastPrinted>
  <dcterms:created xsi:type="dcterms:W3CDTF">2020-06-07T13:47:00Z</dcterms:created>
  <dcterms:modified xsi:type="dcterms:W3CDTF">2021-06-16T11:02:00Z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