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9D01824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581360D9" w:rsidR="00474F67" w:rsidRPr="00692A45" w:rsidRDefault="00474F67" w:rsidP="00474F67">
      <w:pPr>
        <w:pStyle w:val="Heading1"/>
      </w:pPr>
      <w:r>
        <w:t>Taflen waith 1: Gweithgareddau rôl y swydd (dysgwr)</w:t>
      </w:r>
    </w:p>
    <w:p w14:paraId="69AE3DC9" w14:textId="3F2E0BD2" w:rsidR="008C639D" w:rsidRPr="00D26372" w:rsidRDefault="008C639D" w:rsidP="00D26372">
      <w:pPr>
        <w:pStyle w:val="Normalnumberedlist"/>
      </w:pPr>
      <w:r>
        <w:t xml:space="preserve">Edrychwch ar yr arbenigeddau galwedigaethau gwaith coed isod a nodi eu rolau o’r rhestr o rai o’u cyfrifoldebau o dan y tabl. </w:t>
      </w:r>
      <w:bookmarkStart w:id="0" w:name="_Hlk69740045"/>
      <w:r>
        <w:t>Llenwch y bylchau yn y tabl</w:t>
      </w:r>
      <w:bookmarkEnd w:id="0"/>
      <w:r>
        <w:t>.</w:t>
      </w:r>
    </w:p>
    <w:p w14:paraId="5C8545F9" w14:textId="77777777" w:rsidR="008C639D" w:rsidRDefault="008C639D" w:rsidP="008C639D">
      <w:pPr>
        <w:spacing w:after="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3"/>
        <w:gridCol w:w="6225"/>
      </w:tblGrid>
      <w:tr w:rsidR="008C639D" w14:paraId="153DC6B5" w14:textId="77777777" w:rsidTr="005A6154">
        <w:tc>
          <w:tcPr>
            <w:tcW w:w="3369" w:type="dxa"/>
          </w:tcPr>
          <w:p w14:paraId="7FDA4841" w14:textId="77777777" w:rsidR="008C639D" w:rsidRPr="0058212A" w:rsidRDefault="008C639D" w:rsidP="005A6154">
            <w:pPr>
              <w:rPr>
                <w:b/>
              </w:rPr>
            </w:pPr>
            <w:r>
              <w:rPr>
                <w:b/>
              </w:rPr>
              <w:t>Aelod o dîm proffesiynol</w:t>
            </w:r>
          </w:p>
        </w:tc>
        <w:tc>
          <w:tcPr>
            <w:tcW w:w="6365" w:type="dxa"/>
          </w:tcPr>
          <w:p w14:paraId="7412EDE8" w14:textId="105C4473" w:rsidR="008C639D" w:rsidRPr="0058212A" w:rsidRDefault="00F730A1" w:rsidP="005A6154">
            <w:pPr>
              <w:rPr>
                <w:b/>
              </w:rPr>
            </w:pPr>
            <w:r>
              <w:rPr>
                <w:b/>
              </w:rPr>
              <w:t>Gweithgareddau/cyfrifoldebau</w:t>
            </w:r>
          </w:p>
        </w:tc>
      </w:tr>
      <w:tr w:rsidR="008C639D" w14:paraId="76469B6B" w14:textId="77777777" w:rsidTr="005A6154">
        <w:tc>
          <w:tcPr>
            <w:tcW w:w="3369" w:type="dxa"/>
          </w:tcPr>
          <w:p w14:paraId="7DFCD71B" w14:textId="5EBD64FD" w:rsidR="008C639D" w:rsidRDefault="008C639D" w:rsidP="005A6154">
            <w:r>
              <w:t>Gosodwr siopau</w:t>
            </w:r>
          </w:p>
        </w:tc>
        <w:tc>
          <w:tcPr>
            <w:tcW w:w="6365" w:type="dxa"/>
          </w:tcPr>
          <w:p w14:paraId="67D52057" w14:textId="77777777" w:rsidR="008C639D" w:rsidRDefault="008C639D" w:rsidP="005A6154"/>
        </w:tc>
      </w:tr>
      <w:tr w:rsidR="008C639D" w14:paraId="0A9EDD75" w14:textId="77777777" w:rsidTr="005A6154">
        <w:tc>
          <w:tcPr>
            <w:tcW w:w="3369" w:type="dxa"/>
          </w:tcPr>
          <w:p w14:paraId="0DC554B4" w14:textId="470294CC" w:rsidR="008C639D" w:rsidRDefault="001E41EA" w:rsidP="005A6154">
            <w:r>
              <w:t>Fframiwr pren</w:t>
            </w:r>
          </w:p>
        </w:tc>
        <w:tc>
          <w:tcPr>
            <w:tcW w:w="6365" w:type="dxa"/>
          </w:tcPr>
          <w:p w14:paraId="664F488B" w14:textId="77777777" w:rsidR="008C639D" w:rsidRDefault="008C639D" w:rsidP="005A6154"/>
        </w:tc>
      </w:tr>
      <w:tr w:rsidR="008C639D" w14:paraId="0CEE5E8C" w14:textId="77777777" w:rsidTr="005A6154">
        <w:tc>
          <w:tcPr>
            <w:tcW w:w="3369" w:type="dxa"/>
          </w:tcPr>
          <w:p w14:paraId="0BA286A2" w14:textId="06FA30DF" w:rsidR="008C639D" w:rsidRDefault="001E41EA" w:rsidP="005A6154">
            <w:r>
              <w:t>Saer pensaernïol</w:t>
            </w:r>
          </w:p>
        </w:tc>
        <w:tc>
          <w:tcPr>
            <w:tcW w:w="6365" w:type="dxa"/>
          </w:tcPr>
          <w:p w14:paraId="7513A002" w14:textId="77777777" w:rsidR="008C639D" w:rsidRDefault="008C639D" w:rsidP="005A6154"/>
        </w:tc>
      </w:tr>
      <w:tr w:rsidR="008C639D" w14:paraId="41238F35" w14:textId="77777777" w:rsidTr="005A6154">
        <w:tc>
          <w:tcPr>
            <w:tcW w:w="3369" w:type="dxa"/>
          </w:tcPr>
          <w:p w14:paraId="2FADD10A" w14:textId="5A8C2A75" w:rsidR="008C639D" w:rsidRDefault="001E41EA" w:rsidP="005A6154">
            <w:r>
              <w:t>Gosodwr systemau mewnol</w:t>
            </w:r>
          </w:p>
        </w:tc>
        <w:tc>
          <w:tcPr>
            <w:tcW w:w="6365" w:type="dxa"/>
          </w:tcPr>
          <w:p w14:paraId="3A393E9B" w14:textId="77777777" w:rsidR="008C639D" w:rsidRDefault="008C639D" w:rsidP="005A6154"/>
        </w:tc>
      </w:tr>
      <w:tr w:rsidR="008C639D" w14:paraId="601930BD" w14:textId="77777777" w:rsidTr="005A6154">
        <w:tc>
          <w:tcPr>
            <w:tcW w:w="3369" w:type="dxa"/>
          </w:tcPr>
          <w:p w14:paraId="0C39C85D" w14:textId="4DE3F77A" w:rsidR="008C639D" w:rsidRDefault="001E41EA" w:rsidP="005A6154">
            <w:r>
              <w:t>Turniwr pren</w:t>
            </w:r>
          </w:p>
        </w:tc>
        <w:tc>
          <w:tcPr>
            <w:tcW w:w="6365" w:type="dxa"/>
          </w:tcPr>
          <w:p w14:paraId="1FC83EAD" w14:textId="77777777" w:rsidR="008C639D" w:rsidRDefault="008C639D" w:rsidP="005A6154"/>
        </w:tc>
      </w:tr>
      <w:tr w:rsidR="008C639D" w14:paraId="21745F68" w14:textId="77777777" w:rsidTr="005A6154">
        <w:tc>
          <w:tcPr>
            <w:tcW w:w="3369" w:type="dxa"/>
          </w:tcPr>
          <w:p w14:paraId="416F9DD9" w14:textId="4303F0AF" w:rsidR="008C639D" w:rsidRDefault="001E41EA" w:rsidP="005A6154">
            <w:r>
              <w:t>Gwneuthurwr dodrefn</w:t>
            </w:r>
          </w:p>
        </w:tc>
        <w:tc>
          <w:tcPr>
            <w:tcW w:w="6365" w:type="dxa"/>
          </w:tcPr>
          <w:p w14:paraId="720769D7" w14:textId="77777777" w:rsidR="008C639D" w:rsidRDefault="008C639D" w:rsidP="005A6154"/>
        </w:tc>
      </w:tr>
      <w:tr w:rsidR="008C639D" w14:paraId="4D14F5B6" w14:textId="77777777" w:rsidTr="005A6154">
        <w:tc>
          <w:tcPr>
            <w:tcW w:w="3369" w:type="dxa"/>
          </w:tcPr>
          <w:p w14:paraId="087CEDD4" w14:textId="65508101" w:rsidR="008C639D" w:rsidRDefault="001E41EA" w:rsidP="005A6154">
            <w:r>
              <w:t>Saer safle</w:t>
            </w:r>
          </w:p>
        </w:tc>
        <w:tc>
          <w:tcPr>
            <w:tcW w:w="6365" w:type="dxa"/>
          </w:tcPr>
          <w:p w14:paraId="3BBC97B6" w14:textId="77777777" w:rsidR="008C639D" w:rsidRDefault="008C639D" w:rsidP="005A6154"/>
        </w:tc>
      </w:tr>
    </w:tbl>
    <w:p w14:paraId="382323BB" w14:textId="77777777" w:rsidR="008C639D" w:rsidRPr="00606495" w:rsidRDefault="008C639D" w:rsidP="008C639D">
      <w:pPr>
        <w:ind w:left="360"/>
        <w:rPr>
          <w:szCs w:val="22"/>
        </w:rPr>
      </w:pPr>
    </w:p>
    <w:p w14:paraId="371E83E4" w14:textId="28922795" w:rsidR="008C639D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Gosod, marcio a gweithgynhyrchu drysau, ffenestri a grisiau.</w:t>
      </w:r>
    </w:p>
    <w:p w14:paraId="28B69C32" w14:textId="44FAF2F4" w:rsidR="008C639D" w:rsidRPr="0058212A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Creu gwerthydau a physt grisiau cylchol ar gyfer grisiau.</w:t>
      </w:r>
    </w:p>
    <w:p w14:paraId="0092DFE4" w14:textId="2BEDE923" w:rsidR="008C639D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Cynhyrchu a gosod adeiladau pren ‘pyst a thrawstiau’.</w:t>
      </w:r>
    </w:p>
    <w:p w14:paraId="404A0B34" w14:textId="107CDFFF" w:rsidR="008C5E3B" w:rsidRPr="00B60E1B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 w:val="23"/>
          <w:szCs w:val="23"/>
          <w:shd w:val="clear" w:color="auto" w:fill="FFFFFF"/>
        </w:rPr>
        <w:t>Gosod systemau leinin sych sy’n ffurfio waliau a nenfydau adeilad.</w:t>
      </w:r>
    </w:p>
    <w:p w14:paraId="4CECD06D" w14:textId="21A9FCED" w:rsidR="00DD024B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Gosod, marcio a gweithgynhyrchu unedau mewnol i orffeniad uchel.</w:t>
      </w:r>
    </w:p>
    <w:p w14:paraId="34630F5D" w14:textId="1158C7EC" w:rsidR="008C639D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Gosod carcasau strwythurol a ffics cyntaf ac ail ffics mewn adeiladau.</w:t>
      </w:r>
    </w:p>
    <w:p w14:paraId="7E7D0FB8" w14:textId="15FA6894" w:rsidR="00DB32B9" w:rsidRDefault="00DB32B9" w:rsidP="008C639D">
      <w:pPr>
        <w:pStyle w:val="ListParagraph"/>
        <w:numPr>
          <w:ilvl w:val="0"/>
          <w:numId w:val="35"/>
        </w:numPr>
        <w:rPr>
          <w:szCs w:val="22"/>
        </w:rPr>
      </w:pPr>
      <w:r>
        <w:t>Gwneud a gosod gosodiadau, ffitiadau a thu blaen bwytai, swyddfeydd a bariau.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64F6D" w14:textId="77777777" w:rsidR="00312C5B" w:rsidRDefault="00312C5B">
      <w:pPr>
        <w:spacing w:before="0" w:after="0"/>
      </w:pPr>
      <w:r>
        <w:separator/>
      </w:r>
    </w:p>
  </w:endnote>
  <w:endnote w:type="continuationSeparator" w:id="0">
    <w:p w14:paraId="09AC4686" w14:textId="77777777" w:rsidR="00312C5B" w:rsidRDefault="00312C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D02D" w14:textId="77777777" w:rsidR="00731F85" w:rsidRDefault="00731F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F02AABF" w:rsidR="00110217" w:rsidRPr="00F03E33" w:rsidRDefault="00B6157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731F85">
      <w:fldChar w:fldCharType="begin"/>
    </w:r>
    <w:r w:rsidR="00731F85">
      <w:instrText xml:space="preserve"> NUMPAGES   \* MERGEFORMAT </w:instrText>
    </w:r>
    <w:r w:rsidR="00731F85">
      <w:fldChar w:fldCharType="separate"/>
    </w:r>
    <w:r w:rsidR="00F03E33">
      <w:t>1</w:t>
    </w:r>
    <w:r w:rsidR="00731F8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B93EE" w14:textId="77777777" w:rsidR="00731F85" w:rsidRDefault="00731F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D7267" w14:textId="77777777" w:rsidR="00312C5B" w:rsidRDefault="00312C5B">
      <w:pPr>
        <w:spacing w:before="0" w:after="0"/>
      </w:pPr>
      <w:r>
        <w:separator/>
      </w:r>
    </w:p>
  </w:footnote>
  <w:footnote w:type="continuationSeparator" w:id="0">
    <w:p w14:paraId="3147C911" w14:textId="77777777" w:rsidR="00312C5B" w:rsidRDefault="00312C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C999" w14:textId="77777777" w:rsidR="00731F85" w:rsidRDefault="00731F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3704B8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731F85">
      <w:rPr>
        <w:sz w:val="28"/>
        <w:szCs w:val="28"/>
      </w:rPr>
      <w:br/>
    </w:r>
    <w:r w:rsidR="00731F85">
      <w:rPr>
        <w:b/>
        <w:sz w:val="28"/>
      </w:rPr>
      <w:t>Adeiladu a Pheirianneg Gwasanaethau Adeiladu</w:t>
    </w:r>
  </w:p>
  <w:p w14:paraId="6D5BF42A" w14:textId="76518A5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EEB7F" w14:textId="77777777" w:rsidR="00731F85" w:rsidRDefault="00731F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95CB7"/>
    <w:multiLevelType w:val="hybridMultilevel"/>
    <w:tmpl w:val="170A2C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C11526"/>
    <w:multiLevelType w:val="hybridMultilevel"/>
    <w:tmpl w:val="EDCC2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47B9"/>
    <w:rsid w:val="00156AF3"/>
    <w:rsid w:val="0019491D"/>
    <w:rsid w:val="001E41EA"/>
    <w:rsid w:val="001F74AD"/>
    <w:rsid w:val="00261358"/>
    <w:rsid w:val="002D07A8"/>
    <w:rsid w:val="00312C5B"/>
    <w:rsid w:val="003405EA"/>
    <w:rsid w:val="00404B31"/>
    <w:rsid w:val="00474F67"/>
    <w:rsid w:val="0048500D"/>
    <w:rsid w:val="00524E1B"/>
    <w:rsid w:val="0056342D"/>
    <w:rsid w:val="006135C0"/>
    <w:rsid w:val="00653D31"/>
    <w:rsid w:val="006642FD"/>
    <w:rsid w:val="006807B0"/>
    <w:rsid w:val="006811CA"/>
    <w:rsid w:val="00691B95"/>
    <w:rsid w:val="006B798A"/>
    <w:rsid w:val="006D3AA3"/>
    <w:rsid w:val="006D4994"/>
    <w:rsid w:val="006E1028"/>
    <w:rsid w:val="006E19C2"/>
    <w:rsid w:val="006F7BAF"/>
    <w:rsid w:val="0070134F"/>
    <w:rsid w:val="00731F85"/>
    <w:rsid w:val="00797FA7"/>
    <w:rsid w:val="008C1F1C"/>
    <w:rsid w:val="008C5E3B"/>
    <w:rsid w:val="008C639D"/>
    <w:rsid w:val="009975A0"/>
    <w:rsid w:val="009C5C6E"/>
    <w:rsid w:val="00A2454C"/>
    <w:rsid w:val="00AE245C"/>
    <w:rsid w:val="00B054EC"/>
    <w:rsid w:val="00B60E1B"/>
    <w:rsid w:val="00B61573"/>
    <w:rsid w:val="00B67405"/>
    <w:rsid w:val="00BD1D2A"/>
    <w:rsid w:val="00BE2C21"/>
    <w:rsid w:val="00C01D20"/>
    <w:rsid w:val="00C202BF"/>
    <w:rsid w:val="00C858D7"/>
    <w:rsid w:val="00CE49F4"/>
    <w:rsid w:val="00D073BC"/>
    <w:rsid w:val="00D26372"/>
    <w:rsid w:val="00D56B82"/>
    <w:rsid w:val="00DA2485"/>
    <w:rsid w:val="00DB32B9"/>
    <w:rsid w:val="00DD024B"/>
    <w:rsid w:val="00DE29A8"/>
    <w:rsid w:val="00F03E33"/>
    <w:rsid w:val="00F15749"/>
    <w:rsid w:val="00F730A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8C639D"/>
    <w:pPr>
      <w:ind w:left="720"/>
      <w:contextualSpacing/>
    </w:pPr>
  </w:style>
  <w:style w:type="table" w:styleId="TableGrid">
    <w:name w:val="Table Grid"/>
    <w:basedOn w:val="TableNormal"/>
    <w:uiPriority w:val="59"/>
    <w:rsid w:val="008C639D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2020-06-07T13:46:00Z</dcterms:created>
  <dcterms:modified xsi:type="dcterms:W3CDTF">2021-06-16T10:03:00Z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