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4142173" w14:textId="7189EAEB" w:rsidR="00F642DF" w:rsidRPr="002C7B5A" w:rsidRDefault="00474F67" w:rsidP="002C7B5A">
      <w:pPr>
        <w:pStyle w:val="Heading1"/>
      </w:pPr>
      <w:r>
        <w:t>Taflen waith 23: Cyfryngau bondio (tiwtor)</w:t>
      </w:r>
    </w:p>
    <w:p w14:paraId="28966F78" w14:textId="77777777" w:rsidR="00761143" w:rsidRDefault="00761143" w:rsidP="00761143">
      <w:pPr>
        <w:pStyle w:val="Normalnumberedlist"/>
        <w:numPr>
          <w:ilvl w:val="0"/>
          <w:numId w:val="0"/>
        </w:numPr>
        <w:ind w:left="357" w:hanging="357"/>
      </w:pPr>
      <w:r>
        <w:t>Atebwch ‘cywir’ neu ‘anghywir’ i’r datganiadau hyn:</w:t>
      </w:r>
    </w:p>
    <w:p w14:paraId="68F50598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AE48FBB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6AC7E8" w14:textId="212FA841" w:rsidR="00D97EAB" w:rsidRPr="00761143" w:rsidRDefault="00D97EAB" w:rsidP="00761143">
      <w:pPr>
        <w:pStyle w:val="Normalnumberedlist"/>
      </w:pPr>
      <w:r>
        <w:t>Gellir defnyddio PVA gyda brwsh fflat.</w:t>
      </w:r>
    </w:p>
    <w:p w14:paraId="1483FA5B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26283E31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ab/>
      </w:r>
    </w:p>
    <w:p w14:paraId="70E69C10" w14:textId="12DDE25C" w:rsidR="00D97EAB" w:rsidRPr="00761143" w:rsidRDefault="00D97EAB" w:rsidP="00761143">
      <w:pPr>
        <w:pStyle w:val="Normalnumberedlist"/>
      </w:pPr>
      <w:r>
        <w:t>Gellir defnyddio sgŵp neu badl i roi cymysgedd o slyri SBR.</w:t>
      </w:r>
    </w:p>
    <w:p w14:paraId="59FE0FD7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02B29908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8A566EE" w14:textId="3B7B3423" w:rsidR="00D97EAB" w:rsidRPr="00761143" w:rsidRDefault="00D97EAB" w:rsidP="00761143">
      <w:pPr>
        <w:pStyle w:val="Normalnumberedlist"/>
      </w:pPr>
      <w:r>
        <w:t>Gellir rhoi raean bondio ar gefndir gyda thrywel fwced.</w:t>
      </w:r>
    </w:p>
    <w:p w14:paraId="1C6A7396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3AE0F1AC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2A42574" w14:textId="010C98AD" w:rsidR="00D97EAB" w:rsidRPr="00761143" w:rsidRDefault="00D97EAB" w:rsidP="00761143">
      <w:pPr>
        <w:pStyle w:val="Normalnumberedlist"/>
      </w:pPr>
      <w:r>
        <w:t xml:space="preserve">Mae </w:t>
      </w:r>
      <w:proofErr w:type="spellStart"/>
      <w:r>
        <w:t>preimar</w:t>
      </w:r>
      <w:proofErr w:type="spellEnd"/>
      <w:r>
        <w:t xml:space="preserve"> yn cael ei roi ar gefndiroedd mân-dyllog.</w:t>
      </w:r>
    </w:p>
    <w:p w14:paraId="4E3DC867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333DFB86" w14:textId="77777777" w:rsidR="00D97EAB" w:rsidRPr="00EF1B9C" w:rsidRDefault="00D97EAB" w:rsidP="00D97EA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1830"/>
        <w:rPr>
          <w:rFonts w:eastAsia="Times New Roman" w:cs="Arial"/>
          <w:bCs/>
          <w:szCs w:val="22"/>
          <w:lang w:eastAsia="en-GB"/>
        </w:rPr>
      </w:pPr>
    </w:p>
    <w:p w14:paraId="6BE710EE" w14:textId="54789A55" w:rsidR="00D97EAB" w:rsidRPr="00761143" w:rsidRDefault="00D97EAB" w:rsidP="00761143">
      <w:pPr>
        <w:pStyle w:val="Normalnumberedlist"/>
      </w:pPr>
      <w:r>
        <w:t>Mae gan adlyn graean bondio wedi’i gynhyrchu oes silff.</w:t>
      </w:r>
    </w:p>
    <w:p w14:paraId="1A815EB8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701B6DD1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</w:p>
    <w:p w14:paraId="6750D4DF" w14:textId="6AC8CFAD" w:rsidR="00D97EAB" w:rsidRPr="00761143" w:rsidRDefault="00D97EAB" w:rsidP="00761143">
      <w:pPr>
        <w:pStyle w:val="Normalnumberedlist"/>
      </w:pPr>
      <w:r>
        <w:t>Gellir cymysgu SBR â chalch i wneud slyri.</w:t>
      </w:r>
    </w:p>
    <w:p w14:paraId="23036939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54E86CFF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ab/>
      </w:r>
    </w:p>
    <w:p w14:paraId="73AA62CD" w14:textId="7DCA6058" w:rsidR="00D97EAB" w:rsidRPr="00761143" w:rsidRDefault="00D97EAB" w:rsidP="00761143">
      <w:pPr>
        <w:pStyle w:val="Normalnumberedlist"/>
      </w:pPr>
      <w:r>
        <w:t>Bydd rhoi PVA ar gefndir yn rheoli sugnedd.</w:t>
      </w:r>
    </w:p>
    <w:p w14:paraId="6A9D4F73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2FFDEE15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ab/>
      </w:r>
    </w:p>
    <w:p w14:paraId="3BA36668" w14:textId="1C999612" w:rsidR="00D97EAB" w:rsidRPr="00761143" w:rsidRDefault="00D97EAB" w:rsidP="00761143">
      <w:pPr>
        <w:pStyle w:val="Normalnumberedlist"/>
      </w:pPr>
      <w:r>
        <w:t xml:space="preserve">Os oes llawer o lwch wrth frwsio, dylid ei </w:t>
      </w:r>
      <w:proofErr w:type="spellStart"/>
      <w:r>
        <w:t>ddampio</w:t>
      </w:r>
      <w:proofErr w:type="spellEnd"/>
      <w:r>
        <w:t xml:space="preserve"> â dŵr.</w:t>
      </w:r>
    </w:p>
    <w:p w14:paraId="069C8844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3E243C12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</w:p>
    <w:p w14:paraId="0F214E31" w14:textId="0E68AEAD" w:rsidR="00D97EAB" w:rsidRPr="00761143" w:rsidRDefault="00D97EAB" w:rsidP="00761143">
      <w:pPr>
        <w:pStyle w:val="Normalnumberedlist"/>
      </w:pPr>
      <w:r>
        <w:t xml:space="preserve">Mae </w:t>
      </w:r>
      <w:proofErr w:type="spellStart"/>
      <w:r>
        <w:t>spatterdash</w:t>
      </w:r>
      <w:proofErr w:type="spellEnd"/>
      <w:r>
        <w:t xml:space="preserve"> yn derm traddodiadol ar gyfer rhoi slyri ar gefndir.</w:t>
      </w:r>
    </w:p>
    <w:p w14:paraId="0BC16480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15394CE8" w14:textId="77777777" w:rsidR="00D97EAB" w:rsidRPr="00761143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524821EB" w14:textId="3147A492" w:rsidR="00D97EAB" w:rsidRPr="00761143" w:rsidRDefault="00D97EAB" w:rsidP="00761143">
      <w:pPr>
        <w:pStyle w:val="Normalnumberedlist"/>
      </w:pPr>
      <w:r>
        <w:t>Nid oes llwch â chefndiroedd dellt na phlastr wrth adnewyddu.</w:t>
      </w:r>
    </w:p>
    <w:p w14:paraId="344A12B5" w14:textId="77777777" w:rsidR="00D97EAB" w:rsidRPr="00761143" w:rsidRDefault="00D97EAB" w:rsidP="00761143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18BC7788" w14:textId="77777777" w:rsidR="00D97EAB" w:rsidRPr="00E41391" w:rsidRDefault="00D97EAB" w:rsidP="00D97EAB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p w14:paraId="3B1E7ED2" w14:textId="3A76FF32" w:rsidR="00D97EAB" w:rsidRPr="00E41391" w:rsidRDefault="00D97EAB" w:rsidP="00D97EA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tab/>
      </w:r>
    </w:p>
    <w:p w14:paraId="1BF41CED" w14:textId="77777777" w:rsidR="00D97EAB" w:rsidRPr="00406577" w:rsidRDefault="00D97EAB" w:rsidP="00D97EAB">
      <w:pPr>
        <w:pStyle w:val="Answer"/>
        <w:ind w:left="0"/>
      </w:pPr>
    </w:p>
    <w:p w14:paraId="240C67CA" w14:textId="42982874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4E8CF" w14:textId="77777777" w:rsidR="0061324F" w:rsidRDefault="0061324F">
      <w:pPr>
        <w:spacing w:before="0" w:after="0"/>
      </w:pPr>
      <w:r>
        <w:separator/>
      </w:r>
    </w:p>
  </w:endnote>
  <w:endnote w:type="continuationSeparator" w:id="0">
    <w:p w14:paraId="2026CF30" w14:textId="77777777" w:rsidR="0061324F" w:rsidRDefault="006132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E7C0867" w:rsidR="00110217" w:rsidRPr="00F03E33" w:rsidRDefault="006B51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B2AA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1324F">
      <w:fldChar w:fldCharType="begin"/>
    </w:r>
    <w:r w:rsidR="0061324F">
      <w:instrText xml:space="preserve"> NUMPAGES   \* MERGEFORMAT </w:instrText>
    </w:r>
    <w:r w:rsidR="0061324F">
      <w:fldChar w:fldCharType="separate"/>
    </w:r>
    <w:r w:rsidR="00AB2AA9">
      <w:rPr>
        <w:noProof/>
      </w:rPr>
      <w:t>1</w:t>
    </w:r>
    <w:r w:rsidR="0061324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1C0B" w14:textId="77777777" w:rsidR="0061324F" w:rsidRDefault="0061324F">
      <w:pPr>
        <w:spacing w:before="0" w:after="0"/>
      </w:pPr>
      <w:r>
        <w:separator/>
      </w:r>
    </w:p>
  </w:footnote>
  <w:footnote w:type="continuationSeparator" w:id="0">
    <w:p w14:paraId="44F1C11F" w14:textId="77777777" w:rsidR="0061324F" w:rsidRDefault="006132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24CD" w14:textId="77777777" w:rsidR="00AB2AA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EAE6F53" w14:textId="0CCDBC08" w:rsidR="006B512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B2AA9">
      <w:rPr>
        <w:b/>
        <w:bCs/>
        <w:sz w:val="28"/>
        <w:szCs w:val="28"/>
      </w:rPr>
      <w:t xml:space="preserve"> </w:t>
    </w:r>
    <w:r w:rsidR="006B512C">
      <w:rPr>
        <w:b/>
        <w:sz w:val="28"/>
      </w:rPr>
      <w:t>Gwasanaethau Adeiladu</w:t>
    </w:r>
  </w:p>
  <w:p w14:paraId="6D5BF42A" w14:textId="5B158C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12489"/>
    <w:multiLevelType w:val="hybridMultilevel"/>
    <w:tmpl w:val="7C0A2D46"/>
    <w:lvl w:ilvl="0" w:tplc="98207678">
      <w:start w:val="1"/>
      <w:numFmt w:val="decimal"/>
      <w:lvlText w:val="%1"/>
      <w:lvlJc w:val="left"/>
      <w:pPr>
        <w:ind w:left="1830" w:hanging="9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95" w:hanging="360"/>
      </w:pPr>
    </w:lvl>
    <w:lvl w:ilvl="2" w:tplc="0809001B" w:tentative="1">
      <w:start w:val="1"/>
      <w:numFmt w:val="lowerRoman"/>
      <w:lvlText w:val="%3."/>
      <w:lvlJc w:val="right"/>
      <w:pPr>
        <w:ind w:left="2715" w:hanging="180"/>
      </w:pPr>
    </w:lvl>
    <w:lvl w:ilvl="3" w:tplc="0809000F" w:tentative="1">
      <w:start w:val="1"/>
      <w:numFmt w:val="decimal"/>
      <w:lvlText w:val="%4."/>
      <w:lvlJc w:val="left"/>
      <w:pPr>
        <w:ind w:left="3435" w:hanging="360"/>
      </w:pPr>
    </w:lvl>
    <w:lvl w:ilvl="4" w:tplc="08090019" w:tentative="1">
      <w:start w:val="1"/>
      <w:numFmt w:val="lowerLetter"/>
      <w:lvlText w:val="%5."/>
      <w:lvlJc w:val="left"/>
      <w:pPr>
        <w:ind w:left="4155" w:hanging="360"/>
      </w:pPr>
    </w:lvl>
    <w:lvl w:ilvl="5" w:tplc="0809001B" w:tentative="1">
      <w:start w:val="1"/>
      <w:numFmt w:val="lowerRoman"/>
      <w:lvlText w:val="%6."/>
      <w:lvlJc w:val="right"/>
      <w:pPr>
        <w:ind w:left="4875" w:hanging="180"/>
      </w:pPr>
    </w:lvl>
    <w:lvl w:ilvl="6" w:tplc="0809000F" w:tentative="1">
      <w:start w:val="1"/>
      <w:numFmt w:val="decimal"/>
      <w:lvlText w:val="%7."/>
      <w:lvlJc w:val="left"/>
      <w:pPr>
        <w:ind w:left="5595" w:hanging="360"/>
      </w:pPr>
    </w:lvl>
    <w:lvl w:ilvl="7" w:tplc="08090019" w:tentative="1">
      <w:start w:val="1"/>
      <w:numFmt w:val="lowerLetter"/>
      <w:lvlText w:val="%8."/>
      <w:lvlJc w:val="left"/>
      <w:pPr>
        <w:ind w:left="6315" w:hanging="360"/>
      </w:pPr>
    </w:lvl>
    <w:lvl w:ilvl="8" w:tplc="0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9203D"/>
    <w:rsid w:val="00404B31"/>
    <w:rsid w:val="00474F67"/>
    <w:rsid w:val="0048500D"/>
    <w:rsid w:val="00524E1B"/>
    <w:rsid w:val="0061324F"/>
    <w:rsid w:val="006135C0"/>
    <w:rsid w:val="00634851"/>
    <w:rsid w:val="00640757"/>
    <w:rsid w:val="006642FD"/>
    <w:rsid w:val="006807B0"/>
    <w:rsid w:val="00691B95"/>
    <w:rsid w:val="006B512C"/>
    <w:rsid w:val="006B798A"/>
    <w:rsid w:val="006C78D6"/>
    <w:rsid w:val="006D3AA3"/>
    <w:rsid w:val="006D4994"/>
    <w:rsid w:val="006E1028"/>
    <w:rsid w:val="006E19C2"/>
    <w:rsid w:val="006F7BAF"/>
    <w:rsid w:val="00705059"/>
    <w:rsid w:val="00745E07"/>
    <w:rsid w:val="00752288"/>
    <w:rsid w:val="00761143"/>
    <w:rsid w:val="00797FA7"/>
    <w:rsid w:val="007E7174"/>
    <w:rsid w:val="008416F6"/>
    <w:rsid w:val="008C1F1C"/>
    <w:rsid w:val="009975A0"/>
    <w:rsid w:val="009A78AE"/>
    <w:rsid w:val="009C5C6E"/>
    <w:rsid w:val="00A2454C"/>
    <w:rsid w:val="00AB2AA9"/>
    <w:rsid w:val="00AE245C"/>
    <w:rsid w:val="00B054EC"/>
    <w:rsid w:val="00B50FC6"/>
    <w:rsid w:val="00B62710"/>
    <w:rsid w:val="00B77AB7"/>
    <w:rsid w:val="00BA16BA"/>
    <w:rsid w:val="00BE2C21"/>
    <w:rsid w:val="00C01D20"/>
    <w:rsid w:val="00C127D8"/>
    <w:rsid w:val="00C202BF"/>
    <w:rsid w:val="00C71FC0"/>
    <w:rsid w:val="00C858D7"/>
    <w:rsid w:val="00CD11F5"/>
    <w:rsid w:val="00D073BC"/>
    <w:rsid w:val="00D202C0"/>
    <w:rsid w:val="00D56B82"/>
    <w:rsid w:val="00D97EAB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D97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