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2DC6647A" w:rsidR="00F642DF" w:rsidRPr="002C7B5A" w:rsidRDefault="00474F67" w:rsidP="002C7B5A">
      <w:pPr>
        <w:pStyle w:val="Heading1"/>
      </w:pPr>
      <w:r>
        <w:t>Taflen waith 2: Rhoi plastr ar wahanol gefndiroedd (dysgwr)</w:t>
      </w:r>
    </w:p>
    <w:p w14:paraId="3DECE2B0" w14:textId="40D99DB5" w:rsidR="00B92389" w:rsidRPr="00B92389" w:rsidRDefault="001F2345" w:rsidP="00C53063">
      <w:pPr>
        <w:rPr>
          <w:rFonts w:cs="Arial"/>
          <w:szCs w:val="22"/>
        </w:rPr>
      </w:pPr>
      <w:r>
        <w:t>Darllenwch y datganiadau canlynol a nodwch a ydynt yn gywir neu’n anghywir.</w:t>
      </w:r>
    </w:p>
    <w:p w14:paraId="592D0EF5" w14:textId="77777777" w:rsidR="00C53063" w:rsidRPr="00B92389" w:rsidRDefault="00C53063" w:rsidP="00C53063">
      <w:pPr>
        <w:rPr>
          <w:rFonts w:cs="Arial"/>
          <w:szCs w:val="22"/>
        </w:rPr>
      </w:pPr>
    </w:p>
    <w:p w14:paraId="30A3C0FF" w14:textId="77777777" w:rsidR="00C53063" w:rsidRPr="001F2345" w:rsidRDefault="00C53063" w:rsidP="00C53063">
      <w:pPr>
        <w:rPr>
          <w:rFonts w:cs="Arial"/>
          <w:szCs w:val="22"/>
        </w:rPr>
      </w:pPr>
    </w:p>
    <w:p w14:paraId="152FB102" w14:textId="2869CC67" w:rsidR="00C53063" w:rsidRDefault="00C53063" w:rsidP="001F2345">
      <w:pPr>
        <w:pStyle w:val="Normalnumberedlist"/>
        <w:rPr>
          <w:b/>
          <w:bCs/>
        </w:rPr>
      </w:pPr>
      <w:r>
        <w:t>Mae arwyneb cefndir carreg yn debygol o fod angen côt dybio allan.</w:t>
      </w:r>
    </w:p>
    <w:p w14:paraId="46C99496" w14:textId="6793527D" w:rsidR="00C53063" w:rsidRPr="001F2345" w:rsidRDefault="00C53063" w:rsidP="00C53063">
      <w:pPr>
        <w:rPr>
          <w:rFonts w:cs="Arial"/>
          <w:szCs w:val="22"/>
        </w:rPr>
      </w:pPr>
    </w:p>
    <w:p w14:paraId="19D07A00" w14:textId="77777777" w:rsidR="00B92389" w:rsidRPr="001F2345" w:rsidRDefault="00B92389" w:rsidP="00C53063">
      <w:pPr>
        <w:rPr>
          <w:rFonts w:cs="Arial"/>
          <w:szCs w:val="22"/>
        </w:rPr>
      </w:pPr>
    </w:p>
    <w:p w14:paraId="3E5608D2" w14:textId="3493A828" w:rsidR="00C53063" w:rsidRDefault="00C53063" w:rsidP="001F2345">
      <w:pPr>
        <w:pStyle w:val="Normalnumberedlist"/>
      </w:pPr>
      <w:r>
        <w:t xml:space="preserve">Byddai nenfwd </w:t>
      </w:r>
      <w:proofErr w:type="spellStart"/>
      <w:r>
        <w:t>plastrfwrdd</w:t>
      </w:r>
      <w:proofErr w:type="spellEnd"/>
      <w:r>
        <w:t xml:space="preserve"> newydd angen plastr un </w:t>
      </w:r>
      <w:proofErr w:type="spellStart"/>
      <w:r>
        <w:t>gôt</w:t>
      </w:r>
      <w:proofErr w:type="spellEnd"/>
      <w:r>
        <w:t xml:space="preserve"> gan ddefnyddio dau gerdyn plastr.</w:t>
      </w:r>
    </w:p>
    <w:p w14:paraId="059D4153" w14:textId="395BD918" w:rsidR="00C53063" w:rsidRDefault="00C53063" w:rsidP="00C53063">
      <w:pPr>
        <w:rPr>
          <w:rFonts w:cs="Arial"/>
          <w:b/>
          <w:bCs/>
          <w:szCs w:val="22"/>
        </w:rPr>
      </w:pPr>
      <w:r>
        <w:tab/>
      </w:r>
    </w:p>
    <w:p w14:paraId="7CDFC93E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038434A" w14:textId="69878F35" w:rsidR="00C53063" w:rsidRDefault="00C53063" w:rsidP="001F2345">
      <w:pPr>
        <w:pStyle w:val="Normalnumberedlist"/>
        <w:rPr>
          <w:b/>
          <w:bCs/>
        </w:rPr>
      </w:pPr>
      <w:r>
        <w:t xml:space="preserve">Byddai angen gosod plastr ar gefndiroedd metel wedi’u hymestyn gan ddefnyddio dwy </w:t>
      </w:r>
      <w:proofErr w:type="spellStart"/>
      <w:r>
        <w:t>gôt</w:t>
      </w:r>
      <w:proofErr w:type="spellEnd"/>
      <w:r>
        <w:t>.</w:t>
      </w:r>
    </w:p>
    <w:p w14:paraId="797A39C8" w14:textId="13DD21C4" w:rsidR="00C53063" w:rsidRPr="00755F14" w:rsidRDefault="00C53063" w:rsidP="00C53063">
      <w:pPr>
        <w:rPr>
          <w:rFonts w:cs="Arial"/>
          <w:b/>
          <w:bCs/>
          <w:szCs w:val="22"/>
        </w:rPr>
      </w:pPr>
      <w:r>
        <w:rPr>
          <w:b/>
        </w:rPr>
        <w:tab/>
      </w:r>
    </w:p>
    <w:p w14:paraId="6107ADEF" w14:textId="77777777" w:rsidR="00C53063" w:rsidRPr="001F2345" w:rsidRDefault="00C53063" w:rsidP="00C53063">
      <w:pPr>
        <w:rPr>
          <w:rFonts w:cs="Arial"/>
          <w:szCs w:val="22"/>
        </w:rPr>
      </w:pPr>
    </w:p>
    <w:p w14:paraId="7EA88276" w14:textId="176E87F8" w:rsidR="00C53063" w:rsidRPr="008440D1" w:rsidRDefault="00C53063" w:rsidP="001F2345">
      <w:pPr>
        <w:pStyle w:val="Normalnumberedlist"/>
      </w:pPr>
      <w:r>
        <w:t xml:space="preserve">Mae arwyneb bwrdd plastr yn galw am </w:t>
      </w:r>
      <w:proofErr w:type="spellStart"/>
      <w:r>
        <w:t>gôt</w:t>
      </w:r>
      <w:proofErr w:type="spellEnd"/>
      <w:r>
        <w:t xml:space="preserve"> </w:t>
      </w:r>
      <w:proofErr w:type="spellStart"/>
      <w:r>
        <w:t>fflotiog</w:t>
      </w:r>
      <w:proofErr w:type="spellEnd"/>
      <w:r>
        <w:t xml:space="preserve"> ac allweddu gyda fflôt garwhau.</w:t>
      </w:r>
    </w:p>
    <w:p w14:paraId="21A1E480" w14:textId="6DE51DC0" w:rsidR="00C53063" w:rsidRDefault="00C53063" w:rsidP="00C53063">
      <w:pPr>
        <w:rPr>
          <w:rFonts w:cs="Arial"/>
          <w:b/>
          <w:bCs/>
          <w:szCs w:val="22"/>
        </w:rPr>
      </w:pPr>
      <w:r>
        <w:rPr>
          <w:b/>
        </w:rPr>
        <w:tab/>
      </w:r>
    </w:p>
    <w:p w14:paraId="5AC7D140" w14:textId="77777777" w:rsidR="00C53063" w:rsidRPr="001F2345" w:rsidRDefault="00C53063" w:rsidP="00C53063">
      <w:pPr>
        <w:rPr>
          <w:rFonts w:cs="Arial"/>
          <w:szCs w:val="22"/>
        </w:rPr>
      </w:pPr>
    </w:p>
    <w:p w14:paraId="3EB35A6B" w14:textId="1FA2CB1F" w:rsidR="00C53063" w:rsidRDefault="00C53063" w:rsidP="001F2345">
      <w:pPr>
        <w:pStyle w:val="Normalnumberedlist"/>
        <w:rPr>
          <w:b/>
          <w:bCs/>
        </w:rPr>
      </w:pPr>
      <w:r>
        <w:t>Mae cefndir dellt a phlastr yn galw am got bigog.</w:t>
      </w:r>
    </w:p>
    <w:p w14:paraId="01A0905E" w14:textId="620DA74F" w:rsidR="00C53063" w:rsidRDefault="00C53063" w:rsidP="00C53063">
      <w:pPr>
        <w:rPr>
          <w:rFonts w:cs="Arial"/>
          <w:b/>
          <w:bCs/>
          <w:szCs w:val="22"/>
        </w:rPr>
      </w:pPr>
      <w:r>
        <w:rPr>
          <w:b/>
        </w:rPr>
        <w:tab/>
      </w:r>
    </w:p>
    <w:p w14:paraId="07CF234B" w14:textId="77777777" w:rsidR="00C53063" w:rsidRPr="001F2345" w:rsidRDefault="00C53063" w:rsidP="00C53063">
      <w:pPr>
        <w:rPr>
          <w:rFonts w:cs="Arial"/>
          <w:szCs w:val="22"/>
        </w:rPr>
      </w:pPr>
    </w:p>
    <w:p w14:paraId="3089B01E" w14:textId="59D73830" w:rsidR="00C53063" w:rsidRDefault="00C53063" w:rsidP="001F2345">
      <w:pPr>
        <w:pStyle w:val="Normalnumberedlist"/>
        <w:rPr>
          <w:b/>
          <w:bCs/>
        </w:rPr>
      </w:pPr>
      <w:r>
        <w:t>Mae angen gosod gwait</w:t>
      </w:r>
      <w:r w:rsidR="00DC6A0C">
        <w:t>h blociau newydd gyda chôt grafog</w:t>
      </w:r>
      <w:r>
        <w:t xml:space="preserve"> cyn rhoi côt </w:t>
      </w:r>
      <w:proofErr w:type="spellStart"/>
      <w:r>
        <w:t>fflotiog</w:t>
      </w:r>
      <w:proofErr w:type="spellEnd"/>
      <w:r>
        <w:t xml:space="preserve"> arno.</w:t>
      </w:r>
    </w:p>
    <w:p w14:paraId="2D3632E6" w14:textId="5042C6EF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  <w:r>
        <w:rPr>
          <w:b/>
        </w:rPr>
        <w:tab/>
      </w:r>
    </w:p>
    <w:p w14:paraId="134B6209" w14:textId="77777777" w:rsidR="00C53063" w:rsidRPr="001F2345" w:rsidRDefault="00C53063" w:rsidP="00C53063">
      <w:pPr>
        <w:ind w:left="720" w:hanging="720"/>
        <w:rPr>
          <w:rFonts w:cs="Arial"/>
          <w:szCs w:val="22"/>
        </w:rPr>
      </w:pPr>
    </w:p>
    <w:p w14:paraId="4DFC9F24" w14:textId="7ACD5B61" w:rsidR="00C53063" w:rsidRDefault="00C53063" w:rsidP="001F2345">
      <w:pPr>
        <w:pStyle w:val="Normalnumberedlist"/>
        <w:rPr>
          <w:b/>
          <w:bCs/>
        </w:rPr>
      </w:pPr>
      <w:r>
        <w:t>Gellir rhoi plastr gorffennu ar ben brics anwastad.</w:t>
      </w:r>
    </w:p>
    <w:p w14:paraId="6F71FC2F" w14:textId="2CD69C09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  <w:r>
        <w:rPr>
          <w:b/>
        </w:rPr>
        <w:tab/>
      </w:r>
    </w:p>
    <w:p w14:paraId="02E47FFA" w14:textId="77777777" w:rsidR="00C53063" w:rsidRPr="001F2345" w:rsidRDefault="00C53063" w:rsidP="001F2345">
      <w:pPr>
        <w:rPr>
          <w:rFonts w:cs="Arial"/>
          <w:szCs w:val="22"/>
        </w:rPr>
      </w:pPr>
    </w:p>
    <w:p w14:paraId="130E58B0" w14:textId="65288555" w:rsidR="00C53063" w:rsidRDefault="00C53063" w:rsidP="001F2345">
      <w:pPr>
        <w:pStyle w:val="Normalnumberedlist"/>
        <w:rPr>
          <w:b/>
          <w:bCs/>
        </w:rPr>
      </w:pPr>
      <w:r>
        <w:t>Mae gwaith brics anwastad y</w:t>
      </w:r>
      <w:r w:rsidR="00DC6A0C">
        <w:t>n debygol o fod angen côt grafog.</w:t>
      </w:r>
      <w:bookmarkStart w:id="0" w:name="_GoBack"/>
      <w:bookmarkEnd w:id="0"/>
    </w:p>
    <w:p w14:paraId="286D1AA1" w14:textId="3E2B200C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  <w:r>
        <w:rPr>
          <w:b/>
        </w:rPr>
        <w:tab/>
      </w:r>
    </w:p>
    <w:sectPr w:rsidR="00C5306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E9208" w14:textId="77777777" w:rsidR="00652946" w:rsidRDefault="00652946">
      <w:pPr>
        <w:spacing w:before="0" w:after="0"/>
      </w:pPr>
      <w:r>
        <w:separator/>
      </w:r>
    </w:p>
  </w:endnote>
  <w:endnote w:type="continuationSeparator" w:id="0">
    <w:p w14:paraId="655F4F0F" w14:textId="77777777" w:rsidR="00652946" w:rsidRDefault="006529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27EC46C" w:rsidR="00110217" w:rsidRPr="00F03E33" w:rsidRDefault="00984D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C6A0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DC6A0C">
      <w:fldChar w:fldCharType="begin"/>
    </w:r>
    <w:r w:rsidR="00DC6A0C">
      <w:instrText xml:space="preserve"> NUMPAGES   \* MERGEFORMAT </w:instrText>
    </w:r>
    <w:r w:rsidR="00DC6A0C">
      <w:fldChar w:fldCharType="separate"/>
    </w:r>
    <w:r w:rsidR="00DC6A0C">
      <w:rPr>
        <w:noProof/>
      </w:rPr>
      <w:t>1</w:t>
    </w:r>
    <w:r w:rsidR="00DC6A0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F166F" w14:textId="77777777" w:rsidR="00652946" w:rsidRDefault="00652946">
      <w:pPr>
        <w:spacing w:before="0" w:after="0"/>
      </w:pPr>
      <w:r>
        <w:separator/>
      </w:r>
    </w:p>
  </w:footnote>
  <w:footnote w:type="continuationSeparator" w:id="0">
    <w:p w14:paraId="56450109" w14:textId="77777777" w:rsidR="00652946" w:rsidRDefault="006529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62426" w14:textId="77777777" w:rsidR="00DC6A0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46EA067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BC2B6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3A9017A0"/>
    <w:lvl w:ilvl="0" w:tplc="D340D802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2345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52946"/>
    <w:rsid w:val="006642FD"/>
    <w:rsid w:val="006807B0"/>
    <w:rsid w:val="00691B95"/>
    <w:rsid w:val="006B087B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E601D"/>
    <w:rsid w:val="00984D58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92389"/>
    <w:rsid w:val="00BA16BA"/>
    <w:rsid w:val="00BE2C21"/>
    <w:rsid w:val="00C01D20"/>
    <w:rsid w:val="00C202BF"/>
    <w:rsid w:val="00C53063"/>
    <w:rsid w:val="00C858D7"/>
    <w:rsid w:val="00CD11F5"/>
    <w:rsid w:val="00D073BC"/>
    <w:rsid w:val="00D202C0"/>
    <w:rsid w:val="00D56B82"/>
    <w:rsid w:val="00D5766C"/>
    <w:rsid w:val="00DA2485"/>
    <w:rsid w:val="00DC14F0"/>
    <w:rsid w:val="00DC6A0C"/>
    <w:rsid w:val="00DE29A8"/>
    <w:rsid w:val="00E82A4C"/>
    <w:rsid w:val="00F03E33"/>
    <w:rsid w:val="00F15749"/>
    <w:rsid w:val="00F43791"/>
    <w:rsid w:val="00F642DF"/>
    <w:rsid w:val="00F9485D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11</cp:revision>
  <cp:lastPrinted>2013-05-15T12:05:00Z</cp:lastPrinted>
  <dcterms:created xsi:type="dcterms:W3CDTF">2020-11-20T14:44:00Z</dcterms:created>
  <dcterms:modified xsi:type="dcterms:W3CDTF">2021-05-05T12:39:00Z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