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41BFFD6E" w:rsidR="00F642DF" w:rsidRPr="002C7B5A" w:rsidRDefault="00474F67" w:rsidP="002C7B5A">
      <w:pPr>
        <w:pStyle w:val="Heading1"/>
      </w:pPr>
      <w:r>
        <w:t>Taflen waith 25: Nodweddion arwynebau (tiwtor)</w:t>
      </w:r>
    </w:p>
    <w:p w14:paraId="07EAEB30" w14:textId="26B3B43E" w:rsidR="005968DB" w:rsidRPr="00CC1808" w:rsidRDefault="005968DB" w:rsidP="005968DB">
      <w:pPr>
        <w:pStyle w:val="Normalnumberedlist"/>
      </w:pPr>
      <w:r>
        <w:t>Parwch yr arwynebau canlynol â’r nodweddion a restrir isod ac ysgrifennwch y nodwedd yn y bwlch:</w:t>
      </w:r>
    </w:p>
    <w:p w14:paraId="2211956D" w14:textId="77777777" w:rsidR="00B50FC6" w:rsidRDefault="00B50FC6" w:rsidP="00B85003">
      <w:pPr>
        <w:ind w:left="357"/>
        <w:rPr>
          <w:rFonts w:cs="Arial"/>
          <w:szCs w:val="22"/>
        </w:rPr>
      </w:pPr>
    </w:p>
    <w:p w14:paraId="459A0638" w14:textId="2EC5DAED" w:rsidR="005968DB" w:rsidRPr="00AD6399" w:rsidRDefault="005968DB" w:rsidP="005968DB">
      <w:pPr>
        <w:rPr>
          <w:rFonts w:cs="Arial"/>
          <w:b/>
          <w:bCs/>
          <w:szCs w:val="22"/>
        </w:rPr>
      </w:pPr>
      <w:bookmarkStart w:id="1" w:name="_Hlk65169807"/>
      <w:r>
        <w:rPr>
          <w:b/>
        </w:rPr>
        <w:t>Arwyneb: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85003">
        <w:rPr>
          <w:b/>
        </w:rPr>
        <w:tab/>
      </w:r>
      <w:r w:rsidR="00B85003">
        <w:rPr>
          <w:b/>
        </w:rPr>
        <w:tab/>
      </w:r>
      <w:r>
        <w:rPr>
          <w:b/>
        </w:rPr>
        <w:t>Nodwedd:</w:t>
      </w:r>
    </w:p>
    <w:bookmarkEnd w:id="1"/>
    <w:p w14:paraId="40ED7C98" w14:textId="1B81745C" w:rsidR="005968DB" w:rsidRDefault="005968DB" w:rsidP="005968DB">
      <w:pPr>
        <w:rPr>
          <w:rFonts w:cs="Arial"/>
          <w:szCs w:val="22"/>
        </w:rPr>
      </w:pPr>
      <w:r>
        <w:t>Cefndir trwchus</w:t>
      </w:r>
      <w:r>
        <w:tab/>
      </w:r>
      <w:r>
        <w:tab/>
      </w:r>
      <w:r w:rsidR="00B85003">
        <w:tab/>
      </w:r>
      <w:r w:rsidR="00B85003">
        <w:tab/>
      </w:r>
      <w:r>
        <w:tab/>
      </w:r>
      <w:r>
        <w:rPr>
          <w:color w:val="FF0000"/>
        </w:rPr>
        <w:t>Dim sugnad</w:t>
      </w:r>
    </w:p>
    <w:p w14:paraId="71D19C6C" w14:textId="77777777" w:rsidR="005968DB" w:rsidRDefault="005968DB" w:rsidP="005968DB">
      <w:pPr>
        <w:rPr>
          <w:rFonts w:cs="Arial"/>
          <w:szCs w:val="22"/>
        </w:rPr>
      </w:pPr>
    </w:p>
    <w:p w14:paraId="116AC6D6" w14:textId="44502D0A" w:rsidR="005968DB" w:rsidRDefault="005968DB" w:rsidP="005968DB">
      <w:pPr>
        <w:rPr>
          <w:rFonts w:cs="Arial"/>
          <w:szCs w:val="22"/>
        </w:rPr>
      </w:pPr>
      <w:r>
        <w:t>Plastr addas</w:t>
      </w:r>
      <w:r>
        <w:tab/>
      </w:r>
      <w:r>
        <w:tab/>
      </w:r>
      <w:r>
        <w:tab/>
      </w:r>
      <w:r w:rsidR="00B85003">
        <w:tab/>
      </w:r>
      <w:r w:rsidR="00B85003">
        <w:tab/>
      </w:r>
      <w:r w:rsidR="00B85003">
        <w:tab/>
      </w:r>
      <w:r>
        <w:rPr>
          <w:color w:val="FF0000"/>
        </w:rPr>
        <w:t>Cydweddoldeb</w:t>
      </w:r>
    </w:p>
    <w:p w14:paraId="485AACEC" w14:textId="77777777" w:rsidR="005968DB" w:rsidRDefault="005968DB" w:rsidP="005968DB">
      <w:pPr>
        <w:rPr>
          <w:rFonts w:cs="Arial"/>
          <w:szCs w:val="22"/>
        </w:rPr>
      </w:pPr>
    </w:p>
    <w:p w14:paraId="59A8C7E1" w14:textId="7DDA8B81" w:rsidR="005968DB" w:rsidRDefault="005968DB" w:rsidP="005968DB">
      <w:pPr>
        <w:rPr>
          <w:rFonts w:cs="Arial"/>
          <w:szCs w:val="22"/>
        </w:rPr>
      </w:pPr>
      <w:r>
        <w:t>Arwyneb plastro digonol</w:t>
      </w:r>
      <w:r>
        <w:tab/>
      </w:r>
      <w:r w:rsidR="00B85003">
        <w:tab/>
      </w:r>
      <w:r w:rsidR="00B85003">
        <w:tab/>
      </w:r>
      <w:r w:rsidR="00B85003">
        <w:tab/>
      </w:r>
      <w:r w:rsidR="00B85003">
        <w:rPr>
          <w:color w:val="FF0000"/>
        </w:rPr>
        <w:t>A</w:t>
      </w:r>
      <w:r>
        <w:rPr>
          <w:color w:val="FF0000"/>
        </w:rPr>
        <w:t>llwedd</w:t>
      </w:r>
    </w:p>
    <w:p w14:paraId="3B08DD07" w14:textId="77777777" w:rsidR="005968DB" w:rsidRDefault="005968DB" w:rsidP="005968DB">
      <w:pPr>
        <w:rPr>
          <w:rFonts w:cs="Arial"/>
          <w:szCs w:val="22"/>
        </w:rPr>
      </w:pPr>
    </w:p>
    <w:p w14:paraId="5E142AA9" w14:textId="1DC842C6" w:rsidR="005968DB" w:rsidRDefault="005968DB" w:rsidP="005968DB">
      <w:pPr>
        <w:rPr>
          <w:rFonts w:cs="Arial"/>
          <w:szCs w:val="22"/>
        </w:rPr>
      </w:pPr>
      <w:r>
        <w:t xml:space="preserve">Gosod dellt metel wedi’i ehangu </w:t>
      </w:r>
      <w:r>
        <w:tab/>
      </w:r>
      <w:r w:rsidR="00B85003">
        <w:tab/>
      </w:r>
      <w:r w:rsidR="00B85003">
        <w:tab/>
      </w:r>
      <w:r>
        <w:rPr>
          <w:color w:val="FF0000"/>
        </w:rPr>
        <w:t>Allwedd mecanyddol</w:t>
      </w:r>
    </w:p>
    <w:p w14:paraId="46B57C6C" w14:textId="77777777" w:rsidR="005968DB" w:rsidRDefault="005968DB" w:rsidP="005968DB">
      <w:pPr>
        <w:rPr>
          <w:rFonts w:cs="Arial"/>
          <w:szCs w:val="22"/>
        </w:rPr>
      </w:pPr>
    </w:p>
    <w:p w14:paraId="3B730BB5" w14:textId="1EC339E1" w:rsidR="005968DB" w:rsidRDefault="005968DB" w:rsidP="005968DB">
      <w:pPr>
        <w:rPr>
          <w:rFonts w:cs="Arial"/>
          <w:szCs w:val="22"/>
        </w:rPr>
      </w:pPr>
      <w:r>
        <w:t>Arwyneb mân-dyllog</w:t>
      </w:r>
      <w:r>
        <w:tab/>
      </w:r>
      <w:r w:rsidR="00B85003">
        <w:tab/>
      </w:r>
      <w:r w:rsidR="00B85003">
        <w:tab/>
      </w:r>
      <w:r w:rsidR="00B85003">
        <w:tab/>
      </w:r>
      <w:r w:rsidR="00B85003">
        <w:tab/>
      </w:r>
      <w:r>
        <w:rPr>
          <w:color w:val="FF0000"/>
        </w:rPr>
        <w:t>Sugnad uchel</w:t>
      </w:r>
    </w:p>
    <w:p w14:paraId="4794FBBD" w14:textId="77777777" w:rsidR="005968DB" w:rsidRDefault="005968DB" w:rsidP="005968DB">
      <w:pPr>
        <w:rPr>
          <w:rFonts w:cs="Arial"/>
          <w:szCs w:val="22"/>
        </w:rPr>
      </w:pPr>
    </w:p>
    <w:p w14:paraId="398A6B76" w14:textId="6ADF50F3" w:rsidR="005968DB" w:rsidRDefault="005968DB" w:rsidP="005968DB">
      <w:pPr>
        <w:rPr>
          <w:rFonts w:cs="Arial"/>
          <w:szCs w:val="22"/>
        </w:rPr>
      </w:pPr>
      <w:r>
        <w:t xml:space="preserve">Cefndir cerrig </w:t>
      </w:r>
      <w:r>
        <w:tab/>
      </w:r>
      <w:r w:rsidR="00B85003">
        <w:tab/>
      </w:r>
      <w:r w:rsidR="00B85003">
        <w:tab/>
      </w:r>
      <w:r w:rsidR="00B85003">
        <w:tab/>
      </w:r>
      <w:r w:rsidR="00B85003">
        <w:tab/>
      </w:r>
      <w:r w:rsidR="00B85003">
        <w:tab/>
      </w:r>
      <w:r w:rsidRPr="00B85003">
        <w:rPr>
          <w:color w:val="FF0000"/>
        </w:rPr>
        <w:t>Arwyneb caled</w:t>
      </w:r>
    </w:p>
    <w:p w14:paraId="0E4953A1" w14:textId="77777777" w:rsidR="005968DB" w:rsidRDefault="005968DB" w:rsidP="005968DB">
      <w:pPr>
        <w:rPr>
          <w:rFonts w:cs="Arial"/>
          <w:szCs w:val="22"/>
        </w:rPr>
      </w:pPr>
    </w:p>
    <w:p w14:paraId="2E19FF16" w14:textId="2F9ADF5C" w:rsidR="005968DB" w:rsidRDefault="005968DB" w:rsidP="005968DB">
      <w:pPr>
        <w:rPr>
          <w:rFonts w:cs="Arial"/>
          <w:szCs w:val="22"/>
        </w:rPr>
      </w:pPr>
      <w:r>
        <w:t>Concrid</w:t>
      </w:r>
      <w:r>
        <w:tab/>
      </w:r>
      <w:r>
        <w:tab/>
      </w:r>
      <w:r>
        <w:tab/>
      </w:r>
      <w:r>
        <w:tab/>
      </w:r>
      <w:r w:rsidR="00B85003">
        <w:tab/>
      </w:r>
      <w:r w:rsidR="00B85003">
        <w:tab/>
      </w:r>
      <w:r>
        <w:rPr>
          <w:color w:val="FF0000"/>
        </w:rPr>
        <w:t>Arwyneb crwybr</w:t>
      </w:r>
    </w:p>
    <w:p w14:paraId="5766B249" w14:textId="77777777" w:rsidR="00B50FC6" w:rsidRDefault="00B50FC6" w:rsidP="00B50FC6">
      <w:pPr>
        <w:rPr>
          <w:rFonts w:cs="Arial"/>
          <w:szCs w:val="22"/>
        </w:rPr>
      </w:pPr>
    </w:p>
    <w:p w14:paraId="1AE53886" w14:textId="77777777" w:rsidR="005968DB" w:rsidRDefault="005968DB" w:rsidP="005968DB">
      <w:pPr>
        <w:rPr>
          <w:rFonts w:cs="Arial"/>
          <w:szCs w:val="22"/>
        </w:rPr>
      </w:pPr>
    </w:p>
    <w:p w14:paraId="66B63A87" w14:textId="77777777" w:rsidR="005968DB" w:rsidRPr="00AD6399" w:rsidRDefault="005968DB" w:rsidP="005968DB">
      <w:pPr>
        <w:rPr>
          <w:rFonts w:cs="Arial"/>
          <w:b/>
          <w:bCs/>
          <w:szCs w:val="22"/>
        </w:rPr>
      </w:pPr>
      <w:r>
        <w:rPr>
          <w:b/>
        </w:rPr>
        <w:t xml:space="preserve">Nodweddion: </w:t>
      </w:r>
    </w:p>
    <w:p w14:paraId="77F042AD" w14:textId="77777777" w:rsidR="005968DB" w:rsidRDefault="005968DB" w:rsidP="005968DB">
      <w:r>
        <w:t>Sugnedd uchel</w:t>
      </w:r>
    </w:p>
    <w:p w14:paraId="573AEDCB" w14:textId="77777777" w:rsidR="005968DB" w:rsidRDefault="005968DB" w:rsidP="005968DB">
      <w:r>
        <w:t>Dim sugnedd</w:t>
      </w:r>
    </w:p>
    <w:p w14:paraId="0AC163D5" w14:textId="77777777" w:rsidR="005968DB" w:rsidRDefault="005968DB" w:rsidP="005968DB">
      <w:r>
        <w:t>Cydweddoldeb</w:t>
      </w:r>
    </w:p>
    <w:p w14:paraId="381FA91D" w14:textId="6166D98C" w:rsidR="005968DB" w:rsidRPr="00785341" w:rsidRDefault="005968DB" w:rsidP="005968DB">
      <w:r>
        <w:t>Allwedd mecanyddol</w:t>
      </w:r>
    </w:p>
    <w:p w14:paraId="31A782FF" w14:textId="77777777" w:rsidR="005968DB" w:rsidRPr="00785341" w:rsidRDefault="005968DB" w:rsidP="005968DB">
      <w:pPr>
        <w:rPr>
          <w:rFonts w:eastAsia="Times New Roman"/>
        </w:rPr>
      </w:pPr>
      <w:r>
        <w:t>Allwedd</w:t>
      </w:r>
    </w:p>
    <w:p w14:paraId="025932BA" w14:textId="41B4BBC2" w:rsidR="005968DB" w:rsidRDefault="005968DB" w:rsidP="005968DB">
      <w:r>
        <w:t>Arwyneb caled</w:t>
      </w:r>
    </w:p>
    <w:p w14:paraId="32FBC4FD" w14:textId="77777777" w:rsidR="005968DB" w:rsidRPr="00752288" w:rsidRDefault="005968DB" w:rsidP="005968DB">
      <w:r>
        <w:t>Arwyneb crwybr</w:t>
      </w:r>
    </w:p>
    <w:p w14:paraId="19D28179" w14:textId="77777777" w:rsidR="00B50FC6" w:rsidRDefault="00B50FC6" w:rsidP="00B50FC6">
      <w:pPr>
        <w:rPr>
          <w:rFonts w:cs="Arial"/>
          <w:szCs w:val="22"/>
        </w:rPr>
      </w:pPr>
    </w:p>
    <w:sectPr w:rsidR="00B50FC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172E4" w14:textId="77777777" w:rsidR="008A231C" w:rsidRDefault="008A231C">
      <w:pPr>
        <w:spacing w:before="0" w:after="0"/>
      </w:pPr>
      <w:r>
        <w:separator/>
      </w:r>
    </w:p>
  </w:endnote>
  <w:endnote w:type="continuationSeparator" w:id="0">
    <w:p w14:paraId="1FA750DE" w14:textId="77777777" w:rsidR="008A231C" w:rsidRDefault="008A23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7F47D91" w:rsidR="00110217" w:rsidRPr="00F03E33" w:rsidRDefault="000118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37A5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437A55">
      <w:fldChar w:fldCharType="begin"/>
    </w:r>
    <w:r w:rsidR="00437A55">
      <w:instrText xml:space="preserve"> NUMPAGES   \* MERGEFORMAT </w:instrText>
    </w:r>
    <w:r w:rsidR="00437A55">
      <w:fldChar w:fldCharType="separate"/>
    </w:r>
    <w:r w:rsidR="00437A55">
      <w:rPr>
        <w:noProof/>
      </w:rPr>
      <w:t>1</w:t>
    </w:r>
    <w:r w:rsidR="00437A5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9F81F" w14:textId="77777777" w:rsidR="008A231C" w:rsidRDefault="008A231C">
      <w:pPr>
        <w:spacing w:before="0" w:after="0"/>
      </w:pPr>
      <w:r>
        <w:separator/>
      </w:r>
    </w:p>
  </w:footnote>
  <w:footnote w:type="continuationSeparator" w:id="0">
    <w:p w14:paraId="261BD887" w14:textId="77777777" w:rsidR="008A231C" w:rsidRDefault="008A23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83B5" w14:textId="77777777" w:rsidR="00437A5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7A55">
      <w:rPr>
        <w:sz w:val="28"/>
      </w:rPr>
      <w:t>Cymhwyster Sylfaen mewn</w:t>
    </w:r>
  </w:p>
  <w:p w14:paraId="0F432FE2" w14:textId="1F7591A1" w:rsidR="0001187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437A55">
      <w:rPr>
        <w:b/>
        <w:bCs/>
        <w:sz w:val="28"/>
        <w:szCs w:val="28"/>
      </w:rPr>
      <w:t xml:space="preserve"> </w:t>
    </w:r>
    <w:r w:rsidR="00011872">
      <w:rPr>
        <w:b/>
        <w:sz w:val="28"/>
      </w:rPr>
      <w:t>Gwasanaethau Adeiladu</w:t>
    </w:r>
  </w:p>
  <w:p w14:paraId="6D5BF42A" w14:textId="0D39BD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1872"/>
    <w:rsid w:val="000247E1"/>
    <w:rsid w:val="000626E4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55D7"/>
    <w:rsid w:val="001E7D4C"/>
    <w:rsid w:val="001F74AD"/>
    <w:rsid w:val="00266208"/>
    <w:rsid w:val="00287013"/>
    <w:rsid w:val="002A0CE0"/>
    <w:rsid w:val="002C6B20"/>
    <w:rsid w:val="002C7B5A"/>
    <w:rsid w:val="002D07A8"/>
    <w:rsid w:val="003405EA"/>
    <w:rsid w:val="00404B31"/>
    <w:rsid w:val="00437A55"/>
    <w:rsid w:val="00474F67"/>
    <w:rsid w:val="0048500D"/>
    <w:rsid w:val="00524E1B"/>
    <w:rsid w:val="005968DB"/>
    <w:rsid w:val="006135C0"/>
    <w:rsid w:val="00631868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2EB8"/>
    <w:rsid w:val="008416F6"/>
    <w:rsid w:val="008A231C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5003"/>
    <w:rsid w:val="00BA16BA"/>
    <w:rsid w:val="00BE2C21"/>
    <w:rsid w:val="00C01D20"/>
    <w:rsid w:val="00C202BF"/>
    <w:rsid w:val="00C278FD"/>
    <w:rsid w:val="00C4646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31</cp:revision>
  <cp:lastPrinted>2013-05-15T12:05:00Z</cp:lastPrinted>
  <dcterms:created xsi:type="dcterms:W3CDTF">2020-05-22T12:37:00Z</dcterms:created>
  <dcterms:modified xsi:type="dcterms:W3CDTF">2021-05-05T12:19:00Z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