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5D32988" w:rsidR="00F642DF" w:rsidRPr="002C7B5A" w:rsidRDefault="00474F67" w:rsidP="002C7B5A">
      <w:pPr>
        <w:pStyle w:val="Heading1"/>
      </w:pPr>
      <w:r>
        <w:t>Taflen waith 35: Mathau o luniadau (dysgwr)</w:t>
      </w:r>
    </w:p>
    <w:p w14:paraId="19697BA8" w14:textId="712870BD" w:rsidR="00904845" w:rsidRDefault="00904845" w:rsidP="007A0669">
      <w:pPr>
        <w:pStyle w:val="Normalnumberedlist"/>
      </w:pPr>
      <w:bookmarkStart w:id="0" w:name="_Hlk63941333"/>
      <w:r>
        <w:t>Parwch y mathau canlynol o luniadau gyda’r disgrifiad cywir oddi tanynt ac ysgrifennwch y disgrifiad yn y bwlch:</w:t>
      </w:r>
      <w:bookmarkEnd w:id="0"/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59847D64" w14:textId="67FD8188" w:rsidR="00CC723D" w:rsidRDefault="00CC723D" w:rsidP="00CC723D">
      <w:pPr>
        <w:rPr>
          <w:rFonts w:cs="Arial"/>
          <w:b/>
          <w:szCs w:val="22"/>
        </w:rPr>
      </w:pPr>
      <w:r>
        <w:rPr>
          <w:b/>
        </w:rPr>
        <w:t>Mathau o luniad:</w:t>
      </w:r>
      <w:r>
        <w:rPr>
          <w:b/>
        </w:rPr>
        <w:tab/>
      </w:r>
      <w:r>
        <w:rPr>
          <w:b/>
        </w:rPr>
        <w:tab/>
      </w:r>
      <w:r w:rsidR="00D23C26">
        <w:rPr>
          <w:b/>
        </w:rPr>
        <w:tab/>
      </w:r>
      <w:r w:rsidR="00D23C26">
        <w:rPr>
          <w:b/>
        </w:rPr>
        <w:tab/>
      </w:r>
      <w:r w:rsidR="00D23C26">
        <w:rPr>
          <w:b/>
        </w:rPr>
        <w:tab/>
      </w:r>
      <w:r>
        <w:rPr>
          <w:b/>
        </w:rPr>
        <w:t>Disgrifiad:</w:t>
      </w:r>
    </w:p>
    <w:p w14:paraId="32CCE663" w14:textId="77777777" w:rsidR="00B50E97" w:rsidRDefault="00B50E97" w:rsidP="00CC723D">
      <w:pPr>
        <w:rPr>
          <w:rFonts w:cs="Arial"/>
          <w:b/>
          <w:szCs w:val="22"/>
        </w:rPr>
      </w:pPr>
    </w:p>
    <w:p w14:paraId="7C5D00E7" w14:textId="2AE67D17" w:rsidR="00904845" w:rsidRPr="00703952" w:rsidRDefault="00904845" w:rsidP="00904845">
      <w:pPr>
        <w:rPr>
          <w:rFonts w:cs="Arial"/>
          <w:szCs w:val="22"/>
        </w:rPr>
      </w:pPr>
      <w:r>
        <w:t>Cynllun llawr</w:t>
      </w:r>
      <w:r>
        <w:tab/>
      </w:r>
      <w:r>
        <w:tab/>
      </w:r>
      <w:r>
        <w:tab/>
        <w:t xml:space="preserve"> </w:t>
      </w:r>
    </w:p>
    <w:p w14:paraId="16F88FF6" w14:textId="77777777" w:rsidR="00904845" w:rsidRPr="00703952" w:rsidRDefault="00904845" w:rsidP="00904845">
      <w:pPr>
        <w:rPr>
          <w:rFonts w:cs="Arial"/>
          <w:szCs w:val="22"/>
        </w:rPr>
      </w:pPr>
    </w:p>
    <w:p w14:paraId="58B79586" w14:textId="77777777" w:rsidR="00904845" w:rsidRPr="00703952" w:rsidRDefault="00904845" w:rsidP="00904845">
      <w:pPr>
        <w:rPr>
          <w:rFonts w:cs="Arial"/>
          <w:szCs w:val="22"/>
        </w:rPr>
      </w:pPr>
    </w:p>
    <w:p w14:paraId="15F0289F" w14:textId="465DB05C" w:rsidR="00904845" w:rsidRPr="00703952" w:rsidRDefault="00904845" w:rsidP="00904845">
      <w:pPr>
        <w:rPr>
          <w:rFonts w:cs="Arial"/>
          <w:szCs w:val="22"/>
        </w:rPr>
      </w:pPr>
      <w:r>
        <w:t>Cynllun myfyrio</w:t>
      </w:r>
      <w:r>
        <w:tab/>
      </w:r>
      <w:r>
        <w:tab/>
      </w:r>
      <w:r>
        <w:tab/>
      </w:r>
    </w:p>
    <w:p w14:paraId="395327AA" w14:textId="77777777" w:rsidR="00904845" w:rsidRPr="00703952" w:rsidRDefault="00904845" w:rsidP="00904845">
      <w:pPr>
        <w:rPr>
          <w:rFonts w:cs="Arial"/>
          <w:szCs w:val="22"/>
        </w:rPr>
      </w:pPr>
    </w:p>
    <w:p w14:paraId="46257EAC" w14:textId="77777777" w:rsidR="00904845" w:rsidRPr="00703952" w:rsidRDefault="00904845" w:rsidP="00904845">
      <w:pPr>
        <w:rPr>
          <w:rFonts w:cs="Arial"/>
          <w:szCs w:val="22"/>
        </w:rPr>
      </w:pPr>
    </w:p>
    <w:p w14:paraId="27796520" w14:textId="135788F4" w:rsidR="00904845" w:rsidRPr="00703952" w:rsidRDefault="00904845" w:rsidP="00904845">
      <w:pPr>
        <w:rPr>
          <w:rFonts w:cs="Arial"/>
          <w:szCs w:val="22"/>
        </w:rPr>
      </w:pPr>
      <w:r>
        <w:t>Cynllun gweddlun</w:t>
      </w:r>
      <w:r>
        <w:tab/>
      </w:r>
      <w:r>
        <w:tab/>
      </w:r>
      <w:r>
        <w:tab/>
      </w:r>
      <w:r>
        <w:tab/>
      </w:r>
      <w:r>
        <w:tab/>
      </w:r>
    </w:p>
    <w:p w14:paraId="772951E4" w14:textId="77777777" w:rsidR="00904845" w:rsidRPr="00703952" w:rsidRDefault="00904845" w:rsidP="00904845">
      <w:pPr>
        <w:rPr>
          <w:rFonts w:cs="Arial"/>
          <w:szCs w:val="22"/>
        </w:rPr>
      </w:pPr>
    </w:p>
    <w:p w14:paraId="07378CCC" w14:textId="77777777" w:rsidR="00904845" w:rsidRPr="00703952" w:rsidRDefault="00904845" w:rsidP="00904845">
      <w:pPr>
        <w:rPr>
          <w:rFonts w:cs="Arial"/>
          <w:szCs w:val="22"/>
        </w:rPr>
      </w:pPr>
    </w:p>
    <w:p w14:paraId="7921100C" w14:textId="1322E179" w:rsidR="00904845" w:rsidRPr="00703952" w:rsidRDefault="00904845" w:rsidP="00904845">
      <w:pPr>
        <w:rPr>
          <w:rFonts w:cs="Arial"/>
          <w:szCs w:val="22"/>
        </w:rPr>
      </w:pPr>
      <w:r>
        <w:t>Lluniad manwl</w:t>
      </w:r>
      <w:r>
        <w:tab/>
      </w:r>
      <w:r>
        <w:tab/>
      </w:r>
      <w:r>
        <w:tab/>
      </w:r>
    </w:p>
    <w:p w14:paraId="0471A76E" w14:textId="77777777" w:rsidR="00904845" w:rsidRPr="00703952" w:rsidRDefault="00904845" w:rsidP="00904845">
      <w:pPr>
        <w:rPr>
          <w:rFonts w:cs="Arial"/>
          <w:szCs w:val="22"/>
        </w:rPr>
      </w:pPr>
    </w:p>
    <w:p w14:paraId="1730DF3C" w14:textId="77777777" w:rsidR="00904845" w:rsidRPr="00703952" w:rsidRDefault="00904845" w:rsidP="00904845">
      <w:pPr>
        <w:rPr>
          <w:rFonts w:cs="Arial"/>
          <w:szCs w:val="22"/>
        </w:rPr>
      </w:pPr>
    </w:p>
    <w:p w14:paraId="48F0C415" w14:textId="20F0A2B6" w:rsidR="00904845" w:rsidRPr="00703952" w:rsidRDefault="00904845" w:rsidP="00904845">
      <w:pPr>
        <w:rPr>
          <w:rFonts w:cs="Arial"/>
          <w:szCs w:val="22"/>
        </w:rPr>
      </w:pPr>
      <w:r>
        <w:t>Plan o’r lleoliad</w:t>
      </w:r>
      <w:r>
        <w:tab/>
      </w:r>
      <w:r>
        <w:tab/>
      </w:r>
      <w:r>
        <w:tab/>
      </w:r>
    </w:p>
    <w:p w14:paraId="579F37D0" w14:textId="77777777" w:rsidR="00904845" w:rsidRPr="00703952" w:rsidRDefault="00904845" w:rsidP="00904845">
      <w:pPr>
        <w:rPr>
          <w:rFonts w:cs="Arial"/>
          <w:szCs w:val="22"/>
        </w:rPr>
      </w:pPr>
    </w:p>
    <w:p w14:paraId="122D0CC5" w14:textId="77777777" w:rsidR="00904845" w:rsidRPr="00703952" w:rsidRDefault="00904845" w:rsidP="00904845">
      <w:pPr>
        <w:rPr>
          <w:rFonts w:cs="Arial"/>
          <w:szCs w:val="22"/>
        </w:rPr>
      </w:pPr>
    </w:p>
    <w:p w14:paraId="654F8BC0" w14:textId="1552D5C9" w:rsidR="00904845" w:rsidRPr="00703952" w:rsidRDefault="00904845" w:rsidP="00904845">
      <w:pPr>
        <w:ind w:left="2880" w:hanging="2880"/>
        <w:rPr>
          <w:rFonts w:cs="Arial"/>
          <w:szCs w:val="22"/>
        </w:rPr>
      </w:pPr>
      <w:r>
        <w:t>Lluniad adran</w:t>
      </w:r>
      <w:r>
        <w:tab/>
      </w:r>
    </w:p>
    <w:p w14:paraId="240C67CA" w14:textId="5FB1B589" w:rsidR="006E1028" w:rsidRDefault="006E1028" w:rsidP="00904845">
      <w:pPr>
        <w:pStyle w:val="Answer"/>
        <w:ind w:left="0"/>
      </w:pPr>
    </w:p>
    <w:p w14:paraId="3F8E2B3A" w14:textId="77777777" w:rsidR="007A0669" w:rsidRDefault="007A0669" w:rsidP="00904845">
      <w:pPr>
        <w:pStyle w:val="Answer"/>
        <w:ind w:left="0"/>
      </w:pPr>
    </w:p>
    <w:p w14:paraId="1C3DCD68" w14:textId="14122AE2" w:rsidR="00965D05" w:rsidRPr="007A0669" w:rsidRDefault="00965D05" w:rsidP="00904845">
      <w:pPr>
        <w:pStyle w:val="Answer"/>
        <w:ind w:left="0"/>
        <w:rPr>
          <w:b/>
          <w:bCs/>
        </w:rPr>
      </w:pPr>
      <w:bookmarkStart w:id="1" w:name="_Hlk63941274"/>
      <w:r>
        <w:rPr>
          <w:b/>
        </w:rPr>
        <w:t>Disgrifiadau:</w:t>
      </w:r>
    </w:p>
    <w:p w14:paraId="14787DD5" w14:textId="6D7FFDF6" w:rsidR="00965D05" w:rsidRDefault="00965D05" w:rsidP="00904845">
      <w:pPr>
        <w:pStyle w:val="Answer"/>
        <w:ind w:left="0"/>
      </w:pPr>
      <w:r>
        <w:t>Dangos safle agoriad ffenestri</w:t>
      </w:r>
    </w:p>
    <w:p w14:paraId="4E051367" w14:textId="31E3D62A" w:rsidR="00965D05" w:rsidRPr="00965D05" w:rsidRDefault="00965D05" w:rsidP="00965D05">
      <w:pPr>
        <w:rPr>
          <w:rFonts w:cs="Arial"/>
          <w:szCs w:val="22"/>
        </w:rPr>
      </w:pPr>
      <w:r>
        <w:t>Dangos pen sgriw wedi’i osod gyfwyneb ar fwrdd y wal</w:t>
      </w:r>
    </w:p>
    <w:p w14:paraId="5569E352" w14:textId="4883608A" w:rsidR="00965D05" w:rsidRPr="00965D05" w:rsidRDefault="00965D05" w:rsidP="00965D05">
      <w:pPr>
        <w:rPr>
          <w:rFonts w:cs="Arial"/>
          <w:szCs w:val="22"/>
        </w:rPr>
      </w:pPr>
      <w:r>
        <w:t>Dangos safle a lleoliad lotiau tai</w:t>
      </w:r>
    </w:p>
    <w:p w14:paraId="465E9D1C" w14:textId="13438434" w:rsidR="00965D05" w:rsidRDefault="00965D05" w:rsidP="00904845">
      <w:pPr>
        <w:pStyle w:val="Answer"/>
        <w:ind w:left="0"/>
      </w:pPr>
      <w:r>
        <w:t xml:space="preserve">Dangos sut mae </w:t>
      </w:r>
      <w:proofErr w:type="spellStart"/>
      <w:r>
        <w:t>plastrfwrdd</w:t>
      </w:r>
      <w:proofErr w:type="spellEnd"/>
      <w:r>
        <w:t xml:space="preserve"> yn cael ei osod ar nenfydau </w:t>
      </w:r>
      <w:r>
        <w:tab/>
      </w:r>
    </w:p>
    <w:p w14:paraId="35ABEC0E" w14:textId="25E04482" w:rsidR="00965D05" w:rsidRDefault="00965D05" w:rsidP="00904845">
      <w:pPr>
        <w:pStyle w:val="Answer"/>
        <w:ind w:left="0"/>
      </w:pPr>
      <w:r>
        <w:t>Dangos cynllun yr ystafelloedd</w:t>
      </w:r>
    </w:p>
    <w:p w14:paraId="27B0E374" w14:textId="448F9B84" w:rsidR="00965D05" w:rsidRPr="00752288" w:rsidRDefault="00965D05" w:rsidP="00904845">
      <w:pPr>
        <w:pStyle w:val="Answer"/>
        <w:ind w:left="0"/>
      </w:pPr>
      <w:r>
        <w:t>Dangos golwg ar wal allanol fel pe bai'n cael ei sleisio d</w:t>
      </w:r>
      <w:r w:rsidR="00E606B0">
        <w:t>r</w:t>
      </w:r>
      <w:bookmarkStart w:id="2" w:name="_GoBack"/>
      <w:bookmarkEnd w:id="2"/>
      <w:r>
        <w:t>wy’r canol</w:t>
      </w:r>
      <w:bookmarkEnd w:id="1"/>
    </w:p>
    <w:sectPr w:rsidR="00965D05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000F4" w14:textId="77777777" w:rsidR="0092325C" w:rsidRDefault="0092325C">
      <w:pPr>
        <w:spacing w:before="0" w:after="0"/>
      </w:pPr>
      <w:r>
        <w:separator/>
      </w:r>
    </w:p>
  </w:endnote>
  <w:endnote w:type="continuationSeparator" w:id="0">
    <w:p w14:paraId="697D42D0" w14:textId="77777777" w:rsidR="0092325C" w:rsidRDefault="009232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3E7738A" w:rsidR="00110217" w:rsidRPr="00F03E33" w:rsidRDefault="00D36B6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606B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606B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D9F40" w14:textId="77777777" w:rsidR="0092325C" w:rsidRDefault="0092325C">
      <w:pPr>
        <w:spacing w:before="0" w:after="0"/>
      </w:pPr>
      <w:r>
        <w:separator/>
      </w:r>
    </w:p>
  </w:footnote>
  <w:footnote w:type="continuationSeparator" w:id="0">
    <w:p w14:paraId="7A9A1558" w14:textId="77777777" w:rsidR="0092325C" w:rsidRDefault="009232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6C729" w14:textId="77777777" w:rsidR="00E606B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46F2CF5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E606B0">
      <w:rPr>
        <w:b/>
        <w:bCs/>
        <w:sz w:val="28"/>
        <w:szCs w:val="28"/>
      </w:rPr>
      <w:t xml:space="preserve"> </w:t>
    </w:r>
    <w:r w:rsidR="00D36B62">
      <w:rPr>
        <w:b/>
        <w:sz w:val="28"/>
      </w:rPr>
      <w:t>Gwasanaethau Adeiladu</w:t>
    </w:r>
  </w:p>
  <w:p w14:paraId="6D5BF42A" w14:textId="0CD0E8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877CC"/>
    <w:rsid w:val="002C7B5A"/>
    <w:rsid w:val="002D07A8"/>
    <w:rsid w:val="003405EA"/>
    <w:rsid w:val="00404B31"/>
    <w:rsid w:val="00474F67"/>
    <w:rsid w:val="0048500D"/>
    <w:rsid w:val="00524E1B"/>
    <w:rsid w:val="00547236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45E07"/>
    <w:rsid w:val="00752288"/>
    <w:rsid w:val="00797FA7"/>
    <w:rsid w:val="007A0669"/>
    <w:rsid w:val="007E7174"/>
    <w:rsid w:val="008416F6"/>
    <w:rsid w:val="008C1F1C"/>
    <w:rsid w:val="00904845"/>
    <w:rsid w:val="0092325C"/>
    <w:rsid w:val="00965D05"/>
    <w:rsid w:val="009975A0"/>
    <w:rsid w:val="009A78AE"/>
    <w:rsid w:val="009C5C6E"/>
    <w:rsid w:val="00A2454C"/>
    <w:rsid w:val="00AE245C"/>
    <w:rsid w:val="00B054EC"/>
    <w:rsid w:val="00B50E97"/>
    <w:rsid w:val="00B62710"/>
    <w:rsid w:val="00B77AB7"/>
    <w:rsid w:val="00BA16BA"/>
    <w:rsid w:val="00BE2C21"/>
    <w:rsid w:val="00C01D20"/>
    <w:rsid w:val="00C202BF"/>
    <w:rsid w:val="00C858D7"/>
    <w:rsid w:val="00CC723D"/>
    <w:rsid w:val="00CD11F5"/>
    <w:rsid w:val="00D073BC"/>
    <w:rsid w:val="00D202C0"/>
    <w:rsid w:val="00D23C26"/>
    <w:rsid w:val="00D36B62"/>
    <w:rsid w:val="00D56B82"/>
    <w:rsid w:val="00DA2485"/>
    <w:rsid w:val="00DE29A8"/>
    <w:rsid w:val="00E606B0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