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  <w:szCs w:val="32"/>
        </w:rPr>
        <w:t>Galwedigaethau gorffen addurno a phaentio diwydiannol</w:t>
      </w:r>
    </w:p>
    <w:p w14:paraId="5C4F3365" w14:textId="48BB9ED8" w:rsidR="00474F67" w:rsidRPr="00692A45" w:rsidRDefault="00474F67" w:rsidP="00474F67">
      <w:pPr>
        <w:pStyle w:val="Heading1"/>
      </w:pPr>
      <w:r>
        <w:t>Taflen waith 2: Mathau o waith addurno (dysgwr)</w:t>
      </w:r>
    </w:p>
    <w:p w14:paraId="72FB1F36" w14:textId="5D238CF4" w:rsidR="00654399" w:rsidRDefault="00654399" w:rsidP="00654399">
      <w:pPr>
        <w:pStyle w:val="Normalnumberedlist"/>
      </w:pPr>
      <w:r>
        <w:t xml:space="preserve">Rhowch y math o waith addurno sy’n cael ei ddangos yn y llun isod. </w:t>
      </w:r>
    </w:p>
    <w:p w14:paraId="37E341FC" w14:textId="77777777" w:rsidR="00654399" w:rsidRPr="00416293" w:rsidRDefault="00654399" w:rsidP="00654399">
      <w:pPr>
        <w:pStyle w:val="Normalnumberedlist"/>
        <w:numPr>
          <w:ilvl w:val="0"/>
          <w:numId w:val="0"/>
        </w:numPr>
      </w:pPr>
    </w:p>
    <w:p w14:paraId="26E94AC9" w14:textId="77777777" w:rsidR="00654399" w:rsidRPr="00416293" w:rsidRDefault="00654399" w:rsidP="00654399">
      <w:pPr>
        <w:ind w:left="357"/>
        <w:rPr>
          <w:b/>
          <w:bCs/>
        </w:rPr>
      </w:pPr>
      <w:r>
        <w:t>Dewiswch eich atebion o’r canlynol: Masnachol, Domestig, Diwydiannol, Treftadaeth</w:t>
      </w:r>
    </w:p>
    <w:p w14:paraId="5EE6D7B6" w14:textId="18EF761B" w:rsidR="00654399" w:rsidRPr="00335173" w:rsidRDefault="00654399" w:rsidP="00654399">
      <w:pPr>
        <w:ind w:left="-567"/>
      </w:pPr>
    </w:p>
    <w:p w14:paraId="58EE4106" w14:textId="32F03859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</w:rPr>
        <w:drawing>
          <wp:anchor distT="0" distB="0" distL="114300" distR="114300" simplePos="0" relativeHeight="251661312" behindDoc="0" locked="0" layoutInCell="1" allowOverlap="1" wp14:anchorId="75463939" wp14:editId="20CF8812">
            <wp:simplePos x="0" y="0"/>
            <wp:positionH relativeFrom="column">
              <wp:posOffset>311150</wp:posOffset>
            </wp:positionH>
            <wp:positionV relativeFrom="paragraph">
              <wp:posOffset>50165</wp:posOffset>
            </wp:positionV>
            <wp:extent cx="2095500" cy="1717040"/>
            <wp:effectExtent l="57150" t="57150" r="57150" b="54610"/>
            <wp:wrapSquare wrapText="bothSides"/>
            <wp:docPr id="7" name="Picture 7" descr="UKVMAroof Archives - UKV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KVMAroof Archives - UKV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</w:rPr>
        <w:drawing>
          <wp:anchor distT="0" distB="0" distL="114300" distR="114300" simplePos="0" relativeHeight="251659264" behindDoc="0" locked="0" layoutInCell="1" allowOverlap="1" wp14:anchorId="183519B4" wp14:editId="2D48CAD7">
            <wp:simplePos x="0" y="0"/>
            <wp:positionH relativeFrom="column">
              <wp:posOffset>3307080</wp:posOffset>
            </wp:positionH>
            <wp:positionV relativeFrom="paragraph">
              <wp:posOffset>38735</wp:posOffset>
            </wp:positionV>
            <wp:extent cx="2094865" cy="1717040"/>
            <wp:effectExtent l="57150" t="57150" r="57785" b="54610"/>
            <wp:wrapSquare wrapText="bothSides"/>
            <wp:docPr id="16" name="Picture 16" descr="PAINTING A BRIGHTER FUTURE FOR HOUSING CHA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INTING A BRIGHTER FUTURE FOR HOUSING CHAR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417033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47A396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4FF82ACF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7E8F289A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9D7A6C2" w14:textId="159A4646" w:rsidR="00654399" w:rsidRDefault="00654399" w:rsidP="00654399">
      <w:r>
        <w:rPr>
          <w:noProof/>
        </w:rPr>
        <w:drawing>
          <wp:anchor distT="0" distB="0" distL="114300" distR="114300" simplePos="0" relativeHeight="251662336" behindDoc="0" locked="0" layoutInCell="1" allowOverlap="1" wp14:anchorId="3AD1B5F7" wp14:editId="79431F2F">
            <wp:simplePos x="0" y="0"/>
            <wp:positionH relativeFrom="column">
              <wp:posOffset>3312160</wp:posOffset>
            </wp:positionH>
            <wp:positionV relativeFrom="paragraph">
              <wp:posOffset>164465</wp:posOffset>
            </wp:positionV>
            <wp:extent cx="2095500" cy="1717040"/>
            <wp:effectExtent l="57150" t="57150" r="57150" b="54610"/>
            <wp:wrapSquare wrapText="bothSides"/>
            <wp:docPr id="10" name="Picture 10" descr="Sports Centre Reception | Gower College Swan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orts Centre Reception | Gower College Swanse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253526" w14:textId="5A869D08" w:rsidR="00654399" w:rsidRPr="00E222A2" w:rsidRDefault="00654399" w:rsidP="00654399">
      <w:r>
        <w:rPr>
          <w:noProof/>
        </w:rPr>
        <w:drawing>
          <wp:anchor distT="0" distB="0" distL="114300" distR="114300" simplePos="0" relativeHeight="251660288" behindDoc="0" locked="0" layoutInCell="1" allowOverlap="1" wp14:anchorId="6D0E92F6" wp14:editId="4DB57AC2">
            <wp:simplePos x="0" y="0"/>
            <wp:positionH relativeFrom="column">
              <wp:posOffset>300355</wp:posOffset>
            </wp:positionH>
            <wp:positionV relativeFrom="paragraph">
              <wp:posOffset>22860</wp:posOffset>
            </wp:positionV>
            <wp:extent cx="2110105" cy="1717040"/>
            <wp:effectExtent l="57150" t="57150" r="61595" b="54610"/>
            <wp:wrapSquare wrapText="bothSides"/>
            <wp:docPr id="3" name="Picture 19" descr="https://img.geocaching.com/waymarking/display/17dcec48-2f00-4bf2-8019-d743bc88b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g.geocaching.com/waymarking/display/17dcec48-2f00-4bf2-8019-d743bc88b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74B006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6919904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0AA8093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6B75755D" w14:textId="77777777" w:rsidR="00654399" w:rsidRDefault="00654399" w:rsidP="00654399">
      <w:pPr>
        <w:pStyle w:val="Heading1"/>
        <w:ind w:left="-567" w:firstLine="720"/>
        <w:rPr>
          <w:color w:val="000000" w:themeColor="text1"/>
          <w:sz w:val="24"/>
        </w:rPr>
      </w:pPr>
    </w:p>
    <w:p w14:paraId="14246574" w14:textId="77777777" w:rsidR="00654399" w:rsidRDefault="00654399" w:rsidP="00654399"/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64B77365" w14:textId="1FD9F575" w:rsidR="00C634F4" w:rsidRPr="00C634F4" w:rsidRDefault="00C634F4" w:rsidP="00C634F4">
      <w:pPr>
        <w:pStyle w:val="Normalnumberedlist"/>
      </w:pPr>
      <w:r>
        <w:t>Eglurwch pam mae sgiliau cyfathrebu da yn bwysig wrth ddelio â’r cwsmer ac addurno ei gartref.</w:t>
      </w:r>
    </w:p>
    <w:p w14:paraId="6F55EB0A" w14:textId="2FCAE907" w:rsidR="00C634F4" w:rsidRPr="00C634F4" w:rsidRDefault="00C634F4" w:rsidP="00C634F4">
      <w:pPr>
        <w:spacing w:before="0" w:after="360"/>
        <w:ind w:left="-567"/>
        <w:outlineLvl w:val="0"/>
        <w:rPr>
          <w:rFonts w:eastAsia="Times New Roman" w:cs="Arial"/>
          <w:b/>
          <w:bCs/>
          <w:color w:val="000000" w:themeColor="text1"/>
          <w:sz w:val="24"/>
        </w:rPr>
      </w:pPr>
    </w:p>
    <w:p w14:paraId="4E26C090" w14:textId="165A6F36" w:rsidR="00C634F4" w:rsidRDefault="00C634F4" w:rsidP="00C634F4"/>
    <w:p w14:paraId="266930E7" w14:textId="2C85CFEE" w:rsidR="00DB55B2" w:rsidRDefault="00DB55B2" w:rsidP="00C634F4"/>
    <w:p w14:paraId="2486B847" w14:textId="77777777" w:rsidR="00DB55B2" w:rsidRPr="00C634F4" w:rsidRDefault="00DB55B2" w:rsidP="00C634F4"/>
    <w:p w14:paraId="3FB63DBD" w14:textId="6D379912" w:rsidR="00C634F4" w:rsidRPr="00C634F4" w:rsidRDefault="00C634F4" w:rsidP="005217B4">
      <w:pPr>
        <w:pStyle w:val="Normalnumberedlist"/>
      </w:pPr>
      <w:r>
        <w:lastRenderedPageBreak/>
        <w:t>Marciwch</w:t>
      </w:r>
      <w:r>
        <w:rPr>
          <w:b/>
        </w:rPr>
        <w:t xml:space="preserve"> </w:t>
      </w:r>
      <w:r>
        <w:rPr>
          <w:b/>
          <w:color w:val="0077E5"/>
        </w:rPr>
        <w:t>Do</w:t>
      </w:r>
      <w:r>
        <w:rPr>
          <w:b/>
        </w:rPr>
        <w:t xml:space="preserve"> </w:t>
      </w:r>
      <w:r>
        <w:t>(domestig),</w:t>
      </w:r>
      <w:r>
        <w:rPr>
          <w:b/>
        </w:rPr>
        <w:t xml:space="preserve"> </w:t>
      </w:r>
      <w:r>
        <w:rPr>
          <w:b/>
          <w:color w:val="0077E5"/>
        </w:rPr>
        <w:t>M</w:t>
      </w:r>
      <w:r>
        <w:rPr>
          <w:b/>
        </w:rPr>
        <w:t xml:space="preserve"> </w:t>
      </w:r>
      <w:r>
        <w:t>(masnachol),</w:t>
      </w:r>
      <w:r>
        <w:rPr>
          <w:b/>
        </w:rPr>
        <w:t xml:space="preserve"> </w:t>
      </w:r>
      <w:r>
        <w:rPr>
          <w:b/>
          <w:color w:val="0077E5"/>
        </w:rPr>
        <w:t>Di</w:t>
      </w:r>
      <w:r>
        <w:rPr>
          <w:b/>
        </w:rPr>
        <w:t xml:space="preserve"> </w:t>
      </w:r>
      <w:r>
        <w:t>(diwydiannol)</w:t>
      </w:r>
      <w:r>
        <w:rPr>
          <w:b/>
        </w:rPr>
        <w:t xml:space="preserve"> a </w:t>
      </w:r>
      <w:r>
        <w:rPr>
          <w:b/>
          <w:color w:val="0077E5"/>
        </w:rPr>
        <w:t>T</w:t>
      </w:r>
      <w:r>
        <w:rPr>
          <w:b/>
        </w:rPr>
        <w:t xml:space="preserve"> </w:t>
      </w:r>
      <w:r>
        <w:t>(treftadaeth)</w:t>
      </w:r>
      <w:r>
        <w:rPr>
          <w:b/>
        </w:rPr>
        <w:t xml:space="preserve"> </w:t>
      </w:r>
      <w:r>
        <w:t xml:space="preserve">wrth ymyl y math o waith peintio mae’n berthnasol iddo: </w:t>
      </w:r>
    </w:p>
    <w:p w14:paraId="4D6B44F1" w14:textId="2850764A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Pont reilffordd haearn...................................................                      </w:t>
      </w:r>
    </w:p>
    <w:p w14:paraId="27409DC1" w14:textId="146FD2CD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Ffensys gardd.............................................                   </w:t>
      </w:r>
    </w:p>
    <w:p w14:paraId="74F0C489" w14:textId="3649DEF2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Adnewyddu ffermdy o'r ddeunawfed ganrif .....</w:t>
      </w:r>
    </w:p>
    <w:p w14:paraId="53B0AA4A" w14:textId="1196506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Y tu allan i dŷ preifat.................             </w:t>
      </w:r>
    </w:p>
    <w:p w14:paraId="3B81AFBA" w14:textId="4E96CCB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Mast radio.................................................</w:t>
      </w:r>
    </w:p>
    <w:p w14:paraId="793F3A0C" w14:textId="0A377D4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Ardal y bar mewn tafarn..................................          </w:t>
      </w:r>
    </w:p>
    <w:p w14:paraId="09A2E981" w14:textId="1B07CD8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Gasomedr storfa...................................</w:t>
      </w:r>
    </w:p>
    <w:p w14:paraId="49E4B92D" w14:textId="15637B59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Cegin mewn tŷ preifat.........................              </w:t>
      </w:r>
    </w:p>
    <w:p w14:paraId="66A0DFD7" w14:textId="247FC2A0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Ystafell arddangos ceir..........................................                                         </w:t>
      </w:r>
    </w:p>
    <w:p w14:paraId="44B83BE8" w14:textId="2506AA1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Ystafelloedd dosbarth mewn ysgol..........................................                           </w:t>
      </w:r>
    </w:p>
    <w:p w14:paraId="6ADF1656" w14:textId="1DA3AE09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Tyrbinau gwynt ar y môr..........................................</w:t>
      </w:r>
    </w:p>
    <w:p w14:paraId="0B68C008" w14:textId="2B584D63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 xml:space="preserve">Y gwaith dur mewn stadiwm newydd..........................................      </w:t>
      </w:r>
    </w:p>
    <w:p w14:paraId="4C9B9DD7" w14:textId="759D98B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>
        <w:t>Y tu mewn i siop chwaraeon.......................</w:t>
      </w:r>
    </w:p>
    <w:p w14:paraId="09031E05" w14:textId="77777777" w:rsidR="00C634F4" w:rsidRPr="00C634F4" w:rsidRDefault="00C634F4" w:rsidP="00C634F4">
      <w:pPr>
        <w:spacing w:line="276" w:lineRule="auto"/>
        <w:ind w:left="-567"/>
        <w:contextualSpacing/>
        <w:rPr>
          <w:sz w:val="24"/>
        </w:rPr>
      </w:pPr>
    </w:p>
    <w:p w14:paraId="57A36248" w14:textId="26ECD040" w:rsidR="00C634F4" w:rsidRDefault="00C634F4" w:rsidP="00BF62A5">
      <w:pPr>
        <w:pStyle w:val="Normalnumberedlist"/>
      </w:pPr>
      <w:r>
        <w:t xml:space="preserve">Rydych chi wedi cael dyddiad cau pendant i orffen y gwaith addurno mewn siop ddillad, sydd ar gau er mwyn ei hadnewyddu. Os na fydd y gwaith yn cael ei gwblhau, ni fydd y siop yn ailagor mewn pryd. </w:t>
      </w:r>
    </w:p>
    <w:p w14:paraId="04A8FAA8" w14:textId="77777777" w:rsidR="00BF62A5" w:rsidRPr="00C634F4" w:rsidRDefault="00BF62A5" w:rsidP="00BF62A5">
      <w:pPr>
        <w:pStyle w:val="Normalnumberedlist"/>
        <w:numPr>
          <w:ilvl w:val="0"/>
          <w:numId w:val="0"/>
        </w:numPr>
      </w:pPr>
    </w:p>
    <w:p w14:paraId="31FE5466" w14:textId="77777777" w:rsidR="00C634F4" w:rsidRPr="00C634F4" w:rsidRDefault="00C634F4" w:rsidP="00BF62A5">
      <w:pPr>
        <w:pStyle w:val="Normalnumberedlist"/>
        <w:numPr>
          <w:ilvl w:val="0"/>
          <w:numId w:val="0"/>
        </w:numPr>
        <w:ind w:left="357"/>
      </w:pPr>
      <w:r>
        <w:t>Pa rai o’r canlynol ydych chi’n meddwl yw’r rheswm dros y dyddiad cau tynn?</w:t>
      </w:r>
    </w:p>
    <w:p w14:paraId="04F8AAA5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2B72A65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Bydd arogl y paent yn atal pobl rhag dod i mewn.</w:t>
      </w:r>
    </w:p>
    <w:p w14:paraId="57E25635" w14:textId="65FDFF9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Efallai bydd y stoc yn mynd allan o ffasiwn os bydd y siop yn hwyr yn agor.</w:t>
      </w:r>
    </w:p>
    <w:p w14:paraId="21121037" w14:textId="5C43239D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bCs/>
          <w:szCs w:val="22"/>
        </w:rPr>
      </w:pPr>
      <w:r>
        <w:t>Bydd yn effeithio ar elw.</w:t>
      </w:r>
    </w:p>
    <w:p w14:paraId="4D04C31B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Mae’n bosibl i’r staff adael a mynd i weithio yn rhywle arall.</w:t>
      </w:r>
    </w:p>
    <w:p w14:paraId="4ABDB455" w14:textId="16BA1D1F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>
        <w:t>Fydd dim digon o amser i ailaddurno os nad yw’r lliwiau’n edrych yn iawn.</w:t>
      </w:r>
    </w:p>
    <w:p w14:paraId="6ABBEC54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DFED455" w14:textId="0AC42AD3" w:rsidR="00C634F4" w:rsidRPr="00BF62A5" w:rsidRDefault="00C634F4" w:rsidP="00BF62A5">
      <w:pPr>
        <w:pStyle w:val="Normalnumberedlist"/>
      </w:pPr>
      <w:r>
        <w:t>a. Pa fath o waith mae’r datganiad canlynol yn berthnasol iddo?</w:t>
      </w:r>
    </w:p>
    <w:p w14:paraId="1424BA44" w14:textId="52D7FBE6" w:rsidR="00C634F4" w:rsidRDefault="00C634F4" w:rsidP="00BF62A5">
      <w:pPr>
        <w:ind w:left="357"/>
        <w:rPr>
          <w:bCs/>
          <w:i/>
          <w:szCs w:val="22"/>
        </w:rPr>
      </w:pPr>
      <w:r>
        <w:rPr>
          <w:bCs/>
          <w:i/>
          <w:szCs w:val="22"/>
        </w:rPr>
        <w:t>Mae’n gofyn am lawer o wahanol sgiliau llaw, llygad dda am fanylion, amynedd a gwybodaeth am hen ddeunyddiau a thechnegau.</w:t>
      </w:r>
    </w:p>
    <w:p w14:paraId="42E78A96" w14:textId="47BC62C6" w:rsidR="00D322C5" w:rsidRDefault="00D322C5" w:rsidP="00BF62A5">
      <w:pPr>
        <w:ind w:left="357"/>
        <w:rPr>
          <w:bCs/>
          <w:i/>
          <w:szCs w:val="22"/>
          <w:lang w:val="en-US"/>
        </w:rPr>
      </w:pPr>
    </w:p>
    <w:p w14:paraId="21262E4F" w14:textId="77777777" w:rsidR="00D322C5" w:rsidRPr="00C634F4" w:rsidRDefault="00D322C5" w:rsidP="00BF62A5">
      <w:pPr>
        <w:ind w:left="357"/>
        <w:rPr>
          <w:bCs/>
          <w:i/>
          <w:szCs w:val="22"/>
          <w:lang w:val="en-US"/>
        </w:rPr>
      </w:pPr>
    </w:p>
    <w:p w14:paraId="0DE00351" w14:textId="77777777" w:rsidR="00C634F4" w:rsidRPr="00C634F4" w:rsidRDefault="00C634F4" w:rsidP="00BF62A5">
      <w:pPr>
        <w:ind w:left="357"/>
        <w:rPr>
          <w:bCs/>
          <w:color w:val="000000" w:themeColor="text1"/>
          <w:szCs w:val="22"/>
        </w:rPr>
      </w:pPr>
      <w:r>
        <w:t>b. Pam ydych chi’n meddwl bod angen y rhinweddau hyn ar gyfer y math hwn o waith?</w:t>
      </w:r>
    </w:p>
    <w:p w14:paraId="25F8D544" w14:textId="50CB4126" w:rsidR="00C634F4" w:rsidRDefault="00C634F4" w:rsidP="00C634F4">
      <w:pPr>
        <w:ind w:left="-567"/>
        <w:rPr>
          <w:color w:val="C00000"/>
          <w:szCs w:val="22"/>
          <w:lang w:val="en-US"/>
        </w:rPr>
      </w:pPr>
    </w:p>
    <w:p w14:paraId="208F2E57" w14:textId="2FF189C9" w:rsidR="00D322C5" w:rsidRDefault="00D322C5" w:rsidP="00C634F4">
      <w:pPr>
        <w:ind w:left="-567"/>
        <w:rPr>
          <w:color w:val="C00000"/>
          <w:szCs w:val="22"/>
          <w:lang w:val="en-US"/>
        </w:rPr>
      </w:pPr>
    </w:p>
    <w:p w14:paraId="603FB71D" w14:textId="0760BE3D" w:rsidR="00D322C5" w:rsidRDefault="00D322C5" w:rsidP="00C634F4">
      <w:pPr>
        <w:ind w:left="-567"/>
        <w:rPr>
          <w:color w:val="C00000"/>
          <w:szCs w:val="22"/>
          <w:lang w:val="en-US"/>
        </w:rPr>
      </w:pPr>
    </w:p>
    <w:p w14:paraId="256ED073" w14:textId="77777777" w:rsidR="00D322C5" w:rsidRPr="00C634F4" w:rsidRDefault="00D322C5" w:rsidP="00C634F4">
      <w:pPr>
        <w:ind w:left="-567"/>
        <w:rPr>
          <w:bCs/>
          <w:color w:val="000000" w:themeColor="text1"/>
          <w:sz w:val="24"/>
          <w:lang w:val="en-US"/>
        </w:rPr>
      </w:pPr>
    </w:p>
    <w:p w14:paraId="561A58F5" w14:textId="4A967FE2" w:rsidR="00C634F4" w:rsidRPr="00C634F4" w:rsidRDefault="00C634F4" w:rsidP="00BF62A5">
      <w:pPr>
        <w:pStyle w:val="Normalnumberedlist"/>
      </w:pPr>
      <w:r>
        <w:lastRenderedPageBreak/>
        <w:t>Ar ôl trafodaeth yn y dosbarth, ysgrifennwch frawddeg fer yn egluro pa fath o waith addurno rydych chi’n teimlo sydd fwyaf addas i chi a’r math sydd lleiaf addas i chi, a nodwch pam.</w:t>
      </w:r>
    </w:p>
    <w:p w14:paraId="11770721" w14:textId="273F9EA6" w:rsidR="00C634F4" w:rsidRDefault="00C634F4" w:rsidP="00C634F4">
      <w:pPr>
        <w:ind w:left="-567"/>
        <w:rPr>
          <w:bCs/>
          <w:color w:val="C00000"/>
          <w:szCs w:val="22"/>
        </w:rPr>
      </w:pPr>
    </w:p>
    <w:p w14:paraId="4EB61C19" w14:textId="3B60C419" w:rsidR="00D322C5" w:rsidRDefault="00D322C5" w:rsidP="00C634F4">
      <w:pPr>
        <w:ind w:left="-567"/>
        <w:rPr>
          <w:bCs/>
          <w:color w:val="C00000"/>
          <w:szCs w:val="22"/>
        </w:rPr>
      </w:pPr>
    </w:p>
    <w:p w14:paraId="0A4FC4D5" w14:textId="77777777" w:rsidR="00D322C5" w:rsidRPr="00C634F4" w:rsidRDefault="00D322C5" w:rsidP="00C634F4">
      <w:pPr>
        <w:ind w:left="-567"/>
        <w:rPr>
          <w:szCs w:val="22"/>
        </w:rPr>
      </w:pPr>
    </w:p>
    <w:p w14:paraId="1E593B08" w14:textId="3DD728E4" w:rsidR="00C634F4" w:rsidRPr="00C634F4" w:rsidRDefault="00C634F4" w:rsidP="00602AE6">
      <w:pPr>
        <w:pStyle w:val="Normalnumberedlist"/>
      </w:pPr>
      <w:r>
        <w:t>Cysylltwch y gofynion canlynol â rôl addurnwr</w:t>
      </w:r>
    </w:p>
    <w:p w14:paraId="603A64AA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Ymwybyddiaeth dda o iechyd a diogelwch</w:t>
      </w:r>
    </w:p>
    <w:p w14:paraId="3B34C7E4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Gallu gweithio dan bwysau</w:t>
      </w:r>
    </w:p>
    <w:p w14:paraId="72E55283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>Gallu gweithio’n lân</w:t>
      </w:r>
    </w:p>
    <w:p w14:paraId="629B5FE0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>
        <w:t xml:space="preserve">Diddordeb yn y gorffennol </w:t>
      </w:r>
    </w:p>
    <w:p w14:paraId="7DBA10FA" w14:textId="77777777" w:rsidR="00C634F4" w:rsidRPr="00C634F4" w:rsidRDefault="00C634F4" w:rsidP="00C634F4">
      <w:pPr>
        <w:spacing w:line="276" w:lineRule="auto"/>
        <w:ind w:left="153"/>
        <w:contextualSpacing/>
        <w:rPr>
          <w:szCs w:val="22"/>
        </w:rPr>
      </w:pPr>
    </w:p>
    <w:p w14:paraId="662A49A5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masnachol</w:t>
      </w:r>
    </w:p>
    <w:p w14:paraId="7F581E79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domestig</w:t>
      </w:r>
    </w:p>
    <w:p w14:paraId="7295F87F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treftadaeth</w:t>
      </w:r>
    </w:p>
    <w:p w14:paraId="7E6B19BE" w14:textId="0835C896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Addurno diwydiannol</w:t>
      </w:r>
    </w:p>
    <w:p w14:paraId="6DC786BB" w14:textId="77777777" w:rsidR="00C634F4" w:rsidRPr="00C634F4" w:rsidRDefault="00C634F4" w:rsidP="00C634F4">
      <w:pPr>
        <w:ind w:left="153"/>
        <w:contextualSpacing/>
        <w:rPr>
          <w:szCs w:val="22"/>
        </w:rPr>
      </w:pPr>
    </w:p>
    <w:p w14:paraId="1A88A5C1" w14:textId="0EDCD0E5" w:rsidR="00C634F4" w:rsidRPr="00C634F4" w:rsidRDefault="00C634F4" w:rsidP="00D322C5">
      <w:pPr>
        <w:ind w:left="357"/>
        <w:contextualSpacing/>
        <w:rPr>
          <w:bCs/>
          <w:color w:val="C00000"/>
          <w:szCs w:val="22"/>
        </w:rPr>
      </w:pPr>
    </w:p>
    <w:p w14:paraId="074B8D4C" w14:textId="280482F7" w:rsidR="00C634F4" w:rsidRPr="00C634F4" w:rsidRDefault="00C634F4" w:rsidP="00C634F4">
      <w:pPr>
        <w:ind w:left="-567"/>
        <w:rPr>
          <w:b/>
          <w:color w:val="C00000"/>
          <w:sz w:val="24"/>
        </w:rPr>
      </w:pPr>
    </w:p>
    <w:p w14:paraId="78784837" w14:textId="30A02E37" w:rsidR="00C634F4" w:rsidRPr="00C634F4" w:rsidRDefault="00C634F4" w:rsidP="00983E54">
      <w:pPr>
        <w:pStyle w:val="Normalnumberedlist"/>
        <w:numPr>
          <w:ilvl w:val="0"/>
          <w:numId w:val="0"/>
        </w:numPr>
      </w:pPr>
    </w:p>
    <w:p w14:paraId="39775B3E" w14:textId="00D6D5DF" w:rsidR="00C634F4" w:rsidRPr="00C634F4" w:rsidRDefault="00C634F4" w:rsidP="00983E54">
      <w:pPr>
        <w:pStyle w:val="Normalnumberedlist"/>
        <w:rPr>
          <w:szCs w:val="22"/>
        </w:rPr>
      </w:pPr>
      <w:r>
        <w:rPr>
          <w:color w:val="000000" w:themeColor="text1"/>
          <w:szCs w:val="22"/>
        </w:rPr>
        <w:t>Nodwch y nodweddion pensaernïol allanol yn y llun isod a rhowch y rhif cyfatebol yn y cylch perthnasol.</w:t>
      </w:r>
    </w:p>
    <w:p w14:paraId="32F43DB4" w14:textId="02019D4D" w:rsidR="00C634F4" w:rsidRPr="00C634F4" w:rsidRDefault="00C634F4" w:rsidP="00C634F4">
      <w:pPr>
        <w:spacing w:line="240" w:lineRule="auto"/>
        <w:ind w:left="-709"/>
      </w:pPr>
    </w:p>
    <w:p w14:paraId="5EEFF69C" w14:textId="05B866E5" w:rsidR="00C634F4" w:rsidRPr="00C634F4" w:rsidRDefault="00D322C5" w:rsidP="00983E54">
      <w:pPr>
        <w:numPr>
          <w:ilvl w:val="0"/>
          <w:numId w:val="44"/>
        </w:numPr>
        <w:spacing w:line="276" w:lineRule="auto"/>
        <w:rPr>
          <w:bCs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60A342E9" wp14:editId="2086FF71">
            <wp:simplePos x="0" y="0"/>
            <wp:positionH relativeFrom="margin">
              <wp:posOffset>2426086</wp:posOffset>
            </wp:positionH>
            <wp:positionV relativeFrom="margin">
              <wp:posOffset>4675312</wp:posOffset>
            </wp:positionV>
            <wp:extent cx="3648075" cy="27908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Crib</w:t>
      </w:r>
    </w:p>
    <w:p w14:paraId="36D49ECE" w14:textId="00119E98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Talcen/pen pîn</w:t>
      </w:r>
    </w:p>
    <w:p w14:paraId="15DD2067" w14:textId="551591E1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Ychwanegiad at adeilad</w:t>
      </w:r>
    </w:p>
    <w:p w14:paraId="5F30C18B" w14:textId="396052A3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Caeadau plwm</w:t>
      </w:r>
    </w:p>
    <w:p w14:paraId="6C7DDF30" w14:textId="1C6C7B89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Plinth</w:t>
      </w:r>
    </w:p>
    <w:p w14:paraId="33E831A5" w14:textId="64E40050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Paneli Solar</w:t>
      </w:r>
    </w:p>
    <w:p w14:paraId="6DC54E7F" w14:textId="7777777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Portsh</w:t>
      </w:r>
    </w:p>
    <w:p w14:paraId="456149E2" w14:textId="1AC73A6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Bondo/soffit/ffasgia</w:t>
      </w:r>
    </w:p>
    <w:p w14:paraId="405C44BC" w14:textId="31801F4B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>
        <w:t xml:space="preserve">  Conglfaen</w:t>
      </w:r>
    </w:p>
    <w:p w14:paraId="2EC5ADC6" w14:textId="7D2CFAF2" w:rsidR="00C634F4" w:rsidRDefault="00C634F4" w:rsidP="00983E54">
      <w:pPr>
        <w:numPr>
          <w:ilvl w:val="0"/>
          <w:numId w:val="44"/>
        </w:numPr>
        <w:spacing w:line="360" w:lineRule="auto"/>
        <w:rPr>
          <w:bCs/>
        </w:rPr>
      </w:pPr>
      <w:r>
        <w:t xml:space="preserve">  To talcen slip</w:t>
      </w:r>
    </w:p>
    <w:p w14:paraId="41A41ECF" w14:textId="77777777" w:rsidR="00CE7478" w:rsidRPr="00C634F4" w:rsidRDefault="00CE7478" w:rsidP="00CE7478">
      <w:pPr>
        <w:spacing w:line="360" w:lineRule="auto"/>
        <w:ind w:left="360"/>
        <w:rPr>
          <w:bCs/>
        </w:rPr>
      </w:pPr>
    </w:p>
    <w:p w14:paraId="70A857B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053A4966" w14:textId="77777777" w:rsidR="00C634F4" w:rsidRPr="00C634F4" w:rsidRDefault="00C634F4" w:rsidP="00C634F4">
      <w:pPr>
        <w:ind w:left="-709"/>
        <w:rPr>
          <w:b/>
          <w:color w:val="3376E5"/>
        </w:rPr>
      </w:pPr>
      <w:r>
        <w:rPr>
          <w:b/>
          <w:color w:val="3376E5"/>
        </w:rPr>
        <w:t xml:space="preserve">                                                                                                                               </w:t>
      </w:r>
    </w:p>
    <w:p w14:paraId="281E84D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35DA8A6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1BFBDBD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282DCC2E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7FFECAF6" w14:textId="0A857142" w:rsidR="00C634F4" w:rsidRDefault="00C634F4" w:rsidP="00713673">
      <w:pPr>
        <w:pStyle w:val="Normalnumberedlist"/>
      </w:pPr>
      <w:r>
        <w:t>Nodwch y nodweddion pensaernïol mewnol yn y llun isod a rhowch y rhif cyfatebol yn y cylch perthnasol.</w:t>
      </w:r>
    </w:p>
    <w:p w14:paraId="3A235A4E" w14:textId="43D2A720" w:rsidR="00713673" w:rsidRPr="00C634F4" w:rsidRDefault="001152F2" w:rsidP="00713673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48463FEF" wp14:editId="1B00006D">
            <wp:simplePos x="0" y="0"/>
            <wp:positionH relativeFrom="margin">
              <wp:align>right</wp:align>
            </wp:positionH>
            <wp:positionV relativeFrom="margin">
              <wp:posOffset>622935</wp:posOffset>
            </wp:positionV>
            <wp:extent cx="3876675" cy="2933700"/>
            <wp:effectExtent l="0" t="0" r="9525" b="0"/>
            <wp:wrapSquare wrapText="bothSides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BD3FCB" w14:textId="47E8AA1B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color w:val="000000" w:themeColor="text1"/>
        </w:rPr>
        <w:t>1)</w:t>
      </w:r>
      <w:r>
        <w:rPr>
          <w:b/>
          <w:bCs/>
          <w:color w:val="3376E5"/>
        </w:rPr>
        <w:t xml:space="preserve">   </w:t>
      </w:r>
      <w:r>
        <w:rPr>
          <w:bCs/>
        </w:rPr>
        <w:t>Cilfwâu</w:t>
      </w:r>
    </w:p>
    <w:p w14:paraId="33453579" w14:textId="4DC0B93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2)   Ffris</w:t>
      </w:r>
    </w:p>
    <w:p w14:paraId="01213E00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3)   Rheilen lluniau</w:t>
      </w:r>
    </w:p>
    <w:p w14:paraId="73542DB6" w14:textId="2D69529F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4)   Ffrâm a drws panel</w:t>
      </w:r>
    </w:p>
    <w:p w14:paraId="7F6A834B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5)   Ffenestr linter</w:t>
      </w:r>
    </w:p>
    <w:p w14:paraId="343BDA72" w14:textId="3CC89B6C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6)   Rheilen dado</w:t>
      </w:r>
    </w:p>
    <w:p w14:paraId="7738072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7)   Dado</w:t>
      </w:r>
    </w:p>
    <w:p w14:paraId="3B78394B" w14:textId="34823C3A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8)   Brest simnai</w:t>
      </w:r>
    </w:p>
    <w:p w14:paraId="0E3AB41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9)   Alcof</w:t>
      </w:r>
    </w:p>
    <w:p w14:paraId="7D1C630B" w14:textId="30771C15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10) Sgyrtin</w:t>
      </w:r>
    </w:p>
    <w:p w14:paraId="4510AB23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>
        <w:rPr>
          <w:bCs/>
          <w:color w:val="000000" w:themeColor="text1"/>
        </w:rPr>
        <w:t>11) Llenwad waliau</w:t>
      </w:r>
    </w:p>
    <w:p w14:paraId="2B822739" w14:textId="21A9FFEC" w:rsidR="00C634F4" w:rsidRDefault="00C634F4" w:rsidP="00C634F4">
      <w:pPr>
        <w:ind w:left="-709"/>
        <w:rPr>
          <w:b/>
          <w:color w:val="3376E5"/>
        </w:rPr>
      </w:pPr>
    </w:p>
    <w:p w14:paraId="11CBC3A6" w14:textId="0BDC7A6E" w:rsidR="00713673" w:rsidRDefault="00713673" w:rsidP="00C634F4">
      <w:pPr>
        <w:ind w:left="-709"/>
        <w:rPr>
          <w:b/>
          <w:color w:val="3376E5"/>
        </w:rPr>
      </w:pPr>
    </w:p>
    <w:p w14:paraId="7A70F51E" w14:textId="5A786666" w:rsidR="00713673" w:rsidRDefault="00713673" w:rsidP="000A719A">
      <w:pPr>
        <w:rPr>
          <w:b/>
          <w:color w:val="3376E5"/>
        </w:rPr>
      </w:pPr>
    </w:p>
    <w:p w14:paraId="57FD437A" w14:textId="2A1272CB" w:rsidR="00713673" w:rsidRDefault="00713673" w:rsidP="00C634F4">
      <w:pPr>
        <w:ind w:left="-709"/>
        <w:rPr>
          <w:b/>
          <w:color w:val="3376E5"/>
        </w:rPr>
      </w:pPr>
    </w:p>
    <w:p w14:paraId="7311D533" w14:textId="2F0081EE" w:rsidR="00C634F4" w:rsidRPr="000A719A" w:rsidRDefault="00C634F4" w:rsidP="000A719A">
      <w:pPr>
        <w:pStyle w:val="Normalnumberedlist"/>
        <w:rPr>
          <w:b/>
          <w:color w:val="3376E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7D713" wp14:editId="128588C9">
                <wp:simplePos x="0" y="0"/>
                <wp:positionH relativeFrom="column">
                  <wp:posOffset>352425</wp:posOffset>
                </wp:positionH>
                <wp:positionV relativeFrom="paragraph">
                  <wp:posOffset>4164330</wp:posOffset>
                </wp:positionV>
                <wp:extent cx="834390" cy="157480"/>
                <wp:effectExtent l="0" t="0" r="0" b="4445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18899" id="Rectangle 106" o:spid="_x0000_s1026" style="position:absolute;margin-left:27.75pt;margin-top:327.9pt;width:65.7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B1BCF" wp14:editId="4EBE8E07">
                <wp:simplePos x="0" y="0"/>
                <wp:positionH relativeFrom="column">
                  <wp:posOffset>273685</wp:posOffset>
                </wp:positionH>
                <wp:positionV relativeFrom="paragraph">
                  <wp:posOffset>1245870</wp:posOffset>
                </wp:positionV>
                <wp:extent cx="1058545" cy="157480"/>
                <wp:effectExtent l="3810" t="0" r="4445" b="0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854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E2AE3" id="Rectangle 104" o:spid="_x0000_s1026" style="position:absolute;margin-left:21.55pt;margin-top:98.1pt;width:83.3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69862" wp14:editId="5A5ADB40">
                <wp:simplePos x="0" y="0"/>
                <wp:positionH relativeFrom="column">
                  <wp:posOffset>429895</wp:posOffset>
                </wp:positionH>
                <wp:positionV relativeFrom="paragraph">
                  <wp:posOffset>548640</wp:posOffset>
                </wp:positionV>
                <wp:extent cx="624205" cy="157480"/>
                <wp:effectExtent l="0" t="3810" r="0" b="635"/>
                <wp:wrapNone/>
                <wp:docPr id="10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1DCA6" id="Rectangle 103" o:spid="_x0000_s1026" style="position:absolute;margin-left:33.85pt;margin-top:43.2pt;width:49.1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" stroked="f"/>
            </w:pict>
          </mc:Fallback>
        </mc:AlternateContent>
      </w:r>
      <w:r>
        <w:t>Nodwch wyth cydran y drws chwe-phanel hwn.</w:t>
      </w:r>
    </w:p>
    <w:p w14:paraId="41854B6C" w14:textId="31AB3E69" w:rsidR="000A719A" w:rsidRDefault="000A719A" w:rsidP="000A719A">
      <w:pPr>
        <w:pStyle w:val="Normalnumberedlist"/>
        <w:numPr>
          <w:ilvl w:val="0"/>
          <w:numId w:val="0"/>
        </w:numPr>
        <w:ind w:left="357" w:hanging="357"/>
      </w:pPr>
    </w:p>
    <w:p w14:paraId="11860343" w14:textId="3AA427F4" w:rsidR="000A719A" w:rsidRPr="00C634F4" w:rsidRDefault="000A719A" w:rsidP="000A719A">
      <w:pPr>
        <w:pStyle w:val="Normalnumberedlist"/>
        <w:numPr>
          <w:ilvl w:val="0"/>
          <w:numId w:val="0"/>
        </w:numPr>
        <w:ind w:left="357" w:hanging="357"/>
        <w:rPr>
          <w:b/>
          <w:color w:val="3376E5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1DAC49F" wp14:editId="176F4987">
            <wp:simplePos x="0" y="0"/>
            <wp:positionH relativeFrom="margin">
              <wp:posOffset>289947</wp:posOffset>
            </wp:positionH>
            <wp:positionV relativeFrom="margin">
              <wp:posOffset>4273384</wp:posOffset>
            </wp:positionV>
            <wp:extent cx="2152650" cy="3295650"/>
            <wp:effectExtent l="0" t="0" r="0" b="0"/>
            <wp:wrapSquare wrapText="bothSides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2CF52D" w14:textId="77777777" w:rsidR="00C634F4" w:rsidRPr="00C634F4" w:rsidRDefault="00C634F4" w:rsidP="00C634F4"/>
    <w:p w14:paraId="430E56EF" w14:textId="41F18B6B" w:rsidR="00C634F4" w:rsidRPr="00C634F4" w:rsidRDefault="00C634F4" w:rsidP="00C634F4">
      <w:pPr>
        <w:rPr>
          <w:color w:val="C00000"/>
        </w:rPr>
      </w:pPr>
    </w:p>
    <w:p w14:paraId="1829D782" w14:textId="43214765" w:rsidR="00C634F4" w:rsidRPr="00C634F4" w:rsidRDefault="00C634F4" w:rsidP="00C634F4">
      <w:pPr>
        <w:rPr>
          <w:color w:val="C00000"/>
        </w:rPr>
      </w:pPr>
    </w:p>
    <w:p w14:paraId="559DD87C" w14:textId="219D12BE" w:rsidR="00C634F4" w:rsidRPr="00303D6F" w:rsidRDefault="00C634F4" w:rsidP="00C634F4">
      <w:pPr>
        <w:ind w:left="-567"/>
        <w:rPr>
          <w:color w:val="C00000"/>
        </w:rPr>
      </w:pPr>
    </w:p>
    <w:p w14:paraId="6EEE76BA" w14:textId="17421979" w:rsidR="000A719A" w:rsidRPr="00303D6F" w:rsidRDefault="000A719A" w:rsidP="00C634F4">
      <w:pPr>
        <w:ind w:left="-567"/>
        <w:rPr>
          <w:color w:val="C00000"/>
        </w:rPr>
      </w:pPr>
    </w:p>
    <w:p w14:paraId="3776A922" w14:textId="5E434A87" w:rsidR="000A719A" w:rsidRPr="00303D6F" w:rsidRDefault="000A719A" w:rsidP="00C634F4">
      <w:pPr>
        <w:ind w:left="-567"/>
        <w:rPr>
          <w:color w:val="C00000"/>
        </w:rPr>
      </w:pPr>
    </w:p>
    <w:p w14:paraId="568EFA54" w14:textId="1787140D" w:rsidR="000A719A" w:rsidRPr="00303D6F" w:rsidRDefault="000A719A" w:rsidP="00C634F4">
      <w:pPr>
        <w:ind w:left="-567"/>
        <w:rPr>
          <w:color w:val="C00000"/>
        </w:rPr>
      </w:pPr>
    </w:p>
    <w:p w14:paraId="459E454A" w14:textId="63D50757" w:rsidR="000A719A" w:rsidRPr="00303D6F" w:rsidRDefault="000A719A" w:rsidP="00C634F4">
      <w:pPr>
        <w:ind w:left="-567"/>
        <w:rPr>
          <w:color w:val="C00000"/>
        </w:rPr>
      </w:pPr>
    </w:p>
    <w:p w14:paraId="7E877E2D" w14:textId="1D7CC541" w:rsidR="000A719A" w:rsidRPr="00303D6F" w:rsidRDefault="000A719A" w:rsidP="00C634F4">
      <w:pPr>
        <w:ind w:left="-567"/>
        <w:rPr>
          <w:color w:val="C00000"/>
        </w:rPr>
      </w:pPr>
    </w:p>
    <w:p w14:paraId="1880A278" w14:textId="5B9FFEDF" w:rsidR="000A719A" w:rsidRPr="00303D6F" w:rsidRDefault="000A719A" w:rsidP="00C634F4">
      <w:pPr>
        <w:ind w:left="-567"/>
        <w:rPr>
          <w:color w:val="C00000"/>
        </w:rPr>
      </w:pPr>
    </w:p>
    <w:p w14:paraId="170D1A9A" w14:textId="6CC233A6" w:rsidR="000A719A" w:rsidRPr="00303D6F" w:rsidRDefault="000A719A" w:rsidP="00C634F4">
      <w:pPr>
        <w:ind w:left="-567"/>
        <w:rPr>
          <w:color w:val="C00000"/>
        </w:rPr>
      </w:pPr>
    </w:p>
    <w:p w14:paraId="71445FDD" w14:textId="72A6EAC5" w:rsidR="000A719A" w:rsidRPr="00303D6F" w:rsidRDefault="000A719A" w:rsidP="00C634F4">
      <w:pPr>
        <w:ind w:left="-567"/>
        <w:rPr>
          <w:color w:val="C00000"/>
        </w:rPr>
      </w:pPr>
    </w:p>
    <w:p w14:paraId="18E77B0B" w14:textId="03682639" w:rsidR="000A719A" w:rsidRPr="00303D6F" w:rsidRDefault="000A719A" w:rsidP="00C634F4">
      <w:pPr>
        <w:ind w:left="-567"/>
        <w:rPr>
          <w:color w:val="C00000"/>
        </w:rPr>
      </w:pPr>
    </w:p>
    <w:p w14:paraId="4D8F0849" w14:textId="7128FF87" w:rsidR="000A719A" w:rsidRPr="00303D6F" w:rsidRDefault="000A719A" w:rsidP="00C634F4">
      <w:pPr>
        <w:ind w:left="-567"/>
        <w:rPr>
          <w:color w:val="C00000"/>
        </w:rPr>
      </w:pPr>
    </w:p>
    <w:p w14:paraId="72E74E75" w14:textId="2EB9E5FA" w:rsidR="000A719A" w:rsidRDefault="000A719A" w:rsidP="00C634F4">
      <w:pPr>
        <w:ind w:left="-567"/>
      </w:pPr>
    </w:p>
    <w:p w14:paraId="2CB881F6" w14:textId="77777777" w:rsidR="000A719A" w:rsidRPr="00C634F4" w:rsidRDefault="000A719A" w:rsidP="00C634F4">
      <w:pPr>
        <w:ind w:left="-567"/>
      </w:pPr>
    </w:p>
    <w:p w14:paraId="2386FFFD" w14:textId="77777777" w:rsidR="00C634F4" w:rsidRPr="00C634F4" w:rsidRDefault="00C634F4" w:rsidP="00C634F4">
      <w:pPr>
        <w:ind w:left="-567"/>
      </w:pPr>
      <w:r>
        <w:t xml:space="preserve">                                                                             </w:t>
      </w:r>
    </w:p>
    <w:p w14:paraId="0D1758D1" w14:textId="77777777" w:rsidR="00C634F4" w:rsidRPr="00C634F4" w:rsidRDefault="00C634F4" w:rsidP="00C634F4">
      <w:pPr>
        <w:ind w:left="-426"/>
      </w:pPr>
    </w:p>
    <w:p w14:paraId="53B6FD7A" w14:textId="77777777" w:rsidR="00C634F4" w:rsidRPr="00C634F4" w:rsidRDefault="00C634F4" w:rsidP="00C634F4">
      <w:pPr>
        <w:ind w:left="-426"/>
      </w:pPr>
    </w:p>
    <w:p w14:paraId="2AB5F7A3" w14:textId="77777777" w:rsidR="00C634F4" w:rsidRPr="00C634F4" w:rsidRDefault="00C634F4" w:rsidP="00997D21">
      <w:pPr>
        <w:pStyle w:val="Normalnumberedlist"/>
      </w:pPr>
      <w:r>
        <w:t xml:space="preserve">a. Rhestrwch y mathau o arwynebau sy’n gyffredin i waith diwydiannol. </w:t>
      </w:r>
    </w:p>
    <w:p w14:paraId="6B447444" w14:textId="77777777" w:rsidR="00C634F4" w:rsidRPr="00C634F4" w:rsidRDefault="00C634F4" w:rsidP="00997D21">
      <w:pPr>
        <w:ind w:left="357"/>
        <w:rPr>
          <w:bCs/>
        </w:rPr>
      </w:pPr>
      <w:r>
        <w:t>b. Nodwch sut mae’r arwynebau hyn yn cael eu paratoi</w:t>
      </w:r>
    </w:p>
    <w:p w14:paraId="2DB56CEE" w14:textId="77777777" w:rsidR="00C634F4" w:rsidRPr="00C634F4" w:rsidRDefault="00C634F4" w:rsidP="00F5128A">
      <w:pPr>
        <w:ind w:left="357"/>
        <w:rPr>
          <w:bCs/>
        </w:rPr>
      </w:pPr>
      <w:r>
        <w:t>c. Rhestrwch dri math o orffeniad ‘diwydiannol’.</w:t>
      </w:r>
    </w:p>
    <w:p w14:paraId="6C2D1953" w14:textId="77777777" w:rsidR="0082569D" w:rsidRDefault="0082569D" w:rsidP="00C634F4">
      <w:pPr>
        <w:ind w:left="-567"/>
        <w:rPr>
          <w:bCs/>
          <w:color w:val="C00000"/>
        </w:rPr>
      </w:pPr>
    </w:p>
    <w:p w14:paraId="18326FB6" w14:textId="77777777" w:rsidR="0082569D" w:rsidRDefault="0082569D" w:rsidP="00C634F4">
      <w:pPr>
        <w:ind w:left="-567"/>
        <w:rPr>
          <w:bCs/>
          <w:color w:val="C00000"/>
        </w:rPr>
      </w:pPr>
    </w:p>
    <w:p w14:paraId="7405D692" w14:textId="77777777" w:rsidR="0082569D" w:rsidRDefault="0082569D" w:rsidP="00C634F4">
      <w:pPr>
        <w:ind w:left="-567"/>
        <w:rPr>
          <w:bCs/>
          <w:color w:val="C00000"/>
        </w:rPr>
      </w:pPr>
    </w:p>
    <w:p w14:paraId="1502D83A" w14:textId="61F44B9E" w:rsidR="00C634F4" w:rsidRPr="00C634F4" w:rsidRDefault="00C634F4" w:rsidP="00C634F4">
      <w:pPr>
        <w:ind w:left="-567"/>
      </w:pPr>
      <w:r>
        <w:t xml:space="preserve">             </w:t>
      </w:r>
    </w:p>
    <w:p w14:paraId="292DF87F" w14:textId="708D7EE3" w:rsidR="00C634F4" w:rsidRPr="00C634F4" w:rsidRDefault="00C634F4" w:rsidP="009737F2">
      <w:pPr>
        <w:pStyle w:val="Normalnumberedlist"/>
      </w:pPr>
      <w:r>
        <w:t xml:space="preserve">a. Rhestrwch y mathau o arwynebau sy’n gyffredin i waith treftadaeth. </w:t>
      </w:r>
    </w:p>
    <w:p w14:paraId="7BB65C02" w14:textId="77777777" w:rsidR="00C634F4" w:rsidRPr="00C634F4" w:rsidRDefault="00C634F4" w:rsidP="00AF3C61">
      <w:pPr>
        <w:ind w:left="357"/>
        <w:rPr>
          <w:color w:val="000000" w:themeColor="text1"/>
        </w:rPr>
      </w:pPr>
      <w:r>
        <w:rPr>
          <w:color w:val="000000" w:themeColor="text1"/>
        </w:rPr>
        <w:t xml:space="preserve">b. Pa fathau o ddeunyddiau paratoi fyddai’n cael eu defnyddio ar yr arwynebau uchod? </w:t>
      </w:r>
    </w:p>
    <w:p w14:paraId="525B7DB4" w14:textId="77777777" w:rsidR="00C634F4" w:rsidRPr="00C634F4" w:rsidRDefault="00C634F4" w:rsidP="00AF3C61">
      <w:pPr>
        <w:spacing w:line="360" w:lineRule="auto"/>
        <w:ind w:left="357"/>
        <w:rPr>
          <w:bCs/>
        </w:rPr>
      </w:pPr>
      <w:r>
        <w:t xml:space="preserve">c. Rhestrwch y mathau o baent y gallech eu defnyddio ar waith treftadaeth. </w:t>
      </w:r>
    </w:p>
    <w:p w14:paraId="1AF24E97" w14:textId="1F0587A4" w:rsidR="00C634F4" w:rsidRPr="00C634F4" w:rsidRDefault="00C634F4" w:rsidP="00AF3C61">
      <w:pPr>
        <w:spacing w:line="360" w:lineRule="auto"/>
        <w:ind w:left="357"/>
        <w:rPr>
          <w:i/>
          <w:color w:val="000000" w:themeColor="text1"/>
        </w:rPr>
      </w:pPr>
      <w:r>
        <w:rPr>
          <w:bCs/>
          <w:iCs/>
          <w:color w:val="FF0000"/>
        </w:rPr>
        <w:t>.</w:t>
      </w:r>
      <w:r>
        <w:rPr>
          <w:i/>
          <w:color w:val="000000" w:themeColor="text1"/>
        </w:rPr>
        <w:t xml:space="preserve"> </w:t>
      </w:r>
    </w:p>
    <w:p w14:paraId="5CBDB56B" w14:textId="77777777" w:rsidR="00C634F4" w:rsidRPr="00C634F4" w:rsidRDefault="00C634F4" w:rsidP="00C634F4">
      <w:pPr>
        <w:spacing w:line="360" w:lineRule="auto"/>
        <w:ind w:left="-567"/>
        <w:rPr>
          <w:i/>
          <w:color w:val="000000" w:themeColor="text1"/>
        </w:rPr>
      </w:pPr>
    </w:p>
    <w:p w14:paraId="74E5BD68" w14:textId="77A0566E" w:rsidR="00C634F4" w:rsidRPr="00C634F4" w:rsidRDefault="00C634F4" w:rsidP="00AF3C61">
      <w:pPr>
        <w:pStyle w:val="Normalnumberedlist"/>
      </w:pPr>
      <w:r>
        <w:rPr>
          <w:i/>
          <w:iCs/>
        </w:rPr>
        <w:t>‘Mae gallu gweithio’n uchel heb cael pendro a ffitrwydd corfforol yn hanfodol’</w:t>
      </w:r>
      <w:r>
        <w:t xml:space="preserve"> yn rhinwedd mewn peintiwr ac addurnwr ar gyfer pa fath o waith?</w:t>
      </w:r>
    </w:p>
    <w:p w14:paraId="1B215559" w14:textId="062AF23D" w:rsidR="00C634F4" w:rsidRDefault="00C634F4" w:rsidP="00C634F4">
      <w:pPr>
        <w:spacing w:line="360" w:lineRule="auto"/>
        <w:ind w:left="-567"/>
        <w:rPr>
          <w:iCs/>
          <w:color w:val="000000" w:themeColor="text1"/>
        </w:rPr>
      </w:pPr>
    </w:p>
    <w:p w14:paraId="389BC3CF" w14:textId="77777777" w:rsidR="002B233D" w:rsidRPr="00C634F4" w:rsidRDefault="002B233D" w:rsidP="00C634F4">
      <w:pPr>
        <w:spacing w:line="360" w:lineRule="auto"/>
        <w:ind w:left="-567"/>
        <w:rPr>
          <w:iCs/>
          <w:color w:val="000000" w:themeColor="text1"/>
        </w:rPr>
      </w:pPr>
    </w:p>
    <w:p w14:paraId="68D3F392" w14:textId="278344EF" w:rsidR="00C634F4" w:rsidRPr="00C634F4" w:rsidRDefault="00C634F4" w:rsidP="00AF3C61">
      <w:pPr>
        <w:pStyle w:val="Normalnumberedlist"/>
      </w:pPr>
      <w:r>
        <w:t>Tanlinellwch yr un sy’n wahanol ac egluro pam.</w:t>
      </w:r>
    </w:p>
    <w:p w14:paraId="3A32219C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Swyddfeydd</w:t>
      </w:r>
    </w:p>
    <w:p w14:paraId="3040315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Gwestai</w:t>
      </w:r>
    </w:p>
    <w:p w14:paraId="29B2B8D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>
        <w:t>Banciau</w:t>
      </w:r>
    </w:p>
    <w:p w14:paraId="486AEEB2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  <w:rPr>
          <w:bCs/>
        </w:rPr>
      </w:pPr>
      <w:r>
        <w:t>Pontydd</w:t>
      </w:r>
    </w:p>
    <w:p w14:paraId="5F197EC5" w14:textId="77777777" w:rsidR="00AF3C61" w:rsidRPr="00C634F4" w:rsidRDefault="00AF3C61" w:rsidP="00AF3C61">
      <w:pPr>
        <w:spacing w:line="360" w:lineRule="auto"/>
        <w:ind w:left="357"/>
        <w:rPr>
          <w:bCs/>
          <w:color w:val="C00000"/>
        </w:rPr>
      </w:pPr>
    </w:p>
    <w:p w14:paraId="35725964" w14:textId="3A896038" w:rsidR="00C634F4" w:rsidRPr="00C634F4" w:rsidRDefault="00C634F4" w:rsidP="00AF3C61">
      <w:pPr>
        <w:pStyle w:val="Normalnumberedlist"/>
      </w:pPr>
      <w:r>
        <w:t>Enwch math arall o waith y byddai modd ystyried ei fod yn waith ‘masnachol’.</w:t>
      </w:r>
    </w:p>
    <w:p w14:paraId="240C67CA" w14:textId="5D9C575F" w:rsidR="006E1028" w:rsidRDefault="00C634F4" w:rsidP="00C634F4">
      <w:pPr>
        <w:pStyle w:val="Answer"/>
      </w:pPr>
      <w:r>
        <w:rPr>
          <w:color w:val="000000" w:themeColor="text1"/>
          <w:szCs w:val="24"/>
        </w:rPr>
        <w:t xml:space="preserve">                                                                                                             </w:t>
      </w:r>
    </w:p>
    <w:sectPr w:rsidR="006E1028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ABFF" w14:textId="77777777" w:rsidR="00D248DF" w:rsidRDefault="00D24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248DF">
      <w:fldChar w:fldCharType="begin"/>
    </w:r>
    <w:r w:rsidR="00D248DF">
      <w:instrText xml:space="preserve"> NUMPAGES   \* MERGEFORMAT </w:instrText>
    </w:r>
    <w:r w:rsidR="00D248DF">
      <w:fldChar w:fldCharType="separate"/>
    </w:r>
    <w:r w:rsidR="00F03E33">
      <w:t>1</w:t>
    </w:r>
    <w:r w:rsidR="00D248D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D5C7" w14:textId="77777777" w:rsidR="00D248DF" w:rsidRDefault="00D24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A420" w14:textId="77777777" w:rsidR="00D248DF" w:rsidRDefault="00D248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2D536F0D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248DF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D248DF">
      <w:rPr>
        <w:b/>
        <w:bCs/>
        <w:sz w:val="28"/>
        <w:szCs w:val="28"/>
      </w:rPr>
      <w:t xml:space="preserve"> </w:t>
    </w:r>
    <w:r w:rsidR="00650305">
      <w:rPr>
        <w:b/>
        <w:bCs/>
        <w:sz w:val="28"/>
        <w:szCs w:val="28"/>
      </w:rPr>
      <w:t>Gwasanaethau Adeiladu</w:t>
    </w:r>
  </w:p>
  <w:p w14:paraId="6D5BF42A" w14:textId="6290AEC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110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145F" w14:textId="77777777" w:rsidR="00D248DF" w:rsidRDefault="00D24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B0E6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E4E98"/>
    <w:multiLevelType w:val="hybridMultilevel"/>
    <w:tmpl w:val="BDFCDCF8"/>
    <w:lvl w:ilvl="0" w:tplc="A77A7678">
      <w:start w:val="1"/>
      <w:numFmt w:val="lowerLetter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01A2D"/>
    <w:multiLevelType w:val="hybridMultilevel"/>
    <w:tmpl w:val="ECD8D94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6CB6"/>
    <w:multiLevelType w:val="hybridMultilevel"/>
    <w:tmpl w:val="CE901338"/>
    <w:lvl w:ilvl="0" w:tplc="AB88230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7CF1C9D"/>
    <w:multiLevelType w:val="hybridMultilevel"/>
    <w:tmpl w:val="F47CEDB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A009CA"/>
    <w:multiLevelType w:val="hybridMultilevel"/>
    <w:tmpl w:val="83EC6BB2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D5E5B"/>
    <w:multiLevelType w:val="hybridMultilevel"/>
    <w:tmpl w:val="3398C5B8"/>
    <w:lvl w:ilvl="0" w:tplc="B2B68AA6">
      <w:start w:val="1"/>
      <w:numFmt w:val="lowerLetter"/>
      <w:lvlText w:val="%1)"/>
      <w:lvlJc w:val="left"/>
      <w:pPr>
        <w:ind w:left="1080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10411D"/>
    <w:multiLevelType w:val="hybridMultilevel"/>
    <w:tmpl w:val="BBF07F8E"/>
    <w:lvl w:ilvl="0" w:tplc="E6E464D8">
      <w:start w:val="1"/>
      <w:numFmt w:val="decimal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16EFE"/>
    <w:multiLevelType w:val="hybridMultilevel"/>
    <w:tmpl w:val="D59A2018"/>
    <w:lvl w:ilvl="0" w:tplc="55E0FF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35D84"/>
    <w:multiLevelType w:val="hybridMultilevel"/>
    <w:tmpl w:val="A104B44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35AC020"/>
    <w:lvl w:ilvl="0" w:tplc="08D4156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A4541"/>
    <w:multiLevelType w:val="hybridMultilevel"/>
    <w:tmpl w:val="F744905C"/>
    <w:lvl w:ilvl="0" w:tplc="BA085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3EA9"/>
    <w:multiLevelType w:val="hybridMultilevel"/>
    <w:tmpl w:val="0BCE3ADA"/>
    <w:lvl w:ilvl="0" w:tplc="3078F28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22"/>
  </w:num>
  <w:num w:numId="3">
    <w:abstractNumId w:val="31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2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35"/>
  </w:num>
  <w:num w:numId="36">
    <w:abstractNumId w:val="6"/>
  </w:num>
  <w:num w:numId="37">
    <w:abstractNumId w:val="18"/>
  </w:num>
  <w:num w:numId="38">
    <w:abstractNumId w:val="1"/>
  </w:num>
  <w:num w:numId="39">
    <w:abstractNumId w:val="30"/>
  </w:num>
  <w:num w:numId="40">
    <w:abstractNumId w:val="13"/>
  </w:num>
  <w:num w:numId="41">
    <w:abstractNumId w:val="20"/>
  </w:num>
  <w:num w:numId="42">
    <w:abstractNumId w:val="26"/>
  </w:num>
  <w:num w:numId="43">
    <w:abstractNumId w:val="7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19A"/>
    <w:rsid w:val="000B231F"/>
    <w:rsid w:val="000E194B"/>
    <w:rsid w:val="00110217"/>
    <w:rsid w:val="001152F2"/>
    <w:rsid w:val="00152AC3"/>
    <w:rsid w:val="00156AF3"/>
    <w:rsid w:val="0019491D"/>
    <w:rsid w:val="001D2A42"/>
    <w:rsid w:val="001F74AD"/>
    <w:rsid w:val="002B233D"/>
    <w:rsid w:val="002D07A8"/>
    <w:rsid w:val="00303D6F"/>
    <w:rsid w:val="003405EA"/>
    <w:rsid w:val="00404B31"/>
    <w:rsid w:val="00474F67"/>
    <w:rsid w:val="0048500D"/>
    <w:rsid w:val="005031B1"/>
    <w:rsid w:val="005217B4"/>
    <w:rsid w:val="00524E1B"/>
    <w:rsid w:val="00602AE6"/>
    <w:rsid w:val="006135C0"/>
    <w:rsid w:val="00650305"/>
    <w:rsid w:val="0065439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3673"/>
    <w:rsid w:val="00792B25"/>
    <w:rsid w:val="00797FA7"/>
    <w:rsid w:val="0082569D"/>
    <w:rsid w:val="008C1F1C"/>
    <w:rsid w:val="008D47A6"/>
    <w:rsid w:val="00971081"/>
    <w:rsid w:val="009737F2"/>
    <w:rsid w:val="00983E54"/>
    <w:rsid w:val="009975A0"/>
    <w:rsid w:val="00997D21"/>
    <w:rsid w:val="009C5C6E"/>
    <w:rsid w:val="00A2454C"/>
    <w:rsid w:val="00AE245C"/>
    <w:rsid w:val="00AF3C61"/>
    <w:rsid w:val="00B054EC"/>
    <w:rsid w:val="00B25E62"/>
    <w:rsid w:val="00BE2C21"/>
    <w:rsid w:val="00BF62A5"/>
    <w:rsid w:val="00C01D20"/>
    <w:rsid w:val="00C202BF"/>
    <w:rsid w:val="00C634F4"/>
    <w:rsid w:val="00C858D7"/>
    <w:rsid w:val="00CE7478"/>
    <w:rsid w:val="00D073BC"/>
    <w:rsid w:val="00D248DF"/>
    <w:rsid w:val="00D322C5"/>
    <w:rsid w:val="00D470CD"/>
    <w:rsid w:val="00D56B82"/>
    <w:rsid w:val="00DA2485"/>
    <w:rsid w:val="00DB55B2"/>
    <w:rsid w:val="00DE29A8"/>
    <w:rsid w:val="00F03E33"/>
    <w:rsid w:val="00F15749"/>
    <w:rsid w:val="00F42A36"/>
    <w:rsid w:val="00F5128A"/>
    <w:rsid w:val="00F65AB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2021-02-10T13:54:00Z</dcterms:created>
  <dcterms:modified xsi:type="dcterms:W3CDTF">2021-04-28T08:51:00Z</dcterms:modified>
</cp:coreProperties>
</file>