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14E21C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539DEB5" w14:textId="6540381E" w:rsidR="00A70561" w:rsidRDefault="00474F67" w:rsidP="00C923C6">
      <w:pPr>
        <w:pStyle w:val="Heading1"/>
      </w:pPr>
      <w:r>
        <w:t>Taflen waith 35: Cyfrifiadau – llinol (tiwtor)</w:t>
      </w:r>
    </w:p>
    <w:p w14:paraId="30EB0E3D" w14:textId="4597AC2E" w:rsidR="00A70561" w:rsidRDefault="00A70561" w:rsidP="00A70561">
      <w:r>
        <w:t xml:space="preserve">Erbyn hyn, dylech fod yn deall sut mae cyfrifo meintiau llinol. </w:t>
      </w:r>
    </w:p>
    <w:p w14:paraId="66B54783" w14:textId="53854E85" w:rsidR="00A44EE1" w:rsidRDefault="00A44EE1" w:rsidP="00A70561"/>
    <w:p w14:paraId="75A68527" w14:textId="4E6D14DE" w:rsidR="00A44EE1" w:rsidRDefault="00A44EE1" w:rsidP="00EB23AE">
      <w:pPr>
        <w:pStyle w:val="Normalnumberedlist"/>
      </w:pPr>
      <w:r>
        <w:t xml:space="preserve">Cyfrifwch beth yw perimedrau y lleiniau gardd hyn i weld faint o gyrbiau ymyl fydd eu hangen. 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Default="00A44EE1" w:rsidP="00A44EE1">
                            <w:pPr>
                              <w:ind w:left="1440"/>
                              <w:rPr>
                                <w:sz w:val="28"/>
                              </w:rPr>
                            </w:pPr>
                          </w:p>
                          <w:p w14:paraId="675F2A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Default="00A44EE1" w:rsidP="00A44EE1">
                      <w:pPr>
                        <w:ind w:left="1440"/>
                        <w:rPr>
                          <w:sz w:val="28"/>
                        </w:rPr>
                      </w:pPr>
                    </w:p>
                    <w:p w14:paraId="675F2A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13C2E78F" w:rsidR="00A44EE1" w:rsidRPr="00EA1113" w:rsidRDefault="008C3BE2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color w:val="FF0000"/>
        </w:rPr>
      </w:pPr>
      <w:r>
        <w:rPr>
          <w:color w:val="FF0000"/>
        </w:rPr>
        <w:t xml:space="preserve">12.8 / 0.9 = 14.2 </w:t>
      </w:r>
    </w:p>
    <w:p w14:paraId="0EE38C2E" w14:textId="550958EA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t>Ateb:</w:t>
      </w:r>
      <w:r>
        <w:rPr>
          <w:color w:val="FF0000"/>
        </w:rPr>
        <w:t xml:space="preserve"> 15 cyrb </w:t>
      </w:r>
      <w:r>
        <w:rPr>
          <w:rFonts w:ascii="Arial Unicode MS" w:hAnsi="Arial Unicode MS"/>
        </w:rPr>
        <w:tab/>
      </w:r>
      <w:r>
        <w:rPr>
          <w:rFonts w:ascii="Arial Unicode MS" w:hAnsi="Arial Unicode MS"/>
        </w:rPr>
        <w:tab/>
      </w:r>
      <w:r>
        <w:rPr>
          <w:rFonts w:ascii="Arial Unicode MS" w:hAnsi="Arial Unicode M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DB7D1C4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DB7D1C4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49F5105C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</w:rPr>
      </w:pPr>
      <w:r>
        <w:t xml:space="preserve">Ateb: </w:t>
      </w:r>
      <w:r>
        <w:rPr>
          <w:color w:val="FF0000"/>
        </w:rPr>
        <w:t>32 cyrb</w:t>
      </w:r>
    </w:p>
    <w:p w14:paraId="460BA294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color w:val="FF0000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248FB9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248FB9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2B85E027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31 cyrb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3A742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286CD5C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3A742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286CD5C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2DD6FBC8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>35 cyrb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6EFA2968" w14:textId="77777777" w:rsidR="00EB0FE3" w:rsidRDefault="00EB0FE3" w:rsidP="00A44EE1">
      <w:pPr>
        <w:rPr>
          <w:b/>
        </w:rPr>
      </w:pPr>
    </w:p>
    <w:p w14:paraId="44DAFB6A" w14:textId="1280B70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lastRenderedPageBreak/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E0F4FAB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C7023E5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E0F4FAB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C7023E5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4B844EFC" w:rsidR="00A44EE1" w:rsidRPr="003A7423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21 cyrb</w:t>
      </w:r>
      <w:r>
        <w:tab/>
      </w:r>
      <w:r>
        <w:tab/>
      </w:r>
      <w: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31BA31E3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F189D37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31BA31E3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F189D37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522E0BB7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 xml:space="preserve">32 cyrb </w:t>
      </w:r>
    </w:p>
    <w:p w14:paraId="3B666189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30941E1" w14:textId="77777777" w:rsidR="00A44EE1" w:rsidRPr="0056660A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35312A10" w14:textId="77777777" w:rsidR="00A44EE1" w:rsidRPr="0056660A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56660A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30941E1" w14:textId="77777777" w:rsidR="00A44EE1" w:rsidRPr="0056660A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35312A10" w14:textId="77777777" w:rsidR="00A44EE1" w:rsidRPr="0056660A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56660A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11B1198E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  <w:r>
        <w:rPr>
          <w:color w:val="FF0000"/>
        </w:rPr>
        <w:t>34 cyrb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5314599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6E47BAB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5314599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6E47BAB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588216CA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  <w:r>
        <w:rPr>
          <w:color w:val="FF0000"/>
        </w:rPr>
        <w:t>37 cyrb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DB83" w14:textId="77777777" w:rsidR="00A44E1E" w:rsidRDefault="00A44E1E">
      <w:pPr>
        <w:spacing w:before="0" w:after="0"/>
      </w:pPr>
      <w:r>
        <w:separator/>
      </w:r>
    </w:p>
  </w:endnote>
  <w:endnote w:type="continuationSeparator" w:id="0">
    <w:p w14:paraId="1708798C" w14:textId="77777777" w:rsidR="00A44E1E" w:rsidRDefault="00A44E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1655F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EB0FE3">
      <w:fldChar w:fldCharType="begin"/>
    </w:r>
    <w:r w:rsidR="00EB0FE3">
      <w:instrText xml:space="preserve"> NUMPAGES   \* MERGEFORMAT </w:instrText>
    </w:r>
    <w:r w:rsidR="00EB0FE3">
      <w:fldChar w:fldCharType="separate"/>
    </w:r>
    <w:r>
      <w:t>1</w:t>
    </w:r>
    <w:r w:rsidR="00EB0FE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FD17" w14:textId="77777777" w:rsidR="00A44E1E" w:rsidRDefault="00A44E1E">
      <w:pPr>
        <w:spacing w:before="0" w:after="0"/>
      </w:pPr>
      <w:r>
        <w:separator/>
      </w:r>
    </w:p>
  </w:footnote>
  <w:footnote w:type="continuationSeparator" w:id="0">
    <w:p w14:paraId="1A1DB72D" w14:textId="77777777" w:rsidR="00A44E1E" w:rsidRDefault="00A44E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BF04" w14:textId="77777777" w:rsidR="00EB0FE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C7EAB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751B23C6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853BB"/>
    <w:rsid w:val="000B1152"/>
    <w:rsid w:val="000B231F"/>
    <w:rsid w:val="000B2833"/>
    <w:rsid w:val="000D1A62"/>
    <w:rsid w:val="000D75A1"/>
    <w:rsid w:val="000E194B"/>
    <w:rsid w:val="00110217"/>
    <w:rsid w:val="001135B9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392D"/>
    <w:rsid w:val="00187D4D"/>
    <w:rsid w:val="0019491D"/>
    <w:rsid w:val="001A75D5"/>
    <w:rsid w:val="001A7DEF"/>
    <w:rsid w:val="001B3AAD"/>
    <w:rsid w:val="001C0DB8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6280"/>
    <w:rsid w:val="002A76D6"/>
    <w:rsid w:val="002D07A8"/>
    <w:rsid w:val="003068D9"/>
    <w:rsid w:val="00310391"/>
    <w:rsid w:val="00315556"/>
    <w:rsid w:val="0031782A"/>
    <w:rsid w:val="00322A75"/>
    <w:rsid w:val="00333350"/>
    <w:rsid w:val="003405EA"/>
    <w:rsid w:val="00346FA1"/>
    <w:rsid w:val="003559D3"/>
    <w:rsid w:val="00364B08"/>
    <w:rsid w:val="003779DF"/>
    <w:rsid w:val="00395739"/>
    <w:rsid w:val="003A522F"/>
    <w:rsid w:val="003A7423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78E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6660A"/>
    <w:rsid w:val="00576C7F"/>
    <w:rsid w:val="005821D6"/>
    <w:rsid w:val="00583DEB"/>
    <w:rsid w:val="005975C9"/>
    <w:rsid w:val="005A2F15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1E57"/>
    <w:rsid w:val="007E2A57"/>
    <w:rsid w:val="007E2CCC"/>
    <w:rsid w:val="007F5E95"/>
    <w:rsid w:val="007F74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BE2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7576"/>
    <w:rsid w:val="00A2454C"/>
    <w:rsid w:val="00A42529"/>
    <w:rsid w:val="00A44E1E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E245C"/>
    <w:rsid w:val="00AE2759"/>
    <w:rsid w:val="00B01988"/>
    <w:rsid w:val="00B054EC"/>
    <w:rsid w:val="00B07987"/>
    <w:rsid w:val="00B20C91"/>
    <w:rsid w:val="00B26C90"/>
    <w:rsid w:val="00B30077"/>
    <w:rsid w:val="00B3510E"/>
    <w:rsid w:val="00B35632"/>
    <w:rsid w:val="00B4548C"/>
    <w:rsid w:val="00B620F0"/>
    <w:rsid w:val="00B64CAE"/>
    <w:rsid w:val="00B9347A"/>
    <w:rsid w:val="00B9680D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0BC3"/>
    <w:rsid w:val="00C6553A"/>
    <w:rsid w:val="00C77351"/>
    <w:rsid w:val="00C81CD3"/>
    <w:rsid w:val="00C858D7"/>
    <w:rsid w:val="00C86044"/>
    <w:rsid w:val="00C923C6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113"/>
    <w:rsid w:val="00EA1BCD"/>
    <w:rsid w:val="00EB0FE3"/>
    <w:rsid w:val="00EB23AE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CommentReference">
    <w:name w:val="annotation reference"/>
    <w:basedOn w:val="DefaultParagraphFont"/>
    <w:semiHidden/>
    <w:unhideWhenUsed/>
    <w:rsid w:val="007E1E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1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1E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E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E1E5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2020-08-21T18:19:00Z</dcterms:created>
  <dcterms:modified xsi:type="dcterms:W3CDTF">2021-06-03T16:00:00Z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