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58ECF" w14:textId="54B1241A" w:rsidR="00FE4F82" w:rsidRDefault="00474F67" w:rsidP="00FE4F82">
      <w:pPr>
        <w:pStyle w:val="Unittitle"/>
      </w:pPr>
      <w:r>
        <w:t>Uned 114: Systemau ac offer electro</w:t>
      </w:r>
      <w:r w:rsidR="00AD0F73">
        <w:t>-</w:t>
      </w:r>
      <w:r>
        <w:t xml:space="preserve">dechnegol </w:t>
      </w:r>
    </w:p>
    <w:p w14:paraId="37847D48" w14:textId="275FE963" w:rsidR="00474F67" w:rsidRPr="00692A45" w:rsidRDefault="00474F67" w:rsidP="00302CF6">
      <w:pPr>
        <w:pStyle w:val="Heading1"/>
      </w:pPr>
      <w:r>
        <w:t>Taflen waith 1: Deall egwyddorion sylfaenol gwaith electro-dechnegol 1 (tiwtor)</w:t>
      </w:r>
    </w:p>
    <w:p w14:paraId="1DF73392" w14:textId="0A320DF7" w:rsidR="003D02F3" w:rsidRDefault="003D02F3" w:rsidP="00302CF6">
      <w:pPr>
        <w:pStyle w:val="Normalnumberedlist"/>
      </w:pPr>
      <w:r>
        <w:t xml:space="preserve">Eglurwch yn gryno y meintiau trydanol canlynol: Folt, Ohm, Ampere, Watt </w:t>
      </w:r>
    </w:p>
    <w:p w14:paraId="2F8234FE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3137BCA8" w14:textId="50448A5B" w:rsidR="003D02F3" w:rsidRDefault="003D02F3" w:rsidP="00F417BD">
      <w:pPr>
        <w:pStyle w:val="Answernumbered"/>
        <w:numPr>
          <w:ilvl w:val="0"/>
          <w:numId w:val="0"/>
        </w:numPr>
        <w:ind w:left="357"/>
        <w:rPr>
          <w:rFonts w:cs="Arial"/>
          <w:color w:val="FF0000"/>
          <w:szCs w:val="22"/>
          <w:shd w:val="clear" w:color="auto" w:fill="FFFFFF"/>
        </w:rPr>
      </w:pPr>
      <w:r>
        <w:rPr>
          <w:color w:val="FF0000"/>
          <w:shd w:val="clear" w:color="auto" w:fill="FFFFFF"/>
        </w:rPr>
        <w:t>Folt:</w:t>
      </w:r>
      <w:r>
        <w:rPr>
          <w:color w:val="FF0000"/>
          <w:sz w:val="21"/>
          <w:shd w:val="clear" w:color="auto" w:fill="FFFFFF"/>
        </w:rPr>
        <w:t xml:space="preserve"> </w:t>
      </w:r>
      <w:r>
        <w:rPr>
          <w:color w:val="FF0000"/>
          <w:shd w:val="clear" w:color="auto" w:fill="FFFFFF"/>
        </w:rPr>
        <w:t>Yr uned safonol o wahaniaeth potensial a grym electromotif, a ddiffinnir yn ffurfiol fel y gwahaniaeth mewn potensial trydanol rhwng dau bwynt dargludydd sy’n cario cerrynt cyson o un ampere.</w:t>
      </w:r>
    </w:p>
    <w:p w14:paraId="424D3E57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</w:p>
    <w:p w14:paraId="285D6A1F" w14:textId="0A929C54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  <w:r>
        <w:rPr>
          <w:color w:val="FF0000"/>
          <w:shd w:val="clear" w:color="auto" w:fill="FFFFFF"/>
        </w:rPr>
        <w:t>Ohm: Uned o gylched drydanol a ddiffinnir fel yr ymwrthedd trydanol.</w:t>
      </w:r>
    </w:p>
    <w:p w14:paraId="22BCEAED" w14:textId="77777777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</w:p>
    <w:p w14:paraId="448D3A66" w14:textId="3583F0AC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  <w:r>
        <w:rPr>
          <w:color w:val="FF0000"/>
          <w:shd w:val="clear" w:color="auto" w:fill="FFFFFF"/>
        </w:rPr>
        <w:t>Amp: Uned o gerrynt trydanol yw ‘amp’, sy’n fyr ar gyfer ampere.</w:t>
      </w:r>
    </w:p>
    <w:p w14:paraId="79062CA6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</w:p>
    <w:p w14:paraId="7CEBD516" w14:textId="21B4CC21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  <w:r>
        <w:rPr>
          <w:color w:val="FF0000"/>
        </w:rPr>
        <w:t xml:space="preserve">Watt: </w:t>
      </w:r>
      <w:r>
        <w:rPr>
          <w:color w:val="FF0000"/>
          <w:shd w:val="clear" w:color="auto" w:fill="FFFFFF"/>
        </w:rPr>
        <w:t>Mesur o bŵer yw wat.</w:t>
      </w:r>
    </w:p>
    <w:p w14:paraId="7E5AA5B3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7693B5D7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1BB3F603" w14:textId="77777777" w:rsidR="003D02F3" w:rsidRDefault="003D02F3" w:rsidP="003D02F3">
      <w:pPr>
        <w:pStyle w:val="Answernumbered"/>
        <w:numPr>
          <w:ilvl w:val="0"/>
          <w:numId w:val="0"/>
        </w:numPr>
        <w:ind w:left="714"/>
      </w:pPr>
    </w:p>
    <w:p w14:paraId="61F1A322" w14:textId="7FE7A6CE" w:rsidR="003D02F3" w:rsidRDefault="003D02F3" w:rsidP="00302CF6">
      <w:pPr>
        <w:pStyle w:val="Normalnumberedlist"/>
      </w:pPr>
      <w:r>
        <w:t>Beth yw gwefr proton, niwtron ac electron?</w:t>
      </w:r>
    </w:p>
    <w:p w14:paraId="0E0C4B96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08BC731E" w14:textId="444956B5" w:rsid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  <w:r>
        <w:rPr>
          <w:color w:val="FF0000"/>
          <w:shd w:val="clear" w:color="auto" w:fill="FFFFFF"/>
        </w:rPr>
        <w:t>Mae gan Brotonau wefr bositif.</w:t>
      </w:r>
    </w:p>
    <w:p w14:paraId="4098ED29" w14:textId="77777777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</w:p>
    <w:p w14:paraId="45CF1EA0" w14:textId="663E1894" w:rsid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  <w:r>
        <w:rPr>
          <w:color w:val="FF0000"/>
          <w:shd w:val="clear" w:color="auto" w:fill="FFFFFF"/>
        </w:rPr>
        <w:t>Mae Niwtronau yn niwtral.</w:t>
      </w:r>
    </w:p>
    <w:p w14:paraId="35D6CD12" w14:textId="77777777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</w:p>
    <w:p w14:paraId="0C86096D" w14:textId="5494A9AC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  <w:r>
        <w:rPr>
          <w:color w:val="FF0000"/>
          <w:shd w:val="clear" w:color="auto" w:fill="FFFFFF"/>
        </w:rPr>
        <w:t>Mae gan Electronau wefr negatif.</w:t>
      </w:r>
    </w:p>
    <w:p w14:paraId="0D2464EE" w14:textId="77777777" w:rsidR="003D02F3" w:rsidRPr="003D02F3" w:rsidRDefault="003D02F3" w:rsidP="00F417BD">
      <w:pPr>
        <w:pStyle w:val="Answernumbered"/>
        <w:numPr>
          <w:ilvl w:val="0"/>
          <w:numId w:val="0"/>
        </w:numPr>
        <w:rPr>
          <w:color w:val="FF0000"/>
          <w:szCs w:val="22"/>
        </w:rPr>
      </w:pPr>
    </w:p>
    <w:p w14:paraId="4840B921" w14:textId="77777777" w:rsidR="003D02F3" w:rsidRDefault="003D02F3" w:rsidP="003D02F3">
      <w:pPr>
        <w:pStyle w:val="Answernumbered"/>
        <w:numPr>
          <w:ilvl w:val="0"/>
          <w:numId w:val="0"/>
        </w:numPr>
        <w:ind w:left="714"/>
      </w:pPr>
    </w:p>
    <w:p w14:paraId="760B0971" w14:textId="129CE5EA" w:rsidR="003D02F3" w:rsidRDefault="003D02F3" w:rsidP="00302CF6">
      <w:pPr>
        <w:pStyle w:val="Normalnumberedlist"/>
      </w:pPr>
      <w:r>
        <w:t>Beth yw’r hafaliadau ar gyfer cyfrifo’r foltedd, cerrynt a gwrthiant mewn cylched?</w:t>
      </w:r>
    </w:p>
    <w:p w14:paraId="207627D1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6FE248D3" w14:textId="282D05E5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  <w:r>
        <w:rPr>
          <w:color w:val="222222"/>
          <w:sz w:val="19"/>
          <w:shd w:val="clear" w:color="auto" w:fill="FFFFFF"/>
        </w:rPr>
        <w:t xml:space="preserve"> </w:t>
      </w:r>
      <w:r>
        <w:rPr>
          <w:color w:val="FF0000"/>
          <w:shd w:val="clear" w:color="auto" w:fill="FFFFFF"/>
        </w:rPr>
        <w:t>V = IR</w:t>
      </w:r>
    </w:p>
    <w:p w14:paraId="5710C6EE" w14:textId="77777777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</w:p>
    <w:p w14:paraId="39AC711A" w14:textId="7C1E6D49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  <w:r>
        <w:rPr>
          <w:color w:val="FF0000"/>
          <w:shd w:val="clear" w:color="auto" w:fill="FFFFFF"/>
        </w:rPr>
        <w:t xml:space="preserve"> I = V/R </w:t>
      </w:r>
    </w:p>
    <w:p w14:paraId="277BC7B7" w14:textId="77777777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rFonts w:cs="Arial"/>
          <w:color w:val="FF0000"/>
          <w:szCs w:val="22"/>
          <w:shd w:val="clear" w:color="auto" w:fill="FFFFFF"/>
        </w:rPr>
      </w:pPr>
    </w:p>
    <w:p w14:paraId="52A98614" w14:textId="3653836E" w:rsidR="003D02F3" w:rsidRPr="003D02F3" w:rsidRDefault="003D02F3" w:rsidP="003D02F3">
      <w:pPr>
        <w:pStyle w:val="Answernumbered"/>
        <w:numPr>
          <w:ilvl w:val="0"/>
          <w:numId w:val="0"/>
        </w:numPr>
        <w:ind w:left="714" w:hanging="357"/>
        <w:rPr>
          <w:color w:val="FF0000"/>
          <w:szCs w:val="22"/>
        </w:rPr>
      </w:pPr>
      <w:r>
        <w:rPr>
          <w:color w:val="FF0000"/>
          <w:shd w:val="clear" w:color="auto" w:fill="FFFFFF"/>
        </w:rPr>
        <w:t xml:space="preserve"> R= V/I</w:t>
      </w:r>
    </w:p>
    <w:p w14:paraId="4C899BDC" w14:textId="77777777" w:rsidR="003D02F3" w:rsidRDefault="003D02F3" w:rsidP="003D02F3">
      <w:pPr>
        <w:pStyle w:val="Answernumbered"/>
        <w:numPr>
          <w:ilvl w:val="0"/>
          <w:numId w:val="0"/>
        </w:numPr>
        <w:ind w:left="714" w:hanging="357"/>
      </w:pPr>
    </w:p>
    <w:p w14:paraId="562D24A8" w14:textId="77777777" w:rsidR="003D02F3" w:rsidRDefault="003D02F3" w:rsidP="003D02F3">
      <w:pPr>
        <w:pStyle w:val="Answernumbered"/>
        <w:numPr>
          <w:ilvl w:val="0"/>
          <w:numId w:val="0"/>
        </w:numPr>
        <w:ind w:left="714"/>
      </w:pPr>
    </w:p>
    <w:p w14:paraId="1CE423CA" w14:textId="2AC0DF17" w:rsidR="003D02F3" w:rsidRDefault="003D02F3" w:rsidP="00302CF6">
      <w:pPr>
        <w:pStyle w:val="Normalnumberedlist"/>
      </w:pPr>
      <w:r>
        <w:t>Sut mae trydan yn cael ei ddosbarthu ar draws y DU?</w:t>
      </w:r>
    </w:p>
    <w:p w14:paraId="773DBF4A" w14:textId="77777777" w:rsidR="003D02F3" w:rsidRDefault="003D02F3" w:rsidP="003D02F3">
      <w:pPr>
        <w:pStyle w:val="Answer"/>
      </w:pPr>
    </w:p>
    <w:p w14:paraId="16E081F5" w14:textId="77777777" w:rsidR="003D02F3" w:rsidRPr="003D02F3" w:rsidRDefault="003D02F3" w:rsidP="003D02F3">
      <w:pPr>
        <w:pStyle w:val="Answer"/>
        <w:rPr>
          <w:color w:val="FF0000"/>
        </w:rPr>
      </w:pPr>
      <w:r>
        <w:rPr>
          <w:color w:val="FF0000"/>
        </w:rPr>
        <w:t>Mae trydan yn cael ei gynhyrchu mewn gorsafoedd pŵer ac yn cael ei gludo ar draws y DU drwy’r Grid Cenedlaethol.</w:t>
      </w:r>
    </w:p>
    <w:p w14:paraId="3DE64216" w14:textId="77777777" w:rsidR="003D02F3" w:rsidRDefault="003D02F3" w:rsidP="003D02F3">
      <w:pPr>
        <w:pStyle w:val="Answer"/>
      </w:pPr>
    </w:p>
    <w:p w14:paraId="458214AB" w14:textId="77777777" w:rsidR="003D02F3" w:rsidRDefault="003D02F3" w:rsidP="003D02F3">
      <w:pPr>
        <w:pStyle w:val="Answer"/>
      </w:pPr>
    </w:p>
    <w:p w14:paraId="2A5FB352" w14:textId="77777777" w:rsidR="003D02F3" w:rsidRDefault="003D02F3" w:rsidP="003D02F3">
      <w:pPr>
        <w:pStyle w:val="Answer"/>
      </w:pPr>
    </w:p>
    <w:p w14:paraId="346F2A68" w14:textId="77777777" w:rsidR="003D02F3" w:rsidRDefault="003D02F3" w:rsidP="003D02F3">
      <w:pPr>
        <w:pStyle w:val="Answer"/>
      </w:pPr>
    </w:p>
    <w:p w14:paraId="27BA948D" w14:textId="77777777" w:rsidR="00FE4F82" w:rsidRDefault="00FE4F82" w:rsidP="00110217">
      <w:pPr>
        <w:rPr>
          <w:rFonts w:cs="Arial"/>
          <w:szCs w:val="22"/>
        </w:rPr>
      </w:pPr>
    </w:p>
    <w:p w14:paraId="3BE1A49D" w14:textId="77777777" w:rsidR="00FE4F82" w:rsidRDefault="00FE4F82" w:rsidP="00110217">
      <w:pPr>
        <w:rPr>
          <w:rFonts w:cs="Arial"/>
          <w:szCs w:val="22"/>
        </w:rPr>
      </w:pPr>
    </w:p>
    <w:sectPr w:rsidR="00FE4F8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90A97" w14:textId="77777777" w:rsidR="00250061" w:rsidRDefault="00250061">
      <w:pPr>
        <w:spacing w:before="0" w:after="0"/>
      </w:pPr>
      <w:r>
        <w:separator/>
      </w:r>
    </w:p>
  </w:endnote>
  <w:endnote w:type="continuationSeparator" w:id="0">
    <w:p w14:paraId="18182CED" w14:textId="77777777" w:rsidR="00250061" w:rsidRDefault="002500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A9C4A" w14:textId="77777777" w:rsidR="00F417BD" w:rsidRDefault="00F417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57B0" w14:textId="66B3A3D7" w:rsidR="00302CF6" w:rsidRPr="00F03E33" w:rsidRDefault="00302CF6" w:rsidP="00302CF6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 xml:space="preserve">2021 Sefydliad City and Guilds Llundain. Cedwir pob hawl.                                                      Tudalen </w:t>
    </w:r>
    <w:r>
      <w:fldChar w:fldCharType="begin"/>
    </w:r>
    <w:r>
      <w:instrText xml:space="preserve"> PAGE   \* MERGEFORMAT </w:instrText>
    </w:r>
    <w:r>
      <w:fldChar w:fldCharType="separate"/>
    </w:r>
    <w:r w:rsidR="00AD0F73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F417BD">
      <w:fldChar w:fldCharType="begin"/>
    </w:r>
    <w:r w:rsidR="00F417BD">
      <w:instrText xml:space="preserve"> NUMPAGES   \* MERGEFORMAT </w:instrText>
    </w:r>
    <w:r w:rsidR="00F417BD">
      <w:fldChar w:fldCharType="separate"/>
    </w:r>
    <w:r w:rsidR="00AD0F73">
      <w:rPr>
        <w:noProof/>
      </w:rPr>
      <w:t>2</w:t>
    </w:r>
    <w:r w:rsidR="00F417BD">
      <w:rPr>
        <w:noProof/>
      </w:rPr>
      <w:fldChar w:fldCharType="end"/>
    </w:r>
  </w:p>
  <w:p w14:paraId="49DE57CA" w14:textId="7C52B12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ab/>
      <w:t xml:space="preserve">Tudalen </w:t>
    </w:r>
    <w:r w:rsidR="00BD1020">
      <w:fldChar w:fldCharType="begin"/>
    </w:r>
    <w:r>
      <w:instrText xml:space="preserve"> PAGE   \* MERGEFORMAT </w:instrText>
    </w:r>
    <w:r w:rsidR="00BD1020">
      <w:fldChar w:fldCharType="separate"/>
    </w:r>
    <w:r w:rsidR="00AD0F73">
      <w:rPr>
        <w:noProof/>
      </w:rPr>
      <w:t>1</w:t>
    </w:r>
    <w:r w:rsidR="00BD1020">
      <w:rPr>
        <w:rFonts w:cs="Arial"/>
      </w:rPr>
      <w:fldChar w:fldCharType="end"/>
    </w:r>
    <w:r>
      <w:t xml:space="preserve"> o </w:t>
    </w:r>
    <w:r w:rsidR="00F417BD">
      <w:fldChar w:fldCharType="begin"/>
    </w:r>
    <w:r w:rsidR="00F417BD">
      <w:instrText xml:space="preserve"> NUMPAGES   \* MERG</w:instrText>
    </w:r>
    <w:r w:rsidR="00F417BD">
      <w:instrText xml:space="preserve">EFORMAT </w:instrText>
    </w:r>
    <w:r w:rsidR="00F417BD">
      <w:fldChar w:fldCharType="separate"/>
    </w:r>
    <w:r w:rsidR="00AD0F73">
      <w:rPr>
        <w:noProof/>
      </w:rPr>
      <w:t>2</w:t>
    </w:r>
    <w:r w:rsidR="00F417B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CFF9" w14:textId="77777777" w:rsidR="00F417BD" w:rsidRDefault="00F417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5F913" w14:textId="77777777" w:rsidR="00250061" w:rsidRDefault="00250061">
      <w:pPr>
        <w:spacing w:before="0" w:after="0"/>
      </w:pPr>
      <w:r>
        <w:separator/>
      </w:r>
    </w:p>
  </w:footnote>
  <w:footnote w:type="continuationSeparator" w:id="0">
    <w:p w14:paraId="4D79B8D9" w14:textId="77777777" w:rsidR="00250061" w:rsidRDefault="0025006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4D04C" w14:textId="77777777" w:rsidR="00F417BD" w:rsidRDefault="00F417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52BAC" w14:textId="4B12EC6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8240" behindDoc="0" locked="1" layoutInCell="1" allowOverlap="1" wp14:anchorId="1FE27259" wp14:editId="4D49814B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>Cymhwyster Sylfaen mewn</w:t>
    </w:r>
    <w:r w:rsidR="00F417BD">
      <w:rPr>
        <w:sz w:val="28"/>
      </w:rPr>
      <w:br/>
    </w:r>
    <w:r>
      <w:rPr>
        <w:b/>
        <w:sz w:val="28"/>
      </w:rPr>
      <w:t>Adeiladu a Pheirianneg Gwasanaethau Adeiladu</w:t>
    </w:r>
  </w:p>
  <w:p w14:paraId="08491D3C" w14:textId="54C93DB0" w:rsidR="00110217" w:rsidRPr="00F03E33" w:rsidRDefault="00F417B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17F20698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4F0AC1">
      <w:rPr>
        <w:color w:val="0077E3"/>
        <w:sz w:val="24"/>
      </w:rPr>
      <w:t>Uned 114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D38F3" w14:textId="77777777" w:rsidR="00F417BD" w:rsidRDefault="00F417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9B0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8443D"/>
    <w:rsid w:val="000B231F"/>
    <w:rsid w:val="000E194B"/>
    <w:rsid w:val="00102A74"/>
    <w:rsid w:val="00110217"/>
    <w:rsid w:val="00152AC3"/>
    <w:rsid w:val="00156AF3"/>
    <w:rsid w:val="0019491D"/>
    <w:rsid w:val="001F74AD"/>
    <w:rsid w:val="00250061"/>
    <w:rsid w:val="002D07A8"/>
    <w:rsid w:val="00302CF6"/>
    <w:rsid w:val="003405EA"/>
    <w:rsid w:val="00387706"/>
    <w:rsid w:val="003D02F3"/>
    <w:rsid w:val="00404B31"/>
    <w:rsid w:val="00474F67"/>
    <w:rsid w:val="0048500D"/>
    <w:rsid w:val="0049506B"/>
    <w:rsid w:val="004F0AC1"/>
    <w:rsid w:val="00524E1B"/>
    <w:rsid w:val="005800F0"/>
    <w:rsid w:val="006135C0"/>
    <w:rsid w:val="00655FA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51659"/>
    <w:rsid w:val="00797FA7"/>
    <w:rsid w:val="007F2F34"/>
    <w:rsid w:val="008C1F1C"/>
    <w:rsid w:val="009656AD"/>
    <w:rsid w:val="00994089"/>
    <w:rsid w:val="009975A0"/>
    <w:rsid w:val="009C5C6E"/>
    <w:rsid w:val="00A2454C"/>
    <w:rsid w:val="00AD0F73"/>
    <w:rsid w:val="00AE245C"/>
    <w:rsid w:val="00B054EC"/>
    <w:rsid w:val="00BD1020"/>
    <w:rsid w:val="00BE2C21"/>
    <w:rsid w:val="00C01D20"/>
    <w:rsid w:val="00C202BF"/>
    <w:rsid w:val="00C83BE2"/>
    <w:rsid w:val="00C858D7"/>
    <w:rsid w:val="00D073BC"/>
    <w:rsid w:val="00D56B82"/>
    <w:rsid w:val="00DA2485"/>
    <w:rsid w:val="00DE29A8"/>
    <w:rsid w:val="00F03E33"/>
    <w:rsid w:val="00F15749"/>
    <w:rsid w:val="00F417BD"/>
    <w:rsid w:val="00F517A7"/>
    <w:rsid w:val="00FD52DA"/>
    <w:rsid w:val="00FE4F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45B9B24"/>
  <w15:docId w15:val="{588547AB-1A7A-404C-BBEE-2764CD9A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D02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Fiona Freel</cp:lastModifiedBy>
  <cp:revision>10</cp:revision>
  <cp:lastPrinted>2013-05-15T12:05:00Z</cp:lastPrinted>
  <dcterms:created xsi:type="dcterms:W3CDTF">2020-05-04T13:30:00Z</dcterms:created>
  <dcterms:modified xsi:type="dcterms:W3CDTF">2021-04-29T14:47:00Z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