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5F140" w14:textId="56210EED" w:rsidR="00ED0320" w:rsidRDefault="00ED0320" w:rsidP="00ED0320">
      <w:pPr>
        <w:pStyle w:val="Unittitle"/>
      </w:pPr>
      <w:r>
        <w:t>Uned 114: Systemau ac offer electro</w:t>
      </w:r>
      <w:r w:rsidR="00303A85">
        <w:t>-</w:t>
      </w:r>
      <w:r>
        <w:t xml:space="preserve">dechnegol </w:t>
      </w:r>
    </w:p>
    <w:p w14:paraId="7B35026E" w14:textId="62F6B56E" w:rsidR="00ED0320" w:rsidRPr="00692A45" w:rsidRDefault="00ED0320" w:rsidP="002325DE">
      <w:pPr>
        <w:pStyle w:val="Heading1"/>
      </w:pPr>
      <w:r>
        <w:t>Taflen waith 3: Deall egwyddorion sylfaenol gwaith electro-dechnegol 3 (dysgwr)</w:t>
      </w:r>
    </w:p>
    <w:p w14:paraId="3BAB4287" w14:textId="0E70EB21" w:rsidR="00ED0320" w:rsidRPr="00297645" w:rsidRDefault="00ED0320" w:rsidP="003C422C">
      <w:pPr>
        <w:pStyle w:val="Normalnumberedlist"/>
      </w:pPr>
      <w:r>
        <w:t>Y gostyngiad foltedd mewn cebl sy'n cludo 10.5 amper yw 4.6 folt. Cyfrifwch y pŵer a gollir yn y cebl.</w:t>
      </w:r>
    </w:p>
    <w:p w14:paraId="34240598" w14:textId="77777777" w:rsidR="00ED0320" w:rsidRDefault="00ED0320" w:rsidP="00ED0320">
      <w:pPr>
        <w:pStyle w:val="Answerlines"/>
        <w:tabs>
          <w:tab w:val="left" w:pos="426"/>
          <w:tab w:val="left" w:pos="851"/>
        </w:tabs>
      </w:pPr>
      <w:r>
        <w:tab/>
      </w:r>
    </w:p>
    <w:p w14:paraId="64F755CF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7FA3CBE0" w14:textId="7D45FB72" w:rsidR="00ED0320" w:rsidRPr="00297645" w:rsidRDefault="00ED0320" w:rsidP="003C422C">
      <w:pPr>
        <w:pStyle w:val="Normalnumberedlist"/>
      </w:pPr>
      <w:r>
        <w:t xml:space="preserve">Mae peiriant </w:t>
      </w:r>
      <w:r w:rsidR="00C819A0">
        <w:t>DC</w:t>
      </w:r>
      <w:r>
        <w:t xml:space="preserve"> yn cymryd 18.6 amper o gyflenwad 220 folt. Cyfrifwch bŵer mewnbwn y peiriant.</w:t>
      </w:r>
    </w:p>
    <w:p w14:paraId="49D13CDF" w14:textId="77777777" w:rsidR="00ED0320" w:rsidRDefault="00ED0320" w:rsidP="00ED0320">
      <w:pPr>
        <w:pStyle w:val="Answerlines"/>
        <w:tabs>
          <w:tab w:val="left" w:pos="426"/>
          <w:tab w:val="left" w:pos="851"/>
        </w:tabs>
      </w:pPr>
      <w:r>
        <w:tab/>
      </w:r>
    </w:p>
    <w:p w14:paraId="7B191172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0BBF4BD6" w14:textId="2903CCA9" w:rsidR="00ED0320" w:rsidRPr="003C422C" w:rsidRDefault="00ED0320" w:rsidP="003C422C">
      <w:pPr>
        <w:pStyle w:val="Normalnumberedlist"/>
        <w:rPr>
          <w:bCs/>
        </w:rPr>
      </w:pPr>
      <w:r>
        <w:t>Cwblhewch y colofnau fertigol yn y tabl canlynol:</w:t>
      </w: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9"/>
        <w:gridCol w:w="929"/>
        <w:gridCol w:w="929"/>
        <w:gridCol w:w="929"/>
        <w:gridCol w:w="929"/>
        <w:gridCol w:w="929"/>
      </w:tblGrid>
      <w:tr w:rsidR="00ED0320" w:rsidRPr="00226364" w14:paraId="21733B0E" w14:textId="77777777" w:rsidTr="003109A6">
        <w:tc>
          <w:tcPr>
            <w:tcW w:w="928" w:type="dxa"/>
            <w:shd w:val="clear" w:color="auto" w:fill="auto"/>
          </w:tcPr>
          <w:p w14:paraId="44CD095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P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8EB213A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3F66556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6000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53E75E7B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6E207D81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6F7BC27C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3000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9E0FC5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1000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73E7C9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433E699F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C66DE8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1000</w:t>
            </w:r>
          </w:p>
        </w:tc>
      </w:tr>
      <w:tr w:rsidR="00ED0320" w:rsidRPr="00226364" w14:paraId="11EB4D29" w14:textId="77777777" w:rsidTr="003109A6">
        <w:tc>
          <w:tcPr>
            <w:tcW w:w="928" w:type="dxa"/>
            <w:shd w:val="clear" w:color="auto" w:fill="auto"/>
          </w:tcPr>
          <w:p w14:paraId="5CAD5E67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I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20B78DA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3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0D27F819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14:paraId="516593B3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0E028D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0.25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28B7D1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6C4AFC6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13.5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13C0D60E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25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67E08F35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2CE2BFF8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</w:t>
            </w:r>
          </w:p>
        </w:tc>
      </w:tr>
      <w:tr w:rsidR="00ED0320" w:rsidRPr="00226364" w14:paraId="5B283BC1" w14:textId="77777777" w:rsidTr="003109A6">
        <w:tc>
          <w:tcPr>
            <w:tcW w:w="928" w:type="dxa"/>
            <w:shd w:val="clear" w:color="auto" w:fill="auto"/>
          </w:tcPr>
          <w:p w14:paraId="0AFBDCFD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V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B598722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120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34A2308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500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D2C19E2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2FE9DC7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39BB1074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220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8730276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14:paraId="4F325E47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240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A57BBD5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110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72CDC5C0" w14:textId="77777777" w:rsidR="00ED0320" w:rsidRPr="0085773F" w:rsidRDefault="00ED0320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  <w:lang w:eastAsia="en-GB"/>
              </w:rPr>
            </w:pPr>
          </w:p>
        </w:tc>
      </w:tr>
    </w:tbl>
    <w:p w14:paraId="31892F42" w14:textId="77777777" w:rsidR="00ED0320" w:rsidRPr="00226364" w:rsidRDefault="00ED0320" w:rsidP="00ED0320">
      <w:pPr>
        <w:ind w:left="426" w:hanging="426"/>
        <w:rPr>
          <w:rFonts w:cs="Arial"/>
          <w:b/>
          <w:szCs w:val="22"/>
        </w:rPr>
      </w:pPr>
    </w:p>
    <w:p w14:paraId="76E6D023" w14:textId="4B11CCDD" w:rsidR="00ED0320" w:rsidRPr="00297645" w:rsidRDefault="00ED0320" w:rsidP="003C422C">
      <w:pPr>
        <w:pStyle w:val="Normalnumberedlist"/>
      </w:pPr>
      <w:r>
        <w:t>Cyfrifwch y gostyngiad foltedd mewn gwrthydd, pan fydd y pŵer a gaiff ei amsugno yn 9kW a’r cerrynt sy’n llifo’n 63 amper.</w:t>
      </w:r>
    </w:p>
    <w:p w14:paraId="0FCBD4C4" w14:textId="77777777" w:rsidR="00ED0320" w:rsidRDefault="00ED0320" w:rsidP="00ED0320">
      <w:pPr>
        <w:pStyle w:val="Answerlines"/>
        <w:tabs>
          <w:tab w:val="left" w:pos="426"/>
          <w:tab w:val="left" w:pos="851"/>
        </w:tabs>
      </w:pPr>
      <w:r>
        <w:tab/>
      </w:r>
    </w:p>
    <w:p w14:paraId="19AE1508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4669A5BA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E07B7E5" w14:textId="61A411B3" w:rsidR="00ED0320" w:rsidRPr="003C422C" w:rsidRDefault="00ED0320" w:rsidP="003C422C">
      <w:pPr>
        <w:pStyle w:val="Normalnumberedlist"/>
        <w:rPr>
          <w:bCs/>
        </w:rPr>
      </w:pPr>
      <w:r>
        <w:t>Mae'r teclyn wedi'i raddio ar 3kW, 240 folt. Cyfrifwch y cerrynt a gaiff ei dynnu o’r cyflenwad.</w:t>
      </w:r>
    </w:p>
    <w:p w14:paraId="6926B889" w14:textId="77777777" w:rsidR="00ED0320" w:rsidRPr="002C27A5" w:rsidRDefault="00ED0320" w:rsidP="00ED0320">
      <w:pPr>
        <w:pStyle w:val="Answerlines"/>
        <w:tabs>
          <w:tab w:val="left" w:pos="426"/>
          <w:tab w:val="left" w:pos="851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0D8252A3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BA8FC26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7CDE1BD6" w14:textId="448BAF49" w:rsidR="00ED0320" w:rsidRDefault="00ED0320" w:rsidP="003C422C">
      <w:pPr>
        <w:pStyle w:val="Normalnumberedlist"/>
      </w:pPr>
      <w:r>
        <w:t>Mae dau wrthydd o 25</w:t>
      </w:r>
      <w:r>
        <w:sym w:font="Symbol" w:char="F057"/>
      </w:r>
      <w:r>
        <w:t xml:space="preserve"> a 95</w:t>
      </w:r>
      <w:r>
        <w:sym w:font="Symbol" w:char="F057"/>
      </w:r>
      <w:r>
        <w:t xml:space="preserve"> wedi eu cysylltu mewn cyfres ar draws cyflenwad 240 folt </w:t>
      </w:r>
      <w:r w:rsidR="00C819A0">
        <w:t>DC.</w:t>
      </w:r>
      <w:r>
        <w:t xml:space="preserve"> Cyfrifwch:</w:t>
      </w:r>
    </w:p>
    <w:p w14:paraId="4F6DD062" w14:textId="77777777" w:rsidR="003C422C" w:rsidRPr="00297645" w:rsidRDefault="003C422C" w:rsidP="003C422C">
      <w:pPr>
        <w:pStyle w:val="Normalnumberedlist"/>
        <w:numPr>
          <w:ilvl w:val="0"/>
          <w:numId w:val="0"/>
        </w:numPr>
      </w:pPr>
    </w:p>
    <w:p w14:paraId="6FDEDF5E" w14:textId="5FF22852" w:rsidR="00ED0320" w:rsidRPr="003C422C" w:rsidRDefault="00ED0320" w:rsidP="003C422C">
      <w:pPr>
        <w:pStyle w:val="Header"/>
        <w:numPr>
          <w:ilvl w:val="0"/>
          <w:numId w:val="38"/>
        </w:numPr>
        <w:rPr>
          <w:rFonts w:cs="Arial"/>
          <w:szCs w:val="22"/>
        </w:rPr>
      </w:pPr>
      <w:r>
        <w:t>y pŵer a gaiff ei amsugno gan bob gwrthydd.</w:t>
      </w:r>
    </w:p>
    <w:p w14:paraId="542C1873" w14:textId="66EAEB59" w:rsidR="00ED0320" w:rsidRPr="003C422C" w:rsidRDefault="00ED0320" w:rsidP="003C422C">
      <w:pPr>
        <w:pStyle w:val="Header"/>
        <w:ind w:left="851" w:firstLine="9"/>
        <w:rPr>
          <w:rFonts w:cs="Arial"/>
          <w:szCs w:val="22"/>
        </w:rPr>
      </w:pPr>
    </w:p>
    <w:p w14:paraId="3AB2E4FF" w14:textId="77777777" w:rsidR="00FB214A" w:rsidRPr="003C422C" w:rsidRDefault="00FB214A" w:rsidP="00ED0320">
      <w:pPr>
        <w:pStyle w:val="Header"/>
        <w:ind w:left="851" w:hanging="426"/>
        <w:rPr>
          <w:rFonts w:cs="Arial"/>
          <w:szCs w:val="22"/>
        </w:rPr>
      </w:pPr>
    </w:p>
    <w:p w14:paraId="7C07CFB8" w14:textId="5D539AA2" w:rsidR="00ED0320" w:rsidRPr="003C422C" w:rsidRDefault="00ED0320" w:rsidP="003C422C">
      <w:pPr>
        <w:pStyle w:val="Header"/>
        <w:numPr>
          <w:ilvl w:val="0"/>
          <w:numId w:val="38"/>
        </w:numPr>
        <w:rPr>
          <w:rFonts w:cs="Arial"/>
          <w:szCs w:val="22"/>
        </w:rPr>
      </w:pPr>
      <w:r>
        <w:t>cyfanswm y pŵer a gaiff ei dynnu o'r cyflenwad.</w:t>
      </w:r>
    </w:p>
    <w:p w14:paraId="52B8B1D1" w14:textId="77777777" w:rsidR="00ED0320" w:rsidRPr="00226364" w:rsidRDefault="00ED0320" w:rsidP="00ED0320">
      <w:pPr>
        <w:pStyle w:val="Header"/>
        <w:ind w:left="851" w:hanging="426"/>
        <w:rPr>
          <w:rFonts w:cs="Arial"/>
          <w:b/>
          <w:szCs w:val="22"/>
        </w:rPr>
      </w:pPr>
      <w:r>
        <w:rPr>
          <w:b/>
        </w:rPr>
        <w:tab/>
      </w:r>
    </w:p>
    <w:p w14:paraId="128A6F07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63D219AF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  <w:r>
        <w:br w:type="page"/>
      </w:r>
    </w:p>
    <w:p w14:paraId="0E304CFB" w14:textId="0A2D995A" w:rsidR="00ED0320" w:rsidRPr="00794144" w:rsidRDefault="00ED0320" w:rsidP="00794144">
      <w:pPr>
        <w:pStyle w:val="Normalnumberedlist"/>
        <w:rPr>
          <w:bCs/>
        </w:rPr>
      </w:pPr>
      <w:r>
        <w:lastRenderedPageBreak/>
        <w:t>Cyfrifwch werth gwrthydd sy’n amsugno 1kW o bŵer pan fydd cerrynt o 10 amper yn llifo.</w:t>
      </w:r>
    </w:p>
    <w:p w14:paraId="6E05FD11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  <w:rPr>
          <w:rFonts w:cs="Arial"/>
          <w:b/>
          <w:color w:val="FF0000"/>
          <w:szCs w:val="22"/>
        </w:rPr>
      </w:pPr>
      <w:r>
        <w:tab/>
      </w:r>
    </w:p>
    <w:p w14:paraId="76CA64B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4D87B8B2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</w:p>
    <w:p w14:paraId="6AC55F40" w14:textId="7B7886E5" w:rsidR="00ED0320" w:rsidRPr="00794144" w:rsidRDefault="00ED0320" w:rsidP="00794144">
      <w:pPr>
        <w:pStyle w:val="Normalnumberedlist"/>
        <w:rPr>
          <w:rFonts w:cs="Arial"/>
          <w:bCs/>
          <w:szCs w:val="22"/>
        </w:rPr>
      </w:pPr>
      <w:r>
        <w:t>Mae gan gymal mewn cebl ymwrthedd o 0.0236</w:t>
      </w:r>
      <w:r>
        <w:sym w:font="Symbol" w:char="F057"/>
      </w:r>
      <w:r>
        <w:t>. Cyfrifwch y pŵer sy’n datblygu yn y cymal pan fydd cerrynt o 40 amper yn llifo yn y cebl.</w:t>
      </w:r>
    </w:p>
    <w:p w14:paraId="30E40B3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  <w:r>
        <w:tab/>
      </w:r>
    </w:p>
    <w:p w14:paraId="37902011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2F2AFE26" w14:textId="77777777" w:rsidR="00ED0320" w:rsidRDefault="00ED0320" w:rsidP="00ED0320">
      <w:pPr>
        <w:ind w:left="426" w:hanging="426"/>
        <w:rPr>
          <w:rFonts w:cs="Arial"/>
          <w:b/>
        </w:rPr>
      </w:pPr>
    </w:p>
    <w:p w14:paraId="1F64C6B5" w14:textId="531B1EFD" w:rsidR="00ED0320" w:rsidRPr="00297645" w:rsidRDefault="00ED0320" w:rsidP="00794144">
      <w:pPr>
        <w:pStyle w:val="Normalnumberedlist"/>
        <w:rPr>
          <w:bCs/>
        </w:rPr>
      </w:pPr>
      <w:r>
        <w:t>Pennu beth ddylai sgôr pŵer gwrthydd 2k</w:t>
      </w:r>
      <w:r>
        <w:sym w:font="Symbol" w:char="F057"/>
      </w:r>
      <w:r>
        <w:t xml:space="preserve"> fod mewn wat os oes rhaid iddo allu cario cerrynt o 30mA.</w:t>
      </w:r>
    </w:p>
    <w:p w14:paraId="7827CB7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  <w:r>
        <w:tab/>
      </w:r>
    </w:p>
    <w:p w14:paraId="29B69464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5C677E4B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0964E568" w14:textId="193A9E0E" w:rsidR="00ED0320" w:rsidRPr="00297645" w:rsidRDefault="00ED0320" w:rsidP="00794144">
      <w:pPr>
        <w:pStyle w:val="Normalnumberedlist"/>
      </w:pPr>
      <w:r>
        <w:t>Cyfrifwch y golled o ran pŵer mewn cebl 0.25</w:t>
      </w:r>
      <w:r>
        <w:sym w:font="Symbol" w:char="F057"/>
      </w:r>
      <w:r>
        <w:t xml:space="preserve"> pan fydd cerrynt o 30 amper yn llifo.</w:t>
      </w:r>
    </w:p>
    <w:p w14:paraId="7EC1784E" w14:textId="77777777" w:rsidR="00ED0320" w:rsidRDefault="00ED0320" w:rsidP="00ED0320">
      <w:pPr>
        <w:pStyle w:val="Answerlines"/>
        <w:tabs>
          <w:tab w:val="left" w:pos="426"/>
          <w:tab w:val="left" w:pos="851"/>
        </w:tabs>
        <w:ind w:left="426" w:hanging="426"/>
      </w:pPr>
      <w:r>
        <w:tab/>
      </w:r>
    </w:p>
    <w:p w14:paraId="5F314B02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0117838B" w14:textId="77777777" w:rsidR="00ED0320" w:rsidRDefault="00ED0320" w:rsidP="00ED0320">
      <w:pPr>
        <w:pStyle w:val="Header"/>
        <w:ind w:left="426" w:hanging="426"/>
        <w:rPr>
          <w:rFonts w:cs="Arial"/>
          <w:b/>
          <w:szCs w:val="22"/>
        </w:rPr>
      </w:pPr>
    </w:p>
    <w:p w14:paraId="7E1E099D" w14:textId="45CFAE73" w:rsidR="00ED0320" w:rsidRDefault="00ED0320" w:rsidP="00794144">
      <w:pPr>
        <w:pStyle w:val="Normalnumberedlist"/>
      </w:pPr>
      <w:r>
        <w:t>Mae tri gwrthydd o 1</w:t>
      </w:r>
      <w:r>
        <w:sym w:font="Symbol" w:char="F057"/>
      </w:r>
      <w:r>
        <w:t>, 0.005k</w:t>
      </w:r>
      <w:r>
        <w:sym w:font="Symbol" w:char="F057"/>
      </w:r>
      <w:r>
        <w:t xml:space="preserve"> a 500m</w:t>
      </w:r>
      <w:r>
        <w:sym w:font="Symbol" w:char="F057"/>
      </w:r>
      <w:r>
        <w:t xml:space="preserve"> wedi eu cysylltu mewn cyfres ar draws cyflenwad 52 folt </w:t>
      </w:r>
      <w:r w:rsidR="00C819A0">
        <w:t xml:space="preserve">DC. </w:t>
      </w:r>
      <w:r>
        <w:t>Cyfrifwch:</w:t>
      </w:r>
    </w:p>
    <w:p w14:paraId="1AEDABE6" w14:textId="77777777" w:rsidR="00794144" w:rsidRPr="00297645" w:rsidRDefault="00794144" w:rsidP="00794144">
      <w:pPr>
        <w:pStyle w:val="Normalnumberedlist"/>
        <w:numPr>
          <w:ilvl w:val="0"/>
          <w:numId w:val="0"/>
        </w:numPr>
        <w:ind w:left="357" w:hanging="357"/>
      </w:pPr>
    </w:p>
    <w:p w14:paraId="6163CCFC" w14:textId="01C68129" w:rsidR="00ED0320" w:rsidRDefault="00ED0320" w:rsidP="00794144">
      <w:pPr>
        <w:pStyle w:val="Header"/>
        <w:numPr>
          <w:ilvl w:val="0"/>
          <w:numId w:val="39"/>
        </w:numPr>
        <w:rPr>
          <w:rFonts w:cs="Arial"/>
          <w:szCs w:val="22"/>
        </w:rPr>
      </w:pPr>
      <w:r>
        <w:t>y pŵer a gaiff ei wastraffu ym mhob gwrthydd.</w:t>
      </w:r>
    </w:p>
    <w:p w14:paraId="5DF9A0A1" w14:textId="77777777" w:rsidR="00FB214A" w:rsidRDefault="00FB214A" w:rsidP="004237BA">
      <w:pPr>
        <w:pStyle w:val="Header"/>
        <w:rPr>
          <w:rFonts w:cs="Arial"/>
          <w:szCs w:val="22"/>
        </w:rPr>
      </w:pPr>
    </w:p>
    <w:p w14:paraId="4C941FDF" w14:textId="77777777" w:rsidR="00ED0320" w:rsidRDefault="00ED0320" w:rsidP="00ED0320">
      <w:pPr>
        <w:pStyle w:val="Header"/>
        <w:ind w:left="851" w:hanging="426"/>
        <w:rPr>
          <w:rFonts w:cs="Arial"/>
          <w:szCs w:val="22"/>
        </w:rPr>
      </w:pPr>
    </w:p>
    <w:p w14:paraId="6997909D" w14:textId="77777777" w:rsidR="00ED0320" w:rsidRDefault="00ED0320" w:rsidP="00794144">
      <w:pPr>
        <w:pStyle w:val="Header"/>
        <w:numPr>
          <w:ilvl w:val="0"/>
          <w:numId w:val="39"/>
        </w:numPr>
        <w:rPr>
          <w:rFonts w:cs="Arial"/>
          <w:szCs w:val="22"/>
        </w:rPr>
      </w:pPr>
      <w:r>
        <w:t>cyfanswm y pŵer a gyflenwyd i’r gylched.</w:t>
      </w:r>
    </w:p>
    <w:p w14:paraId="7693D8BC" w14:textId="3B9FF41D" w:rsidR="00ED0320" w:rsidRDefault="00ED0320" w:rsidP="00ED0320">
      <w:pPr>
        <w:pStyle w:val="Header"/>
        <w:rPr>
          <w:rFonts w:cs="Arial"/>
          <w:szCs w:val="22"/>
        </w:rPr>
      </w:pPr>
    </w:p>
    <w:p w14:paraId="0264D91B" w14:textId="3B7F2E54" w:rsidR="000E33A2" w:rsidRDefault="000E33A2" w:rsidP="00ED0320">
      <w:pPr>
        <w:pStyle w:val="Header"/>
        <w:rPr>
          <w:rFonts w:cs="Arial"/>
          <w:szCs w:val="22"/>
        </w:rPr>
      </w:pPr>
    </w:p>
    <w:p w14:paraId="192119EB" w14:textId="77777777" w:rsidR="00D1160A" w:rsidRDefault="00D1160A" w:rsidP="00ED0320">
      <w:pPr>
        <w:pStyle w:val="Header"/>
        <w:rPr>
          <w:rFonts w:cs="Arial"/>
          <w:szCs w:val="22"/>
        </w:rPr>
      </w:pPr>
    </w:p>
    <w:sectPr w:rsidR="00D1160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C673" w14:textId="77777777" w:rsidR="00BE33D4" w:rsidRDefault="00BE33D4">
      <w:pPr>
        <w:spacing w:before="0" w:after="0"/>
      </w:pPr>
      <w:r>
        <w:separator/>
      </w:r>
    </w:p>
  </w:endnote>
  <w:endnote w:type="continuationSeparator" w:id="0">
    <w:p w14:paraId="144C9F46" w14:textId="77777777" w:rsidR="00BE33D4" w:rsidRDefault="00BE33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5519" w14:textId="77777777" w:rsidR="00475582" w:rsidRDefault="004755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ABE0" w14:textId="55EF5C8D" w:rsidR="00110217" w:rsidRPr="00F03E33" w:rsidRDefault="003C42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 Cedwir pob hawl.                                             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303A85">
      <w:rPr>
        <w:noProof/>
      </w:rPr>
      <w:t>1</w:t>
    </w:r>
    <w:r>
      <w:rPr>
        <w:rFonts w:cs="Arial"/>
      </w:rPr>
      <w:fldChar w:fldCharType="end"/>
    </w:r>
    <w:r>
      <w:t xml:space="preserve"> of </w:t>
    </w:r>
    <w:r w:rsidR="00C819A0">
      <w:fldChar w:fldCharType="begin"/>
    </w:r>
    <w:r w:rsidR="00C819A0">
      <w:instrText xml:space="preserve"> NUMPAGES   \* MERGEFORMAT </w:instrText>
    </w:r>
    <w:r w:rsidR="00C819A0">
      <w:fldChar w:fldCharType="separate"/>
    </w:r>
    <w:r w:rsidR="00303A85">
      <w:rPr>
        <w:noProof/>
      </w:rPr>
      <w:t>2</w:t>
    </w:r>
    <w:r w:rsidR="00C819A0">
      <w:rPr>
        <w:noProof/>
      </w:rPr>
      <w:fldChar w:fldCharType="end"/>
    </w:r>
    <w:r>
      <w:tab/>
      <w:t xml:space="preserve">Tudalen </w:t>
    </w:r>
    <w:r w:rsidR="00CA1991">
      <w:fldChar w:fldCharType="begin"/>
    </w:r>
    <w:r w:rsidR="00F03E33">
      <w:instrText xml:space="preserve"> PAGE   \* MERGEFORMAT </w:instrText>
    </w:r>
    <w:r w:rsidR="00CA1991">
      <w:fldChar w:fldCharType="separate"/>
    </w:r>
    <w:r w:rsidR="00303A85">
      <w:rPr>
        <w:noProof/>
      </w:rPr>
      <w:t>1</w:t>
    </w:r>
    <w:r w:rsidR="00CA1991">
      <w:rPr>
        <w:rFonts w:cs="Arial"/>
      </w:rPr>
      <w:fldChar w:fldCharType="end"/>
    </w:r>
    <w:r>
      <w:t xml:space="preserve"> of </w:t>
    </w:r>
    <w:r w:rsidR="00C819A0">
      <w:fldChar w:fldCharType="begin"/>
    </w:r>
    <w:r w:rsidR="00C819A0">
      <w:instrText xml:space="preserve"> NUMPAGES   \* MERGEFORMAT </w:instrText>
    </w:r>
    <w:r w:rsidR="00C819A0">
      <w:fldChar w:fldCharType="separate"/>
    </w:r>
    <w:r w:rsidR="00303A85">
      <w:rPr>
        <w:noProof/>
      </w:rPr>
      <w:t>2</w:t>
    </w:r>
    <w:r w:rsidR="00C819A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F478" w14:textId="77777777" w:rsidR="00475582" w:rsidRDefault="004755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C4480" w14:textId="77777777" w:rsidR="00BE33D4" w:rsidRDefault="00BE33D4">
      <w:pPr>
        <w:spacing w:before="0" w:after="0"/>
      </w:pPr>
      <w:r>
        <w:separator/>
      </w:r>
    </w:p>
  </w:footnote>
  <w:footnote w:type="continuationSeparator" w:id="0">
    <w:p w14:paraId="6A629DA7" w14:textId="77777777" w:rsidR="00BE33D4" w:rsidRDefault="00BE33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5AB3" w14:textId="77777777" w:rsidR="00475582" w:rsidRDefault="004755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0CC0" w14:textId="0EDA3EA8" w:rsidR="002325D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719CD371" wp14:editId="28688027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  <w:r w:rsidR="00475582">
      <w:rPr>
        <w:sz w:val="28"/>
      </w:rPr>
      <w:br/>
    </w:r>
    <w:r>
      <w:rPr>
        <w:b/>
        <w:sz w:val="28"/>
      </w:rPr>
      <w:t>Adeiladu a Pheirianneg</w:t>
    </w:r>
    <w:r w:rsidR="00475582">
      <w:rPr>
        <w:b/>
        <w:bCs/>
        <w:sz w:val="28"/>
        <w:szCs w:val="28"/>
      </w:rPr>
      <w:t xml:space="preserve"> </w:t>
    </w:r>
    <w:r w:rsidR="002325DE">
      <w:rPr>
        <w:b/>
        <w:sz w:val="28"/>
      </w:rPr>
      <w:t>Gwasanaethau Adeiladu</w:t>
    </w:r>
  </w:p>
  <w:p w14:paraId="73EEF34F" w14:textId="0FB2BF9A" w:rsidR="00110217" w:rsidRPr="00F03E33" w:rsidRDefault="00C819A0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4C091370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C70D9B">
      <w:rPr>
        <w:color w:val="0077E3"/>
        <w:sz w:val="24"/>
      </w:rPr>
      <w:t>Uned 114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9FCEC" w14:textId="77777777" w:rsidR="00475582" w:rsidRDefault="004755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87EE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574B1"/>
    <w:multiLevelType w:val="hybridMultilevel"/>
    <w:tmpl w:val="76C260F4"/>
    <w:lvl w:ilvl="0" w:tplc="8F042D40">
      <w:start w:val="2"/>
      <w:numFmt w:val="lowerLetter"/>
      <w:lvlText w:val="%1."/>
      <w:lvlJc w:val="left"/>
      <w:pPr>
        <w:tabs>
          <w:tab w:val="num" w:pos="860"/>
        </w:tabs>
        <w:ind w:left="860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60930"/>
    <w:multiLevelType w:val="hybridMultilevel"/>
    <w:tmpl w:val="E362AB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FD1"/>
    <w:multiLevelType w:val="hybridMultilevel"/>
    <w:tmpl w:val="080E7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D000484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6374ADA2">
      <w:start w:val="1"/>
      <w:numFmt w:val="lowerLetter"/>
      <w:lvlText w:val="%2."/>
      <w:lvlJc w:val="left"/>
      <w:pPr>
        <w:ind w:left="151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30069"/>
    <w:multiLevelType w:val="hybridMultilevel"/>
    <w:tmpl w:val="DB087A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17013"/>
    <w:multiLevelType w:val="hybridMultilevel"/>
    <w:tmpl w:val="A44A29D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545684366">
    <w:abstractNumId w:val="5"/>
  </w:num>
  <w:num w:numId="2" w16cid:durableId="98375646">
    <w:abstractNumId w:val="17"/>
  </w:num>
  <w:num w:numId="3" w16cid:durableId="1535653277">
    <w:abstractNumId w:val="25"/>
  </w:num>
  <w:num w:numId="4" w16cid:durableId="1932352372">
    <w:abstractNumId w:val="19"/>
  </w:num>
  <w:num w:numId="5" w16cid:durableId="718355630">
    <w:abstractNumId w:val="9"/>
  </w:num>
  <w:num w:numId="6" w16cid:durableId="581332450">
    <w:abstractNumId w:val="18"/>
  </w:num>
  <w:num w:numId="7" w16cid:durableId="731271777">
    <w:abstractNumId w:val="9"/>
  </w:num>
  <w:num w:numId="8" w16cid:durableId="770511133">
    <w:abstractNumId w:val="2"/>
  </w:num>
  <w:num w:numId="9" w16cid:durableId="1357195352">
    <w:abstractNumId w:val="9"/>
    <w:lvlOverride w:ilvl="0">
      <w:startOverride w:val="1"/>
    </w:lvlOverride>
  </w:num>
  <w:num w:numId="10" w16cid:durableId="728268070">
    <w:abstractNumId w:val="20"/>
  </w:num>
  <w:num w:numId="11" w16cid:durableId="116217955">
    <w:abstractNumId w:val="16"/>
  </w:num>
  <w:num w:numId="12" w16cid:durableId="535198588">
    <w:abstractNumId w:val="6"/>
  </w:num>
  <w:num w:numId="13" w16cid:durableId="627857805">
    <w:abstractNumId w:val="15"/>
  </w:num>
  <w:num w:numId="14" w16cid:durableId="1673289145">
    <w:abstractNumId w:val="21"/>
  </w:num>
  <w:num w:numId="15" w16cid:durableId="356195281">
    <w:abstractNumId w:val="13"/>
  </w:num>
  <w:num w:numId="16" w16cid:durableId="832143281">
    <w:abstractNumId w:val="7"/>
  </w:num>
  <w:num w:numId="17" w16cid:durableId="1607689991">
    <w:abstractNumId w:val="27"/>
  </w:num>
  <w:num w:numId="18" w16cid:durableId="343631218">
    <w:abstractNumId w:val="28"/>
  </w:num>
  <w:num w:numId="19" w16cid:durableId="1837070487">
    <w:abstractNumId w:val="4"/>
  </w:num>
  <w:num w:numId="20" w16cid:durableId="1685549578">
    <w:abstractNumId w:val="3"/>
  </w:num>
  <w:num w:numId="21" w16cid:durableId="222833773">
    <w:abstractNumId w:val="11"/>
  </w:num>
  <w:num w:numId="22" w16cid:durableId="76707029">
    <w:abstractNumId w:val="11"/>
    <w:lvlOverride w:ilvl="0">
      <w:startOverride w:val="1"/>
    </w:lvlOverride>
  </w:num>
  <w:num w:numId="23" w16cid:durableId="342125845">
    <w:abstractNumId w:val="26"/>
  </w:num>
  <w:num w:numId="24" w16cid:durableId="802694942">
    <w:abstractNumId w:val="11"/>
    <w:lvlOverride w:ilvl="0">
      <w:startOverride w:val="1"/>
    </w:lvlOverride>
  </w:num>
  <w:num w:numId="25" w16cid:durableId="692535254">
    <w:abstractNumId w:val="11"/>
    <w:lvlOverride w:ilvl="0">
      <w:startOverride w:val="1"/>
    </w:lvlOverride>
  </w:num>
  <w:num w:numId="26" w16cid:durableId="1636256899">
    <w:abstractNumId w:val="12"/>
  </w:num>
  <w:num w:numId="27" w16cid:durableId="243609290">
    <w:abstractNumId w:val="22"/>
  </w:num>
  <w:num w:numId="28" w16cid:durableId="1853257571">
    <w:abstractNumId w:val="11"/>
    <w:lvlOverride w:ilvl="0">
      <w:startOverride w:val="1"/>
    </w:lvlOverride>
  </w:num>
  <w:num w:numId="29" w16cid:durableId="1758288819">
    <w:abstractNumId w:val="23"/>
  </w:num>
  <w:num w:numId="30" w16cid:durableId="337924365">
    <w:abstractNumId w:val="11"/>
  </w:num>
  <w:num w:numId="31" w16cid:durableId="445348779">
    <w:abstractNumId w:val="11"/>
    <w:lvlOverride w:ilvl="0">
      <w:startOverride w:val="1"/>
    </w:lvlOverride>
  </w:num>
  <w:num w:numId="32" w16cid:durableId="1171334879">
    <w:abstractNumId w:val="11"/>
    <w:lvlOverride w:ilvl="0">
      <w:startOverride w:val="1"/>
    </w:lvlOverride>
  </w:num>
  <w:num w:numId="33" w16cid:durableId="1789079422">
    <w:abstractNumId w:val="0"/>
  </w:num>
  <w:num w:numId="34" w16cid:durableId="1042510513">
    <w:abstractNumId w:val="14"/>
  </w:num>
  <w:num w:numId="35" w16cid:durableId="912085565">
    <w:abstractNumId w:val="8"/>
  </w:num>
  <w:num w:numId="36" w16cid:durableId="708800782">
    <w:abstractNumId w:val="10"/>
  </w:num>
  <w:num w:numId="37" w16cid:durableId="2082099586">
    <w:abstractNumId w:val="1"/>
  </w:num>
  <w:num w:numId="38" w16cid:durableId="368340981">
    <w:abstractNumId w:val="29"/>
  </w:num>
  <w:num w:numId="39" w16cid:durableId="9074931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17747"/>
    <w:rsid w:val="00082C62"/>
    <w:rsid w:val="000B231F"/>
    <w:rsid w:val="000E194B"/>
    <w:rsid w:val="000E33A2"/>
    <w:rsid w:val="00110217"/>
    <w:rsid w:val="00152AC3"/>
    <w:rsid w:val="00156AF3"/>
    <w:rsid w:val="0019491D"/>
    <w:rsid w:val="001F74AD"/>
    <w:rsid w:val="002325DE"/>
    <w:rsid w:val="00280916"/>
    <w:rsid w:val="002D07A8"/>
    <w:rsid w:val="00303A85"/>
    <w:rsid w:val="003405EA"/>
    <w:rsid w:val="003C422C"/>
    <w:rsid w:val="00401333"/>
    <w:rsid w:val="00404B31"/>
    <w:rsid w:val="004237BA"/>
    <w:rsid w:val="00474F67"/>
    <w:rsid w:val="00475582"/>
    <w:rsid w:val="00480372"/>
    <w:rsid w:val="0048500D"/>
    <w:rsid w:val="00524E1B"/>
    <w:rsid w:val="00552021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E2421"/>
    <w:rsid w:val="006F7BAF"/>
    <w:rsid w:val="00794144"/>
    <w:rsid w:val="00797FA7"/>
    <w:rsid w:val="007B4FD5"/>
    <w:rsid w:val="008C1F1C"/>
    <w:rsid w:val="008D47A6"/>
    <w:rsid w:val="009975A0"/>
    <w:rsid w:val="009C5C6E"/>
    <w:rsid w:val="00A2454C"/>
    <w:rsid w:val="00AE245C"/>
    <w:rsid w:val="00B054EC"/>
    <w:rsid w:val="00BA7487"/>
    <w:rsid w:val="00BE2C21"/>
    <w:rsid w:val="00BE33D4"/>
    <w:rsid w:val="00C01D20"/>
    <w:rsid w:val="00C202BF"/>
    <w:rsid w:val="00C70D9B"/>
    <w:rsid w:val="00C819A0"/>
    <w:rsid w:val="00C858D7"/>
    <w:rsid w:val="00CA1991"/>
    <w:rsid w:val="00D073BC"/>
    <w:rsid w:val="00D1160A"/>
    <w:rsid w:val="00D56B82"/>
    <w:rsid w:val="00DA2485"/>
    <w:rsid w:val="00DE29A8"/>
    <w:rsid w:val="00DF1BF4"/>
    <w:rsid w:val="00ED0320"/>
    <w:rsid w:val="00F03E33"/>
    <w:rsid w:val="00F15749"/>
    <w:rsid w:val="00F42A36"/>
    <w:rsid w:val="00FB214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3D870D"/>
  <w15:docId w15:val="{F7DE9869-64B7-4F85-9E22-73EC5948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ED0320"/>
    <w:pPr>
      <w:ind w:left="720"/>
      <w:contextualSpacing/>
    </w:pPr>
  </w:style>
  <w:style w:type="paragraph" w:customStyle="1" w:styleId="Answerlines">
    <w:name w:val="Answer lines"/>
    <w:basedOn w:val="Normal"/>
    <w:qFormat/>
    <w:rsid w:val="00ED0320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15</cp:revision>
  <cp:lastPrinted>2013-05-15T12:05:00Z</cp:lastPrinted>
  <dcterms:created xsi:type="dcterms:W3CDTF">2020-10-30T10:49:00Z</dcterms:created>
  <dcterms:modified xsi:type="dcterms:W3CDTF">2023-10-30T17:00:00Z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