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D4AD4EF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C36B965" w14:textId="59D57BD7" w:rsidR="00AE76FD" w:rsidRDefault="00AE76FD" w:rsidP="006F3BE2">
      <w:pPr>
        <w:pStyle w:val="Pennawd1"/>
      </w:pPr>
      <w:r>
        <w:t>Taflen waith 19: Cwestiynau crynodeb o’r sesiwn (dysgwr)</w:t>
      </w:r>
    </w:p>
    <w:p w14:paraId="2160E2CA" w14:textId="2D1F9705" w:rsidR="00203BD6" w:rsidRDefault="00203BD6" w:rsidP="00203BD6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Ydy'r datganiadau hyn yn gywir neu’n anghywir?</w:t>
      </w:r>
    </w:p>
    <w:p w14:paraId="1CE92AC3" w14:textId="77777777" w:rsidR="00203BD6" w:rsidRPr="00F94562" w:rsidRDefault="00203BD6" w:rsidP="00203BD6">
      <w:pPr>
        <w:pStyle w:val="Answer"/>
        <w:ind w:left="0"/>
        <w:rPr>
          <w:rFonts w:eastAsia="MS PGothic"/>
          <w:color w:val="000000" w:themeColor="text1"/>
        </w:rPr>
      </w:pPr>
      <w:bookmarkStart w:id="0" w:name="_Hlk77345375"/>
      <w:r>
        <w:rPr>
          <w:color w:val="000000" w:themeColor="text1"/>
        </w:rPr>
        <w:t>Ysgrifennwch ‘cywir’ neu ‘anghywir’ o dan bob un.</w:t>
      </w:r>
    </w:p>
    <w:bookmarkEnd w:id="0"/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C3EA14D" w14:textId="65BF2E47" w:rsidR="00720505" w:rsidRDefault="00720505" w:rsidP="00313D38">
      <w:pPr>
        <w:pStyle w:val="Normalnumberedlist"/>
        <w:numPr>
          <w:ilvl w:val="0"/>
          <w:numId w:val="35"/>
        </w:numPr>
        <w:ind w:left="360"/>
      </w:pPr>
      <w:bookmarkStart w:id="1" w:name="_Hlk69729524"/>
      <w:r>
        <w:t xml:space="preserve">Mae paratoi arwynebau waliau yn bwysig cyn gwneud gweithgareddau </w:t>
      </w:r>
      <w:proofErr w:type="spellStart"/>
      <w:r>
        <w:t>teilsio</w:t>
      </w:r>
      <w:proofErr w:type="spellEnd"/>
      <w:r>
        <w:t xml:space="preserve"> waliau a lloriau.</w:t>
      </w:r>
      <w:bookmarkEnd w:id="1"/>
    </w:p>
    <w:p w14:paraId="69BEE9BA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01716D8" w14:textId="05D3E344" w:rsidR="00720505" w:rsidRPr="00720505" w:rsidRDefault="00720505" w:rsidP="00313D38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5697D92D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61A56B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2701BF93" w:rsidR="00720505" w:rsidRDefault="00BE7B17" w:rsidP="00313D38">
      <w:pPr>
        <w:pStyle w:val="Normalnumberedlist"/>
        <w:numPr>
          <w:ilvl w:val="0"/>
          <w:numId w:val="35"/>
        </w:numPr>
        <w:ind w:left="360"/>
      </w:pPr>
      <w:r>
        <w:t>Gallwch ddefnyddio dŵr sy’n boeth ac yn fudr wrth gymysgu adlyn teils.</w:t>
      </w:r>
    </w:p>
    <w:p w14:paraId="58D54EF0" w14:textId="77777777" w:rsidR="00720505" w:rsidRDefault="00720505" w:rsidP="00313D3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19852CA" w:rsidR="00720505" w:rsidRDefault="00720505" w:rsidP="00313D38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>Mae’n arfer gwael defnyddio 110v ar safle adeiladu.</w:t>
      </w:r>
    </w:p>
    <w:p w14:paraId="508DA2E2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3BACD1B2" w:rsidR="00720505" w:rsidRDefault="00720505" w:rsidP="00313D38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Gall anadlu llwch arwain at broblemau iechyd difrifol.</w:t>
      </w:r>
    </w:p>
    <w:p w14:paraId="29AFEFB5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3ED0E8E" w14:textId="5D7FF443" w:rsidR="00720505" w:rsidRPr="00720505" w:rsidRDefault="00720505" w:rsidP="00313D38">
      <w:pPr>
        <w:pStyle w:val="Normalnumberedlist"/>
        <w:numPr>
          <w:ilvl w:val="0"/>
          <w:numId w:val="0"/>
        </w:numPr>
        <w:ind w:firstLine="363"/>
        <w:rPr>
          <w:b/>
          <w:lang w:eastAsia="en-GB"/>
        </w:rPr>
      </w:pPr>
    </w:p>
    <w:p w14:paraId="5D8BAB9F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6FF569FC" w:rsidR="00720505" w:rsidRDefault="00720505" w:rsidP="00313D38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Nid yw tipio gwastraff teils yn anghyfreithlon yn erbyn y gyfraith. </w:t>
      </w:r>
    </w:p>
    <w:p w14:paraId="5994FEF7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34EFDDF6" w:rsidR="00720505" w:rsidRDefault="00720505" w:rsidP="00313D38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Gellir defnyddio papur newydd i ddiogelu llawr teils newydd ei osod.</w:t>
      </w:r>
    </w:p>
    <w:p w14:paraId="74597B35" w14:textId="77777777" w:rsidR="00720505" w:rsidRDefault="00720505" w:rsidP="00313D38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240C67CA" w14:textId="7AF2C302" w:rsidR="006E1028" w:rsidRDefault="006E1028" w:rsidP="00313D38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124BF" w14:textId="77777777" w:rsidR="00CD1346" w:rsidRDefault="00CD1346">
      <w:pPr>
        <w:spacing w:before="0" w:after="0"/>
      </w:pPr>
      <w:r>
        <w:separator/>
      </w:r>
    </w:p>
  </w:endnote>
  <w:endnote w:type="continuationSeparator" w:id="0">
    <w:p w14:paraId="4DBB9230" w14:textId="77777777" w:rsidR="00CD1346" w:rsidRDefault="00CD13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B3CE0" w14:textId="77777777" w:rsidR="00CD1346" w:rsidRDefault="00CD1346">
      <w:pPr>
        <w:spacing w:before="0" w:after="0"/>
      </w:pPr>
      <w:r>
        <w:separator/>
      </w:r>
    </w:p>
  </w:footnote>
  <w:footnote w:type="continuationSeparator" w:id="0">
    <w:p w14:paraId="402A5F8C" w14:textId="77777777" w:rsidR="00CD1346" w:rsidRDefault="00CD13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AFAC79C">
          <wp:simplePos x="0" y="0"/>
          <wp:positionH relativeFrom="rightMargin">
            <wp:posOffset>-1721485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54F82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61335"/>
    <w:rsid w:val="000815E0"/>
    <w:rsid w:val="00082C62"/>
    <w:rsid w:val="000B231F"/>
    <w:rsid w:val="000E194B"/>
    <w:rsid w:val="00110217"/>
    <w:rsid w:val="0011316A"/>
    <w:rsid w:val="00152AC3"/>
    <w:rsid w:val="00156AF3"/>
    <w:rsid w:val="0019491D"/>
    <w:rsid w:val="001C77B4"/>
    <w:rsid w:val="001F74AD"/>
    <w:rsid w:val="00203BD6"/>
    <w:rsid w:val="002264AE"/>
    <w:rsid w:val="002D07A8"/>
    <w:rsid w:val="0030514F"/>
    <w:rsid w:val="00313D38"/>
    <w:rsid w:val="003405EA"/>
    <w:rsid w:val="003B15F7"/>
    <w:rsid w:val="00404B31"/>
    <w:rsid w:val="00474F67"/>
    <w:rsid w:val="0048500D"/>
    <w:rsid w:val="004A4765"/>
    <w:rsid w:val="00524E1B"/>
    <w:rsid w:val="00532C09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3BE2"/>
    <w:rsid w:val="006F7BAF"/>
    <w:rsid w:val="007156C2"/>
    <w:rsid w:val="00720505"/>
    <w:rsid w:val="00797FA7"/>
    <w:rsid w:val="007D3CC4"/>
    <w:rsid w:val="00855B79"/>
    <w:rsid w:val="008955BE"/>
    <w:rsid w:val="008C1F1C"/>
    <w:rsid w:val="009975A0"/>
    <w:rsid w:val="009B6A1A"/>
    <w:rsid w:val="009C5C6E"/>
    <w:rsid w:val="009E3B29"/>
    <w:rsid w:val="00A2454C"/>
    <w:rsid w:val="00A82C98"/>
    <w:rsid w:val="00AE245C"/>
    <w:rsid w:val="00AE76FD"/>
    <w:rsid w:val="00B054EC"/>
    <w:rsid w:val="00BE2C21"/>
    <w:rsid w:val="00BE7B17"/>
    <w:rsid w:val="00C0185E"/>
    <w:rsid w:val="00C01D20"/>
    <w:rsid w:val="00C202BF"/>
    <w:rsid w:val="00C858D7"/>
    <w:rsid w:val="00CD1346"/>
    <w:rsid w:val="00D073BC"/>
    <w:rsid w:val="00D56B82"/>
    <w:rsid w:val="00DA2485"/>
    <w:rsid w:val="00DA72DE"/>
    <w:rsid w:val="00DE29A8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9</cp:revision>
  <cp:lastPrinted>2013-05-15T12:05:00Z</cp:lastPrinted>
  <dcterms:created xsi:type="dcterms:W3CDTF">2021-07-08T08:42:00Z</dcterms:created>
  <dcterms:modified xsi:type="dcterms:W3CDTF">2021-10-06T10:16:00Z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