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0A7D1BE3" w:rsidR="00F114B6" w:rsidRDefault="00474F67" w:rsidP="00F114B6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12A0919D" w:rsidR="00F642DF" w:rsidRDefault="00C34EBF" w:rsidP="008D437F">
      <w:pPr>
        <w:pStyle w:val="Pennawd1"/>
      </w:pPr>
      <w:r>
        <w:t>Taflen waith 16: Asesiadau risg a datganiadau dull (RAMS) (tiwtor)</w:t>
      </w:r>
    </w:p>
    <w:p w14:paraId="5362C16D" w14:textId="28EEB91F" w:rsidR="00C34EBF" w:rsidRPr="00C76D48" w:rsidRDefault="0088104C" w:rsidP="00382FEF">
      <w:r>
        <w:rPr>
          <w:b/>
          <w:bCs/>
        </w:rPr>
        <w:t>Sefyllfa:</w:t>
      </w:r>
      <w:r>
        <w:t xml:space="preserve"> Gofynnwyd i chi dorri teilsen gan ddefnyddio torrwr gwlyb. Gyda chymorth eich tiwtor, cwblhewch asesiad risg a datganiad dull ar gyfer y gweithgaredd hwn.</w:t>
      </w:r>
    </w:p>
    <w:p w14:paraId="4121779A" w14:textId="3425DE63" w:rsidR="002D6B31" w:rsidRDefault="00D17B07">
      <w:bookmarkStart w:id="0" w:name="_Hlk77609760"/>
      <w:r>
        <w:t>Defnyddiwch y templedi asesiadau risg a datganiadau dull ar wefan yr Awdurdod Gweithredol Iechyd a Diogelwch, gan ddilyn y dolenni canlynol:</w:t>
      </w:r>
    </w:p>
    <w:p w14:paraId="38C229F1" w14:textId="0BCFCB62" w:rsidR="00D17B07" w:rsidRDefault="00D17B07"/>
    <w:p w14:paraId="3DBA375B" w14:textId="1403C963" w:rsidR="00D17B07" w:rsidRDefault="00115039" w:rsidP="00382FEF">
      <w:pPr>
        <w:pStyle w:val="ParagraffRhestr"/>
        <w:numPr>
          <w:ilvl w:val="0"/>
          <w:numId w:val="38"/>
        </w:numPr>
      </w:pPr>
      <w:hyperlink r:id="rId10" w:history="1">
        <w:r w:rsidR="008D437F">
          <w:rPr>
            <w:rStyle w:val="Hyperddolen"/>
          </w:rPr>
          <w:t>https://www.hse.gov.uk/simple-health-safety/risk/risk-assessment-template-and-examples.htm</w:t>
        </w:r>
      </w:hyperlink>
    </w:p>
    <w:p w14:paraId="5FC9C6C1" w14:textId="7051A105" w:rsidR="00D17B07" w:rsidRDefault="00115039" w:rsidP="00382FEF">
      <w:pPr>
        <w:pStyle w:val="ParagraffRhestr"/>
        <w:numPr>
          <w:ilvl w:val="0"/>
          <w:numId w:val="38"/>
        </w:numPr>
      </w:pPr>
      <w:hyperlink r:id="rId11" w:history="1">
        <w:r w:rsidR="008D437F">
          <w:rPr>
            <w:rStyle w:val="Hyperddolen"/>
          </w:rPr>
          <w:t>https://www.hsedocs.com/all-documents/method-statement-template/</w:t>
        </w:r>
      </w:hyperlink>
      <w:r w:rsidR="008D437F">
        <w:t xml:space="preserve"> </w:t>
      </w:r>
    </w:p>
    <w:p w14:paraId="50DE0FA0" w14:textId="720A4F34" w:rsidR="00D17B07" w:rsidRDefault="00D17B07"/>
    <w:bookmarkEnd w:id="0"/>
    <w:p w14:paraId="108D752E" w14:textId="1FA09904" w:rsidR="00D17B07" w:rsidRPr="008D437F" w:rsidRDefault="0088104C" w:rsidP="00382FEF">
      <w:pPr>
        <w:rPr>
          <w:color w:val="FF0000"/>
        </w:rPr>
      </w:pPr>
      <w:r>
        <w:rPr>
          <w:color w:val="FF0000"/>
        </w:rPr>
        <w:t>(Bydd atebion yn amrywio.)</w:t>
      </w:r>
    </w:p>
    <w:sectPr w:rsidR="00D17B07" w:rsidRPr="008D437F" w:rsidSect="00F03E33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9DE68" w14:textId="77777777" w:rsidR="00115039" w:rsidRDefault="00115039">
      <w:pPr>
        <w:spacing w:before="0" w:after="0"/>
      </w:pPr>
      <w:r>
        <w:separator/>
      </w:r>
    </w:p>
  </w:endnote>
  <w:endnote w:type="continuationSeparator" w:id="0">
    <w:p w14:paraId="51FFBBA0" w14:textId="77777777" w:rsidR="00115039" w:rsidRDefault="0011503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32D88" w14:textId="77777777" w:rsidR="00115039" w:rsidRDefault="00115039">
      <w:pPr>
        <w:spacing w:before="0" w:after="0"/>
      </w:pPr>
      <w:r>
        <w:separator/>
      </w:r>
    </w:p>
  </w:footnote>
  <w:footnote w:type="continuationSeparator" w:id="0">
    <w:p w14:paraId="06DB77C0" w14:textId="77777777" w:rsidR="00115039" w:rsidRDefault="0011503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920A9B9">
          <wp:simplePos x="0" y="0"/>
          <wp:positionH relativeFrom="rightMargin">
            <wp:posOffset>-1706245</wp:posOffset>
          </wp:positionH>
          <wp:positionV relativeFrom="page">
            <wp:posOffset>247015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42D5D1C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8E9BB99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7CAA9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E44B00"/>
    <w:multiLevelType w:val="multilevel"/>
    <w:tmpl w:val="2B8C2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11776"/>
    <w:multiLevelType w:val="multilevel"/>
    <w:tmpl w:val="8320E4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5E319F"/>
    <w:multiLevelType w:val="hybridMultilevel"/>
    <w:tmpl w:val="A75CDD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4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6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  <w:num w:numId="36">
    <w:abstractNumId w:val="19"/>
  </w:num>
  <w:num w:numId="37">
    <w:abstractNumId w:val="22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714C6"/>
    <w:rsid w:val="00082C62"/>
    <w:rsid w:val="000B231F"/>
    <w:rsid w:val="000B2F68"/>
    <w:rsid w:val="000E194B"/>
    <w:rsid w:val="00110217"/>
    <w:rsid w:val="0011498D"/>
    <w:rsid w:val="00115039"/>
    <w:rsid w:val="0012689E"/>
    <w:rsid w:val="00146F5A"/>
    <w:rsid w:val="00152AC3"/>
    <w:rsid w:val="00156AF3"/>
    <w:rsid w:val="0016428D"/>
    <w:rsid w:val="00192968"/>
    <w:rsid w:val="0019491D"/>
    <w:rsid w:val="001E367E"/>
    <w:rsid w:val="001E7D4C"/>
    <w:rsid w:val="001F74AD"/>
    <w:rsid w:val="00230F88"/>
    <w:rsid w:val="002373B9"/>
    <w:rsid w:val="00245DA0"/>
    <w:rsid w:val="00266208"/>
    <w:rsid w:val="00287013"/>
    <w:rsid w:val="002C39CC"/>
    <w:rsid w:val="002C7B5A"/>
    <w:rsid w:val="002D07A8"/>
    <w:rsid w:val="002D6B31"/>
    <w:rsid w:val="002F1245"/>
    <w:rsid w:val="0030653D"/>
    <w:rsid w:val="003405EA"/>
    <w:rsid w:val="00382FEF"/>
    <w:rsid w:val="00400BD4"/>
    <w:rsid w:val="00404B31"/>
    <w:rsid w:val="00474F67"/>
    <w:rsid w:val="0048500D"/>
    <w:rsid w:val="004D0E39"/>
    <w:rsid w:val="004D503E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33448"/>
    <w:rsid w:val="00745E07"/>
    <w:rsid w:val="00752288"/>
    <w:rsid w:val="00797FA7"/>
    <w:rsid w:val="007E7174"/>
    <w:rsid w:val="008416F6"/>
    <w:rsid w:val="0088104C"/>
    <w:rsid w:val="008C1F1C"/>
    <w:rsid w:val="008D437F"/>
    <w:rsid w:val="008F16D6"/>
    <w:rsid w:val="00990ABC"/>
    <w:rsid w:val="009975A0"/>
    <w:rsid w:val="009A78AE"/>
    <w:rsid w:val="009C5C6E"/>
    <w:rsid w:val="00A01167"/>
    <w:rsid w:val="00A2454C"/>
    <w:rsid w:val="00A85754"/>
    <w:rsid w:val="00AE0ED1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264B0"/>
    <w:rsid w:val="00C34EBF"/>
    <w:rsid w:val="00C76D48"/>
    <w:rsid w:val="00C858D7"/>
    <w:rsid w:val="00CC26F1"/>
    <w:rsid w:val="00CD11F5"/>
    <w:rsid w:val="00CE7108"/>
    <w:rsid w:val="00D073BC"/>
    <w:rsid w:val="00D17B07"/>
    <w:rsid w:val="00D202C0"/>
    <w:rsid w:val="00D56B82"/>
    <w:rsid w:val="00D710F6"/>
    <w:rsid w:val="00DA2485"/>
    <w:rsid w:val="00DB3637"/>
    <w:rsid w:val="00DC14F0"/>
    <w:rsid w:val="00DE29A8"/>
    <w:rsid w:val="00DE4903"/>
    <w:rsid w:val="00E57097"/>
    <w:rsid w:val="00E82A4C"/>
    <w:rsid w:val="00F03E33"/>
    <w:rsid w:val="00F07A58"/>
    <w:rsid w:val="00F114B6"/>
    <w:rsid w:val="00F15749"/>
    <w:rsid w:val="00F642DF"/>
    <w:rsid w:val="00FB7C61"/>
    <w:rsid w:val="00FD52DA"/>
    <w:rsid w:val="00FD739E"/>
    <w:rsid w:val="00FF2FC2"/>
    <w:rsid w:val="39519350"/>
    <w:rsid w:val="45F103AE"/>
    <w:rsid w:val="5147D126"/>
    <w:rsid w:val="67EFF77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uiPriority w:val="34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FfontParagraffDdiofyn"/>
    <w:rsid w:val="002D6B31"/>
  </w:style>
  <w:style w:type="character" w:customStyle="1" w:styleId="eop">
    <w:name w:val="eop"/>
    <w:basedOn w:val="FfontParagraffDdiofyn"/>
    <w:rsid w:val="002D6B31"/>
  </w:style>
  <w:style w:type="paragraph" w:customStyle="1" w:styleId="paragraph">
    <w:name w:val="paragraph"/>
    <w:basedOn w:val="Normal"/>
    <w:rsid w:val="002D6B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CyfeirnodSylw">
    <w:name w:val="annotation reference"/>
    <w:basedOn w:val="FfontParagraffDdiofyn"/>
    <w:semiHidden/>
    <w:unhideWhenUsed/>
    <w:rsid w:val="0016428D"/>
    <w:rPr>
      <w:sz w:val="16"/>
      <w:szCs w:val="16"/>
    </w:rPr>
  </w:style>
  <w:style w:type="paragraph" w:styleId="TestunSylw">
    <w:name w:val="annotation text"/>
    <w:basedOn w:val="Normal"/>
    <w:link w:val="TestunSylwNod"/>
    <w:semiHidden/>
    <w:unhideWhenUsed/>
    <w:rsid w:val="0016428D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semiHidden/>
    <w:rsid w:val="0016428D"/>
    <w:rPr>
      <w:rFonts w:ascii="Arial" w:hAnsi="Arial"/>
      <w:lang w:eastAsia="en-US"/>
    </w:rPr>
  </w:style>
  <w:style w:type="paragraph" w:styleId="PwncSylw">
    <w:name w:val="annotation subject"/>
    <w:basedOn w:val="TestunSylw"/>
    <w:next w:val="TestunSylw"/>
    <w:link w:val="PwncSylwNod"/>
    <w:semiHidden/>
    <w:unhideWhenUsed/>
    <w:rsid w:val="0016428D"/>
    <w:rPr>
      <w:b/>
      <w:bCs/>
    </w:rPr>
  </w:style>
  <w:style w:type="character" w:customStyle="1" w:styleId="PwncSylwNod">
    <w:name w:val="Pwnc Sylw Nod"/>
    <w:basedOn w:val="TestunSylwNod"/>
    <w:link w:val="PwncSylw"/>
    <w:semiHidden/>
    <w:rsid w:val="0016428D"/>
    <w:rPr>
      <w:rFonts w:ascii="Arial" w:hAnsi="Arial"/>
      <w:b/>
      <w:bCs/>
      <w:lang w:eastAsia="en-US"/>
    </w:rPr>
  </w:style>
  <w:style w:type="character" w:styleId="Hyperddolen">
    <w:name w:val="Hyperlink"/>
    <w:basedOn w:val="FfontParagraffDdiofyn"/>
    <w:unhideWhenUsed/>
    <w:rsid w:val="00D17B07"/>
    <w:rPr>
      <w:color w:val="0563C1" w:themeColor="hyperlink"/>
      <w:u w:val="single"/>
    </w:rPr>
  </w:style>
  <w:style w:type="character" w:styleId="SnhebeiDdatrys">
    <w:name w:val="Unresolved Mention"/>
    <w:basedOn w:val="FfontParagraffDdiofyn"/>
    <w:uiPriority w:val="99"/>
    <w:semiHidden/>
    <w:unhideWhenUsed/>
    <w:rsid w:val="00D17B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2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hsedocs.com/all-documents/method-statement-template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hse.gov.uk/simple-health-safety/risk/risk-assessment-template-and-examples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45939C-7B21-4AD3-ABF2-DAAB7CEE0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667</Characters>
  <Application>Microsoft Office Word</Application>
  <DocSecurity>0</DocSecurity>
  <Lines>5</Lines>
  <Paragraphs>1</Paragraphs>
  <ScaleCrop>false</ScaleCrop>
  <Company>City &amp; Guilds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7</cp:revision>
  <cp:lastPrinted>2013-05-15T12:05:00Z</cp:lastPrinted>
  <dcterms:created xsi:type="dcterms:W3CDTF">2021-07-08T09:18:00Z</dcterms:created>
  <dcterms:modified xsi:type="dcterms:W3CDTF">2021-10-06T12:44:00Z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