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C4E315E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 </w:t>
      </w:r>
    </w:p>
    <w:p w14:paraId="5C4F3365" w14:textId="1107A821" w:rsidR="00474F67" w:rsidRPr="00692A45" w:rsidRDefault="00474F67" w:rsidP="00474F67">
      <w:pPr>
        <w:pStyle w:val="Pennawd1"/>
      </w:pPr>
      <w:r>
        <w:t xml:space="preserve">Taflen waith 3: Gwaredu deunyddiau </w:t>
      </w:r>
      <w:proofErr w:type="spellStart"/>
      <w:r>
        <w:t>teilsio</w:t>
      </w:r>
      <w:proofErr w:type="spellEnd"/>
      <w:r>
        <w:t xml:space="preserve"> ac arferion gweithio diogel (tiwtor)</w:t>
      </w:r>
    </w:p>
    <w:p w14:paraId="18892A67" w14:textId="6DC9B15C" w:rsidR="00C87199" w:rsidRPr="00686E2A" w:rsidRDefault="00C87199" w:rsidP="00686E2A">
      <w:pPr>
        <w:pStyle w:val="Normalnumberedlist"/>
      </w:pPr>
      <w:bookmarkStart w:id="0" w:name="_Hlk69729524"/>
      <w:r>
        <w:t xml:space="preserve">Rhestrwch dair ystyriaeth wrth waredu gwastraff </w:t>
      </w:r>
      <w:proofErr w:type="spellStart"/>
      <w:r>
        <w:t>teilsio</w:t>
      </w:r>
      <w:proofErr w:type="spellEnd"/>
      <w:r>
        <w:t>.</w:t>
      </w:r>
      <w:bookmarkEnd w:id="0"/>
    </w:p>
    <w:p w14:paraId="3214173F" w14:textId="77777777" w:rsidR="00E4304E" w:rsidRDefault="00E4304E" w:rsidP="00E4304E">
      <w:pPr>
        <w:pStyle w:val="Answer"/>
      </w:pPr>
    </w:p>
    <w:p w14:paraId="47CCA14E" w14:textId="3F854FED" w:rsidR="00E4304E" w:rsidRPr="00686E2A" w:rsidRDefault="00E4304E" w:rsidP="00E4304E">
      <w:pPr>
        <w:pStyle w:val="Answer"/>
        <w:rPr>
          <w:color w:val="FF0000"/>
        </w:rPr>
      </w:pPr>
      <w:r>
        <w:rPr>
          <w:color w:val="FF0000"/>
        </w:rPr>
        <w:t>1. Dŵr halogedig</w:t>
      </w:r>
    </w:p>
    <w:p w14:paraId="105509E0" w14:textId="77777777" w:rsidR="00E4304E" w:rsidRDefault="00E4304E" w:rsidP="00E4304E">
      <w:pPr>
        <w:pStyle w:val="Answer"/>
      </w:pPr>
    </w:p>
    <w:p w14:paraId="3F415133" w14:textId="63FB919A" w:rsidR="00E4304E" w:rsidRPr="00686E2A" w:rsidRDefault="00E4304E" w:rsidP="00E4304E">
      <w:pPr>
        <w:pStyle w:val="Answer"/>
        <w:rPr>
          <w:color w:val="FF0000"/>
        </w:rPr>
      </w:pPr>
      <w:r>
        <w:rPr>
          <w:color w:val="FF0000"/>
        </w:rPr>
        <w:t>2. Glanhau’r man gwaith</w:t>
      </w:r>
    </w:p>
    <w:p w14:paraId="47D4F854" w14:textId="77777777" w:rsidR="00E4304E" w:rsidRDefault="00E4304E" w:rsidP="00E4304E">
      <w:pPr>
        <w:pStyle w:val="Answer"/>
      </w:pPr>
    </w:p>
    <w:p w14:paraId="0BB63F26" w14:textId="557CE8BE" w:rsidR="00E4304E" w:rsidRPr="00686E2A" w:rsidRDefault="00E4304E" w:rsidP="00E4304E">
      <w:pPr>
        <w:pStyle w:val="Answer"/>
        <w:rPr>
          <w:color w:val="FF0000"/>
        </w:rPr>
      </w:pPr>
      <w:r>
        <w:rPr>
          <w:color w:val="FF0000"/>
        </w:rPr>
        <w:t>3. Deunydd pecynnu a chynwysyddion</w:t>
      </w:r>
    </w:p>
    <w:p w14:paraId="69A159F6" w14:textId="77777777" w:rsidR="00E4304E" w:rsidRDefault="00E4304E" w:rsidP="00E4304E">
      <w:pPr>
        <w:pStyle w:val="Answer"/>
      </w:pPr>
    </w:p>
    <w:p w14:paraId="6E05254E" w14:textId="77777777" w:rsidR="00E4304E" w:rsidRDefault="00E4304E" w:rsidP="00E4304E">
      <w:pPr>
        <w:pStyle w:val="Answer"/>
      </w:pPr>
    </w:p>
    <w:p w14:paraId="5675139A" w14:textId="450DAFD7" w:rsidR="00E4304E" w:rsidRPr="00C87199" w:rsidRDefault="00E4304E" w:rsidP="00686E2A">
      <w:pPr>
        <w:pStyle w:val="Normalnumberedlist"/>
      </w:pPr>
      <w:r>
        <w:t xml:space="preserve">Rhestrwch dri o arferion gweithio diogel wrth wneud gweithgareddau </w:t>
      </w:r>
      <w:proofErr w:type="spellStart"/>
      <w:r>
        <w:t>teilsio</w:t>
      </w:r>
      <w:proofErr w:type="spellEnd"/>
      <w:r>
        <w:t xml:space="preserve"> waliau a lloriau.</w:t>
      </w:r>
    </w:p>
    <w:p w14:paraId="2E3CD779" w14:textId="77777777" w:rsidR="00E4304E" w:rsidRDefault="00E4304E" w:rsidP="00E4304E">
      <w:pPr>
        <w:pStyle w:val="Answer"/>
      </w:pPr>
    </w:p>
    <w:p w14:paraId="71DD008B" w14:textId="456D37FE" w:rsidR="00C87199" w:rsidRPr="00686E2A" w:rsidRDefault="00E4304E" w:rsidP="00C87199">
      <w:pPr>
        <w:pStyle w:val="Answer"/>
        <w:rPr>
          <w:color w:val="FF0000"/>
        </w:rPr>
      </w:pPr>
      <w:r>
        <w:rPr>
          <w:color w:val="FF0000"/>
        </w:rPr>
        <w:t xml:space="preserve">1. Rhaid i deilswyr sicrhau eu bod yn gwisgo’r offer/dillad diogelu personol (PPE/C) cywir </w:t>
      </w:r>
    </w:p>
    <w:p w14:paraId="40A20324" w14:textId="77777777" w:rsidR="00E4304E" w:rsidRDefault="00E4304E" w:rsidP="00E4304E">
      <w:pPr>
        <w:pStyle w:val="Answer"/>
      </w:pPr>
    </w:p>
    <w:p w14:paraId="2AC41038" w14:textId="13A2A05B" w:rsidR="00C87199" w:rsidRPr="00686E2A" w:rsidRDefault="00E4304E" w:rsidP="00C87199">
      <w:pPr>
        <w:pStyle w:val="Answer"/>
        <w:rPr>
          <w:color w:val="FF0000"/>
        </w:rPr>
      </w:pPr>
      <w:r>
        <w:rPr>
          <w:color w:val="FF0000"/>
        </w:rPr>
        <w:t>2. Darllen a deall asesiadau risg</w:t>
      </w:r>
    </w:p>
    <w:p w14:paraId="19ED2978" w14:textId="77777777" w:rsidR="00E4304E" w:rsidRDefault="00E4304E" w:rsidP="00E4304E">
      <w:pPr>
        <w:pStyle w:val="Answer"/>
      </w:pPr>
    </w:p>
    <w:p w14:paraId="4F58D98B" w14:textId="60EE7B8E" w:rsidR="00C87199" w:rsidRPr="00686E2A" w:rsidRDefault="00E4304E" w:rsidP="00C87199">
      <w:pPr>
        <w:pStyle w:val="Answer"/>
        <w:rPr>
          <w:color w:val="FF0000"/>
        </w:rPr>
      </w:pPr>
      <w:r>
        <w:rPr>
          <w:color w:val="FF0000"/>
        </w:rPr>
        <w:t>3. Darllen a deall datganiadau dull</w:t>
      </w:r>
    </w:p>
    <w:p w14:paraId="240C67CA" w14:textId="3A5CA8E6" w:rsidR="006E1028" w:rsidRDefault="006E1028" w:rsidP="00E4304E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B7D29" w14:textId="77777777" w:rsidR="00273589" w:rsidRDefault="00273589">
      <w:pPr>
        <w:spacing w:before="0" w:after="0"/>
      </w:pPr>
      <w:r>
        <w:separator/>
      </w:r>
    </w:p>
  </w:endnote>
  <w:endnote w:type="continuationSeparator" w:id="0">
    <w:p w14:paraId="7D6C916E" w14:textId="77777777" w:rsidR="00273589" w:rsidRDefault="002735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9CE2" w14:textId="77777777" w:rsidR="00273589" w:rsidRDefault="00273589">
      <w:pPr>
        <w:spacing w:before="0" w:after="0"/>
      </w:pPr>
      <w:r>
        <w:separator/>
      </w:r>
    </w:p>
  </w:footnote>
  <w:footnote w:type="continuationSeparator" w:id="0">
    <w:p w14:paraId="5B421726" w14:textId="77777777" w:rsidR="00273589" w:rsidRDefault="002735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51B4A72">
          <wp:simplePos x="0" y="0"/>
          <wp:positionH relativeFrom="rightMargin">
            <wp:posOffset>-1675765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239E9C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39166E"/>
    <w:multiLevelType w:val="hybridMultilevel"/>
    <w:tmpl w:val="56104028"/>
    <w:lvl w:ilvl="0" w:tplc="B4780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5E0"/>
    <w:rsid w:val="00082C62"/>
    <w:rsid w:val="000B231F"/>
    <w:rsid w:val="000E194B"/>
    <w:rsid w:val="00110217"/>
    <w:rsid w:val="00124A50"/>
    <w:rsid w:val="00152AC3"/>
    <w:rsid w:val="00156AF3"/>
    <w:rsid w:val="0019491D"/>
    <w:rsid w:val="001E3086"/>
    <w:rsid w:val="001F7438"/>
    <w:rsid w:val="001F74AD"/>
    <w:rsid w:val="00273589"/>
    <w:rsid w:val="002D07A8"/>
    <w:rsid w:val="003405EA"/>
    <w:rsid w:val="003B15F7"/>
    <w:rsid w:val="003E3BF9"/>
    <w:rsid w:val="00404B31"/>
    <w:rsid w:val="00474F67"/>
    <w:rsid w:val="0048500D"/>
    <w:rsid w:val="00524E1B"/>
    <w:rsid w:val="005C26C6"/>
    <w:rsid w:val="005F266C"/>
    <w:rsid w:val="006135C0"/>
    <w:rsid w:val="006642FD"/>
    <w:rsid w:val="006807B0"/>
    <w:rsid w:val="00684CE1"/>
    <w:rsid w:val="00686E2A"/>
    <w:rsid w:val="00691B95"/>
    <w:rsid w:val="006B798A"/>
    <w:rsid w:val="006D3AA3"/>
    <w:rsid w:val="006D4994"/>
    <w:rsid w:val="006E1028"/>
    <w:rsid w:val="006E19C2"/>
    <w:rsid w:val="006F7BAF"/>
    <w:rsid w:val="00720D28"/>
    <w:rsid w:val="00731E86"/>
    <w:rsid w:val="00797FA7"/>
    <w:rsid w:val="008C1F1C"/>
    <w:rsid w:val="008F073D"/>
    <w:rsid w:val="00966643"/>
    <w:rsid w:val="009975A0"/>
    <w:rsid w:val="009B6A1A"/>
    <w:rsid w:val="009C5C6E"/>
    <w:rsid w:val="00A174A8"/>
    <w:rsid w:val="00A2454C"/>
    <w:rsid w:val="00AE245C"/>
    <w:rsid w:val="00AF4F19"/>
    <w:rsid w:val="00B054EC"/>
    <w:rsid w:val="00BE2C21"/>
    <w:rsid w:val="00C01D20"/>
    <w:rsid w:val="00C202BF"/>
    <w:rsid w:val="00C858D7"/>
    <w:rsid w:val="00C87199"/>
    <w:rsid w:val="00D073BC"/>
    <w:rsid w:val="00D56B82"/>
    <w:rsid w:val="00DA2485"/>
    <w:rsid w:val="00DA72DE"/>
    <w:rsid w:val="00DC5D3F"/>
    <w:rsid w:val="00DE2144"/>
    <w:rsid w:val="00DE29A8"/>
    <w:rsid w:val="00E4304E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2021-07-08T09:11:00Z</dcterms:created>
  <dcterms:modified xsi:type="dcterms:W3CDTF">2021-10-06T10:40:00Z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