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293B22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5E726C3B" w:rsidR="00474F67" w:rsidRPr="00887A7A" w:rsidRDefault="00795CBB" w:rsidP="0047609C">
      <w:pPr>
        <w:pStyle w:val="Pennawd1"/>
      </w:pPr>
      <w:r>
        <w:t>Taflen waith 28: Cwestiynau crynodeb o’r sesiwn (tiwtor)</w:t>
      </w:r>
    </w:p>
    <w:p w14:paraId="5C3EA14D" w14:textId="7BEEC089" w:rsidR="00720505" w:rsidRPr="00F2042F" w:rsidRDefault="008D3500" w:rsidP="00F2042F">
      <w:pPr>
        <w:pStyle w:val="Normalnumberedlist"/>
      </w:pPr>
      <w:bookmarkStart w:id="0" w:name="_Hlk69729524"/>
      <w:r>
        <w:t>Beth yw cefndir?</w:t>
      </w:r>
      <w:bookmarkEnd w:id="0"/>
    </w:p>
    <w:p w14:paraId="5697D92D" w14:textId="3A106DF3" w:rsidR="00720505" w:rsidRPr="00F2042F" w:rsidRDefault="00DA1C7B" w:rsidP="00F2042F">
      <w:pPr>
        <w:ind w:left="357"/>
        <w:rPr>
          <w:color w:val="FF0000"/>
        </w:rPr>
      </w:pPr>
      <w:r>
        <w:rPr>
          <w:color w:val="FF0000"/>
        </w:rPr>
        <w:t>Cefndir yw unrhyw waith adeiladu waliau neu loriau y mae teilsiwr yn gosod teils wal a llawr arno.</w:t>
      </w:r>
    </w:p>
    <w:p w14:paraId="5861A56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2356C9C9" w:rsidR="00720505" w:rsidRPr="00F2042F" w:rsidRDefault="00DA1C7B" w:rsidP="00F2042F">
      <w:pPr>
        <w:pStyle w:val="Normalnumberedlist"/>
      </w:pPr>
      <w:r>
        <w:t>Gellir diffinio paratoi arwynebau mewn chwe maes allweddol. Beth ydyn nhw?</w:t>
      </w:r>
    </w:p>
    <w:p w14:paraId="4C7A1793" w14:textId="78CAE5A6" w:rsidR="00DA1C7B" w:rsidRPr="0047609C" w:rsidRDefault="00DA1C7B" w:rsidP="00F2042F">
      <w:pPr>
        <w:pStyle w:val="Normalnumberedlist"/>
        <w:numPr>
          <w:ilvl w:val="0"/>
          <w:numId w:val="37"/>
        </w:numPr>
        <w:spacing w:before="80"/>
        <w:ind w:left="714" w:hanging="357"/>
        <w:rPr>
          <w:rFonts w:eastAsia="Times New Roman" w:cs="Arial"/>
          <w:color w:val="FF0000"/>
          <w:szCs w:val="22"/>
        </w:rPr>
      </w:pPr>
      <w:r>
        <w:rPr>
          <w:color w:val="FF0000"/>
        </w:rPr>
        <w:t>Sych</w:t>
      </w:r>
    </w:p>
    <w:p w14:paraId="02E7416A" w14:textId="1AD917F4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Gwastad</w:t>
      </w:r>
    </w:p>
    <w:p w14:paraId="7CC53F45" w14:textId="1578AEDB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Caled</w:t>
      </w:r>
    </w:p>
    <w:p w14:paraId="36192A03" w14:textId="51D8B869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Gwir a sgwâr</w:t>
      </w:r>
    </w:p>
    <w:p w14:paraId="7E6D8DE0" w14:textId="02277E79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Syth a gwastad</w:t>
      </w:r>
    </w:p>
    <w:p w14:paraId="4BE8D3F1" w14:textId="402B91C4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</w:rPr>
      </w:pPr>
      <w:r>
        <w:rPr>
          <w:color w:val="FF0000"/>
        </w:rPr>
        <w:t>Cadarn</w:t>
      </w:r>
    </w:p>
    <w:p w14:paraId="4FB14FE1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B284521" w:rsidR="00720505" w:rsidRPr="00F2042F" w:rsidRDefault="00DA1C7B" w:rsidP="00F2042F">
      <w:pPr>
        <w:pStyle w:val="Normalnumberedlist"/>
      </w:pPr>
      <w:r>
        <w:t xml:space="preserve">Pa un sydd galetaf, </w:t>
      </w:r>
      <w:proofErr w:type="spellStart"/>
      <w:r>
        <w:t>plastrfwrdd</w:t>
      </w:r>
      <w:proofErr w:type="spellEnd"/>
      <w:r>
        <w:t xml:space="preserve"> 12.5 </w:t>
      </w:r>
      <w:proofErr w:type="spellStart"/>
      <w:r>
        <w:t>mm</w:t>
      </w:r>
      <w:proofErr w:type="spellEnd"/>
      <w:r>
        <w:t xml:space="preserve"> neu 9.5 </w:t>
      </w:r>
      <w:proofErr w:type="spellStart"/>
      <w:r>
        <w:t>mm</w:t>
      </w:r>
      <w:proofErr w:type="spellEnd"/>
      <w:r>
        <w:t>?</w:t>
      </w:r>
    </w:p>
    <w:p w14:paraId="64AE9B14" w14:textId="195495D4" w:rsidR="00720505" w:rsidRPr="00F2042F" w:rsidRDefault="00DA1C7B" w:rsidP="00F2042F">
      <w:pPr>
        <w:ind w:left="357"/>
        <w:rPr>
          <w:color w:val="FF0000"/>
        </w:rPr>
      </w:pPr>
      <w:proofErr w:type="spellStart"/>
      <w:r>
        <w:rPr>
          <w:color w:val="FF0000"/>
        </w:rPr>
        <w:t>Plastrfwrdd</w:t>
      </w:r>
      <w:proofErr w:type="spellEnd"/>
      <w:r>
        <w:rPr>
          <w:color w:val="FF0000"/>
        </w:rPr>
        <w:t xml:space="preserve"> 12.5 </w:t>
      </w:r>
      <w:proofErr w:type="spellStart"/>
      <w:r>
        <w:rPr>
          <w:color w:val="FF0000"/>
        </w:rPr>
        <w:t>mm</w:t>
      </w:r>
      <w:proofErr w:type="spellEnd"/>
    </w:p>
    <w:p w14:paraId="19804C73" w14:textId="77777777" w:rsidR="00720505" w:rsidRPr="00DA1C7B" w:rsidRDefault="00720505" w:rsidP="0072050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/>
          <w:bCs/>
          <w:szCs w:val="22"/>
          <w:lang w:eastAsia="en-GB"/>
        </w:rPr>
      </w:pPr>
    </w:p>
    <w:p w14:paraId="06D80E79" w14:textId="387028E0" w:rsidR="00720505" w:rsidRPr="00F2042F" w:rsidRDefault="00DA1C7B" w:rsidP="00F2042F">
      <w:pPr>
        <w:pStyle w:val="Normalnumberedlist"/>
      </w:pPr>
      <w:r>
        <w:t xml:space="preserve">Beth yw’r pwysau fesul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bwrdd plastr 12.5mm sydd wedi cael ei sgimio?</w:t>
      </w:r>
    </w:p>
    <w:p w14:paraId="13ED0E8E" w14:textId="5D04AC39" w:rsidR="00720505" w:rsidRPr="00F2042F" w:rsidRDefault="00B5027E" w:rsidP="00F2042F">
      <w:pPr>
        <w:ind w:left="357"/>
        <w:rPr>
          <w:color w:val="FF0000"/>
        </w:rPr>
      </w:pPr>
      <w:r>
        <w:rPr>
          <w:color w:val="FF0000"/>
        </w:rPr>
        <w:t>20 kg</w:t>
      </w:r>
    </w:p>
    <w:p w14:paraId="5D8BAB9F" w14:textId="03455380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19B1F345" w:rsidR="00720505" w:rsidRPr="00F2042F" w:rsidRDefault="00B5027E" w:rsidP="00F2042F">
      <w:pPr>
        <w:pStyle w:val="Normalnumberedlist"/>
      </w:pPr>
      <w:r>
        <w:t xml:space="preserve">Beth mae preimio cefndir yn ei wneud? </w:t>
      </w:r>
    </w:p>
    <w:p w14:paraId="44061F13" w14:textId="174FE81E" w:rsidR="00720505" w:rsidRPr="00F2042F" w:rsidRDefault="00B5027E" w:rsidP="00F2042F">
      <w:pPr>
        <w:ind w:left="357"/>
        <w:rPr>
          <w:color w:val="FF0000"/>
        </w:rPr>
      </w:pPr>
      <w:r>
        <w:rPr>
          <w:color w:val="FF0000"/>
        </w:rPr>
        <w:t>Mae’n lleihau’r mandylledd a’r sugnedd ac yn darparu allwedd.</w:t>
      </w:r>
    </w:p>
    <w:p w14:paraId="59893149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F312911" w:rsidR="00720505" w:rsidRPr="00F2042F" w:rsidRDefault="00B5027E" w:rsidP="00F2042F">
      <w:pPr>
        <w:pStyle w:val="Normalnumberedlist"/>
      </w:pPr>
      <w:r>
        <w:t xml:space="preserve">Beth yw cymhareb gymysgu </w:t>
      </w:r>
      <w:proofErr w:type="spellStart"/>
      <w:r>
        <w:t>rendr</w:t>
      </w:r>
      <w:proofErr w:type="spellEnd"/>
      <w:r>
        <w:t>?</w:t>
      </w:r>
    </w:p>
    <w:p w14:paraId="31FCFFDE" w14:textId="22A9A2F7" w:rsidR="008D3500" w:rsidRPr="00F2042F" w:rsidRDefault="00B5027E" w:rsidP="00F2042F">
      <w:pPr>
        <w:ind w:left="357"/>
        <w:rPr>
          <w:color w:val="FF0000"/>
        </w:rPr>
      </w:pPr>
      <w:r>
        <w:rPr>
          <w:color w:val="FF0000"/>
        </w:rPr>
        <w:t>4:1 tywod a sment</w:t>
      </w:r>
    </w:p>
    <w:p w14:paraId="18E030C1" w14:textId="6BBB13B5" w:rsidR="008D3500" w:rsidRDefault="008D3500" w:rsidP="008D3500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41E0A5B8" w14:textId="3342DFF2" w:rsidR="008D3500" w:rsidRPr="00F2042F" w:rsidRDefault="008D3500" w:rsidP="00F2042F">
      <w:pPr>
        <w:pStyle w:val="Normalnumberedlist"/>
      </w:pPr>
      <w:r>
        <w:t>Enwch bedwar cefndir seiliedig ar sment.</w:t>
      </w:r>
    </w:p>
    <w:p w14:paraId="2F668B68" w14:textId="279625E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</w:rPr>
      </w:pPr>
      <w:r>
        <w:rPr>
          <w:color w:val="FF0000"/>
        </w:rPr>
        <w:t>Byrddau cefn seiliedig ar sment, soled ac wedi’u hinswleiddio (craidd sbwng)</w:t>
      </w:r>
    </w:p>
    <w:p w14:paraId="0BFED526" w14:textId="41DCD8F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</w:rPr>
      </w:pPr>
      <w:r>
        <w:rPr>
          <w:color w:val="FF0000"/>
        </w:rPr>
        <w:t xml:space="preserve">Tywod a sment, </w:t>
      </w:r>
      <w:proofErr w:type="spellStart"/>
      <w:r>
        <w:rPr>
          <w:color w:val="FF0000"/>
        </w:rPr>
        <w:t>sgrid</w:t>
      </w:r>
      <w:proofErr w:type="spellEnd"/>
      <w:r>
        <w:rPr>
          <w:color w:val="FF0000"/>
        </w:rPr>
        <w:t xml:space="preserve"> lled-sych</w:t>
      </w:r>
    </w:p>
    <w:p w14:paraId="4A43C767" w14:textId="4639B4D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</w:rPr>
      </w:pPr>
      <w:r>
        <w:rPr>
          <w:color w:val="FF0000"/>
        </w:rPr>
        <w:t>Concrid</w:t>
      </w:r>
    </w:p>
    <w:p w14:paraId="2545A7E4" w14:textId="2EDC4BDE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</w:rPr>
      </w:pPr>
      <w:proofErr w:type="spellStart"/>
      <w:r>
        <w:rPr>
          <w:color w:val="FF0000"/>
        </w:rPr>
        <w:t>Rendr</w:t>
      </w:r>
      <w:proofErr w:type="spellEnd"/>
    </w:p>
    <w:p w14:paraId="419DB9D1" w14:textId="77777777" w:rsidR="00B5027E" w:rsidRDefault="00B5027E" w:rsidP="006E1028">
      <w:pPr>
        <w:pStyle w:val="Answer"/>
      </w:pPr>
    </w:p>
    <w:p w14:paraId="240C67CA" w14:textId="173A293A" w:rsidR="006E1028" w:rsidRDefault="00B5027E" w:rsidP="00F2042F">
      <w:pPr>
        <w:pStyle w:val="Normalnumberedlist"/>
      </w:pPr>
      <w:r>
        <w:t xml:space="preserve">Enwch </w:t>
      </w:r>
      <w:r>
        <w:rPr>
          <w:b/>
          <w:bCs/>
        </w:rPr>
        <w:t>un</w:t>
      </w:r>
      <w:r>
        <w:t xml:space="preserve"> o fanteision bwrdd cefn soled seiliedig ar sment.</w:t>
      </w:r>
    </w:p>
    <w:p w14:paraId="5552C6F2" w14:textId="2D4C46ED" w:rsidR="00B5027E" w:rsidRPr="00F2042F" w:rsidRDefault="00B5027E" w:rsidP="00F2042F">
      <w:pPr>
        <w:ind w:left="357"/>
        <w:rPr>
          <w:color w:val="FF0000"/>
        </w:rPr>
      </w:pPr>
      <w:r>
        <w:rPr>
          <w:color w:val="FF0000"/>
        </w:rPr>
        <w:t>Gwrthsefyll lleithder</w:t>
      </w:r>
    </w:p>
    <w:p w14:paraId="2C9C3C84" w14:textId="00CA6BA0" w:rsidR="00B5027E" w:rsidRDefault="00B5027E" w:rsidP="00B5027E">
      <w:pPr>
        <w:pStyle w:val="Answer"/>
        <w:ind w:firstLine="363"/>
        <w:rPr>
          <w:b/>
        </w:rPr>
      </w:pPr>
    </w:p>
    <w:p w14:paraId="30691EA6" w14:textId="45804CB5" w:rsidR="009E0305" w:rsidRDefault="00B5027E" w:rsidP="00F2042F">
      <w:pPr>
        <w:pStyle w:val="Normalnumberedlist"/>
      </w:pPr>
      <w:r>
        <w:t xml:space="preserve">Wrth </w:t>
      </w:r>
      <w:proofErr w:type="spellStart"/>
      <w:r>
        <w:t>deilsio</w:t>
      </w:r>
      <w:proofErr w:type="spellEnd"/>
      <w:r>
        <w:t xml:space="preserve"> ar gefndir llawr pren, beth ddylid ei osod cyn gosod teils?</w:t>
      </w:r>
    </w:p>
    <w:p w14:paraId="2293EE3A" w14:textId="72F57759" w:rsidR="00B5027E" w:rsidRDefault="009E0305" w:rsidP="00F2042F">
      <w:pPr>
        <w:ind w:left="357"/>
        <w:rPr>
          <w:color w:val="FF0000"/>
        </w:rPr>
      </w:pPr>
      <w:r>
        <w:rPr>
          <w:color w:val="FF0000"/>
        </w:rPr>
        <w:t>Pilen ddatgysylltu.</w:t>
      </w:r>
    </w:p>
    <w:p w14:paraId="4DF073CA" w14:textId="1C96D9F0" w:rsidR="00F2042F" w:rsidRDefault="00F2042F" w:rsidP="00F2042F">
      <w:pPr>
        <w:ind w:left="357"/>
        <w:rPr>
          <w:color w:val="FF0000"/>
        </w:rPr>
      </w:pPr>
    </w:p>
    <w:p w14:paraId="62337F96" w14:textId="77777777" w:rsidR="00F2042F" w:rsidRPr="00F2042F" w:rsidRDefault="00F2042F" w:rsidP="00F2042F">
      <w:pPr>
        <w:ind w:left="357"/>
        <w:rPr>
          <w:color w:val="FF0000"/>
        </w:rPr>
      </w:pPr>
    </w:p>
    <w:p w14:paraId="5A2A2998" w14:textId="1E8A8370" w:rsidR="009E0305" w:rsidRPr="001773B3" w:rsidRDefault="009E0305" w:rsidP="009E0305">
      <w:pPr>
        <w:pStyle w:val="Answer"/>
        <w:ind w:left="720"/>
        <w:rPr>
          <w:bCs/>
        </w:rPr>
      </w:pPr>
    </w:p>
    <w:p w14:paraId="42E123A6" w14:textId="660B8C99" w:rsidR="009E0305" w:rsidRDefault="009E0305" w:rsidP="00F2042F">
      <w:pPr>
        <w:pStyle w:val="Normalnumberedlist"/>
      </w:pPr>
      <w:r>
        <w:lastRenderedPageBreak/>
        <w:t>Enwch un broses allweddol wrth osod pilen ddatgysylltu ar bren.</w:t>
      </w:r>
    </w:p>
    <w:p w14:paraId="1DD75503" w14:textId="11AE3490" w:rsidR="00B024D1" w:rsidRPr="00A37CFD" w:rsidRDefault="00B024D1" w:rsidP="00B024D1">
      <w:pPr>
        <w:pStyle w:val="Answer"/>
        <w:numPr>
          <w:ilvl w:val="0"/>
          <w:numId w:val="39"/>
        </w:numPr>
        <w:rPr>
          <w:bCs/>
          <w:color w:val="FF0000"/>
        </w:rPr>
      </w:pPr>
      <w:r>
        <w:rPr>
          <w:color w:val="FF0000"/>
        </w:rPr>
        <w:t xml:space="preserve">Mae </w:t>
      </w:r>
      <w:proofErr w:type="spellStart"/>
      <w:r>
        <w:rPr>
          <w:color w:val="FF0000"/>
        </w:rPr>
        <w:t>preimar</w:t>
      </w:r>
      <w:proofErr w:type="spellEnd"/>
      <w:r>
        <w:rPr>
          <w:color w:val="FF0000"/>
        </w:rPr>
        <w:t xml:space="preserve"> acrylig yn cael ei roi ar yr is-haen bren.</w:t>
      </w:r>
    </w:p>
    <w:p w14:paraId="68E51E7E" w14:textId="6A65AEAB" w:rsidR="00B024D1" w:rsidRPr="00A37CFD" w:rsidRDefault="00B024D1" w:rsidP="00B024D1">
      <w:pPr>
        <w:pStyle w:val="Answer"/>
        <w:numPr>
          <w:ilvl w:val="0"/>
          <w:numId w:val="39"/>
        </w:numPr>
        <w:rPr>
          <w:bCs/>
          <w:color w:val="FF0000"/>
        </w:rPr>
      </w:pPr>
      <w:r>
        <w:rPr>
          <w:color w:val="FF0000"/>
        </w:rPr>
        <w:t>Mae’r bilen ddatgysylltu yn cael ei rhoi’n sownd ar yr is-haen bren gydag adlyn hyblyg.</w:t>
      </w:r>
    </w:p>
    <w:p w14:paraId="16FEEDFB" w14:textId="77777777" w:rsidR="00B024D1" w:rsidRPr="009E0305" w:rsidRDefault="00B024D1" w:rsidP="00B024D1">
      <w:pPr>
        <w:pStyle w:val="Answer"/>
      </w:pPr>
    </w:p>
    <w:sectPr w:rsidR="00B024D1" w:rsidRPr="009E030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7BB3" w14:textId="77777777" w:rsidR="000F0784" w:rsidRDefault="000F0784">
      <w:pPr>
        <w:spacing w:before="0" w:after="0"/>
      </w:pPr>
      <w:r>
        <w:separator/>
      </w:r>
    </w:p>
  </w:endnote>
  <w:endnote w:type="continuationSeparator" w:id="0">
    <w:p w14:paraId="3AEB9432" w14:textId="77777777" w:rsidR="000F0784" w:rsidRDefault="000F07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111A" w14:textId="77777777" w:rsidR="000F0784" w:rsidRDefault="000F0784">
      <w:pPr>
        <w:spacing w:before="0" w:after="0"/>
      </w:pPr>
      <w:r>
        <w:separator/>
      </w:r>
    </w:p>
  </w:footnote>
  <w:footnote w:type="continuationSeparator" w:id="0">
    <w:p w14:paraId="57218034" w14:textId="77777777" w:rsidR="000F0784" w:rsidRDefault="000F07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E4D4AC0">
          <wp:simplePos x="0" y="0"/>
          <wp:positionH relativeFrom="rightMargin">
            <wp:posOffset>-1599565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CBAC7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B4AC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C3F28"/>
    <w:multiLevelType w:val="multilevel"/>
    <w:tmpl w:val="4006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C6CE6"/>
    <w:multiLevelType w:val="multilevel"/>
    <w:tmpl w:val="0258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A5AA5"/>
    <w:multiLevelType w:val="multilevel"/>
    <w:tmpl w:val="8768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6"/>
  </w:num>
  <w:num w:numId="4">
    <w:abstractNumId w:val="20"/>
  </w:num>
  <w:num w:numId="5">
    <w:abstractNumId w:val="10"/>
  </w:num>
  <w:num w:numId="6">
    <w:abstractNumId w:val="19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8"/>
  </w:num>
  <w:num w:numId="13">
    <w:abstractNumId w:val="16"/>
  </w:num>
  <w:num w:numId="14">
    <w:abstractNumId w:val="23"/>
  </w:num>
  <w:num w:numId="15">
    <w:abstractNumId w:val="14"/>
  </w:num>
  <w:num w:numId="16">
    <w:abstractNumId w:val="9"/>
  </w:num>
  <w:num w:numId="17">
    <w:abstractNumId w:val="28"/>
  </w:num>
  <w:num w:numId="18">
    <w:abstractNumId w:val="29"/>
  </w:num>
  <w:num w:numId="19">
    <w:abstractNumId w:val="5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6"/>
  </w:num>
  <w:num w:numId="36">
    <w:abstractNumId w:val="1"/>
  </w:num>
  <w:num w:numId="37">
    <w:abstractNumId w:val="4"/>
  </w:num>
  <w:num w:numId="38">
    <w:abstractNumId w:val="2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0F0784"/>
    <w:rsid w:val="00110217"/>
    <w:rsid w:val="00152AC3"/>
    <w:rsid w:val="00156AF3"/>
    <w:rsid w:val="001773B3"/>
    <w:rsid w:val="0019491D"/>
    <w:rsid w:val="001F74AD"/>
    <w:rsid w:val="002D07A8"/>
    <w:rsid w:val="003074CE"/>
    <w:rsid w:val="003405EA"/>
    <w:rsid w:val="003B15F7"/>
    <w:rsid w:val="00404B31"/>
    <w:rsid w:val="004263CE"/>
    <w:rsid w:val="0044618A"/>
    <w:rsid w:val="00474F67"/>
    <w:rsid w:val="0047609C"/>
    <w:rsid w:val="0048500D"/>
    <w:rsid w:val="004A241D"/>
    <w:rsid w:val="004A4765"/>
    <w:rsid w:val="00524E1B"/>
    <w:rsid w:val="005F266C"/>
    <w:rsid w:val="006135C0"/>
    <w:rsid w:val="0064614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5CBB"/>
    <w:rsid w:val="00797FA7"/>
    <w:rsid w:val="007E72AE"/>
    <w:rsid w:val="00855B79"/>
    <w:rsid w:val="00887A7A"/>
    <w:rsid w:val="008955BE"/>
    <w:rsid w:val="008C1F1C"/>
    <w:rsid w:val="008D3500"/>
    <w:rsid w:val="00942D51"/>
    <w:rsid w:val="009975A0"/>
    <w:rsid w:val="009B6A1A"/>
    <w:rsid w:val="009C5C6E"/>
    <w:rsid w:val="009E0305"/>
    <w:rsid w:val="009E0623"/>
    <w:rsid w:val="009E3B29"/>
    <w:rsid w:val="00A2454C"/>
    <w:rsid w:val="00A37CFD"/>
    <w:rsid w:val="00AE245C"/>
    <w:rsid w:val="00B024D1"/>
    <w:rsid w:val="00B054EC"/>
    <w:rsid w:val="00B5027E"/>
    <w:rsid w:val="00BD52C2"/>
    <w:rsid w:val="00BE2C21"/>
    <w:rsid w:val="00C01D20"/>
    <w:rsid w:val="00C202BF"/>
    <w:rsid w:val="00C858D7"/>
    <w:rsid w:val="00D073BC"/>
    <w:rsid w:val="00D56B82"/>
    <w:rsid w:val="00DA1C7B"/>
    <w:rsid w:val="00DA2485"/>
    <w:rsid w:val="00DA72DE"/>
    <w:rsid w:val="00DE29A8"/>
    <w:rsid w:val="00EA0E7B"/>
    <w:rsid w:val="00ED3E28"/>
    <w:rsid w:val="00F03E33"/>
    <w:rsid w:val="00F15749"/>
    <w:rsid w:val="00F2042F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DA1C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FfontParagraffDdiofyn"/>
    <w:rsid w:val="00DA1C7B"/>
  </w:style>
  <w:style w:type="character" w:customStyle="1" w:styleId="eop">
    <w:name w:val="eop"/>
    <w:basedOn w:val="FfontParagraffDdiofyn"/>
    <w:rsid w:val="00DA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2021-07-08T09:27:00Z</dcterms:created>
  <dcterms:modified xsi:type="dcterms:W3CDTF">2021-10-05T14:30:00Z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