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B8A5BE" w14:textId="77777777" w:rsidR="00B51D19" w:rsidRPr="007F05E6" w:rsidRDefault="00B51D19" w:rsidP="00B51D19">
      <w:pPr>
        <w:pStyle w:val="Unittitle"/>
      </w:pPr>
      <w:r w:rsidRPr="007051BD">
        <w:t xml:space="preserve">Unit </w:t>
      </w:r>
      <w:r>
        <w:t>103</w:t>
      </w:r>
      <w:r w:rsidRPr="007051BD">
        <w:t xml:space="preserve">: </w:t>
      </w:r>
      <w:r>
        <w:t>Introduction to the built environment life cycle</w:t>
      </w:r>
    </w:p>
    <w:p w14:paraId="5C4F3365" w14:textId="78A9E6B8" w:rsidR="00474F67" w:rsidRPr="00C5274A" w:rsidRDefault="00DE0037" w:rsidP="003B336F">
      <w:pPr>
        <w:pStyle w:val="Heading1"/>
        <w:rPr>
          <w:color w:val="auto"/>
        </w:rPr>
      </w:pPr>
      <w:r w:rsidRPr="00432AF7">
        <w:t>Multiple choice questions</w:t>
      </w:r>
      <w:r w:rsidR="003B336F" w:rsidRPr="00432AF7">
        <w:t xml:space="preserve"> </w:t>
      </w:r>
      <w:r w:rsidR="00474F67" w:rsidRPr="00432AF7">
        <w:t>(</w:t>
      </w:r>
      <w:r w:rsidR="00C5274A">
        <w:t>learner</w:t>
      </w:r>
      <w:r w:rsidR="00474F67" w:rsidRPr="00432AF7">
        <w:t>)</w:t>
      </w:r>
    </w:p>
    <w:p w14:paraId="6D3121AB" w14:textId="77777777" w:rsidR="00F77BD7" w:rsidRPr="00F77BD7" w:rsidRDefault="00F77BD7" w:rsidP="00F77BD7">
      <w:pPr>
        <w:pStyle w:val="Normalnumberedlist"/>
      </w:pPr>
      <w:r w:rsidRPr="00C5274A">
        <w:t>Which one</w:t>
      </w:r>
      <w:r w:rsidRPr="00F77BD7">
        <w:t xml:space="preserve"> of the following is not a piece of equipment used in surveying?</w:t>
      </w:r>
    </w:p>
    <w:p w14:paraId="10E58CD8" w14:textId="77777777" w:rsidR="00F77BD7" w:rsidRPr="00F77BD7" w:rsidRDefault="00F77BD7" w:rsidP="0068378F">
      <w:pPr>
        <w:pStyle w:val="Answernumbered"/>
        <w:numPr>
          <w:ilvl w:val="0"/>
          <w:numId w:val="30"/>
        </w:numPr>
        <w:spacing w:before="80"/>
      </w:pPr>
      <w:r w:rsidRPr="00F77BD7">
        <w:t>Theodolites</w:t>
      </w:r>
    </w:p>
    <w:p w14:paraId="5158E75A" w14:textId="77777777" w:rsidR="00F77BD7" w:rsidRPr="00F77BD7" w:rsidRDefault="00F77BD7" w:rsidP="00F77BD7">
      <w:pPr>
        <w:pStyle w:val="Answernumbered"/>
        <w:numPr>
          <w:ilvl w:val="0"/>
          <w:numId w:val="30"/>
        </w:numPr>
      </w:pPr>
      <w:r w:rsidRPr="00F77BD7">
        <w:t>Compasses</w:t>
      </w:r>
    </w:p>
    <w:p w14:paraId="5AB039F7" w14:textId="77777777" w:rsidR="00F77BD7" w:rsidRPr="00A06D39" w:rsidRDefault="00F77BD7" w:rsidP="00F77BD7">
      <w:pPr>
        <w:pStyle w:val="Answernumbered"/>
        <w:numPr>
          <w:ilvl w:val="0"/>
          <w:numId w:val="30"/>
        </w:numPr>
      </w:pPr>
      <w:r w:rsidRPr="00A06D39">
        <w:t>Gauge box</w:t>
      </w:r>
    </w:p>
    <w:p w14:paraId="35ACA381" w14:textId="77777777" w:rsidR="00F77BD7" w:rsidRPr="00F77BD7" w:rsidRDefault="00F77BD7" w:rsidP="00F77BD7">
      <w:pPr>
        <w:pStyle w:val="Answernumbered"/>
        <w:numPr>
          <w:ilvl w:val="0"/>
          <w:numId w:val="30"/>
        </w:numPr>
      </w:pPr>
      <w:r w:rsidRPr="00F77BD7">
        <w:t xml:space="preserve">Lasers </w:t>
      </w:r>
    </w:p>
    <w:p w14:paraId="3B095F7C" w14:textId="77777777" w:rsidR="00F77BD7" w:rsidRPr="00F77BD7" w:rsidRDefault="00F77BD7" w:rsidP="00F77BD7">
      <w:pPr>
        <w:pStyle w:val="Answernumbered"/>
        <w:numPr>
          <w:ilvl w:val="0"/>
          <w:numId w:val="0"/>
        </w:numPr>
        <w:ind w:left="714"/>
      </w:pPr>
    </w:p>
    <w:p w14:paraId="71A0E6CB" w14:textId="77777777" w:rsidR="00F77BD7" w:rsidRPr="00F77BD7" w:rsidRDefault="00F77BD7" w:rsidP="00F77BD7">
      <w:pPr>
        <w:pStyle w:val="Normalnumberedlist"/>
      </w:pPr>
      <w:r w:rsidRPr="00F77BD7">
        <w:t xml:space="preserve">Which one of the following is a type of water conservation? </w:t>
      </w:r>
    </w:p>
    <w:p w14:paraId="44C2F647" w14:textId="77777777" w:rsidR="00F77BD7" w:rsidRPr="00F77BD7" w:rsidRDefault="00F77BD7" w:rsidP="0068378F">
      <w:pPr>
        <w:pStyle w:val="Answernumbered"/>
        <w:numPr>
          <w:ilvl w:val="0"/>
          <w:numId w:val="31"/>
        </w:numPr>
        <w:spacing w:before="80"/>
      </w:pPr>
      <w:r w:rsidRPr="00F77BD7">
        <w:t>Photovoltaic cells</w:t>
      </w:r>
    </w:p>
    <w:p w14:paraId="066ED771" w14:textId="77777777" w:rsidR="00F77BD7" w:rsidRPr="00F77BD7" w:rsidRDefault="00F77BD7" w:rsidP="00F77BD7">
      <w:pPr>
        <w:pStyle w:val="Answernumbered"/>
        <w:numPr>
          <w:ilvl w:val="0"/>
          <w:numId w:val="31"/>
        </w:numPr>
      </w:pPr>
      <w:r w:rsidRPr="00F77BD7">
        <w:t>Mixed drainage system</w:t>
      </w:r>
    </w:p>
    <w:p w14:paraId="654BAEC4" w14:textId="77777777" w:rsidR="00F77BD7" w:rsidRPr="00F77BD7" w:rsidRDefault="00F77BD7" w:rsidP="00F77BD7">
      <w:pPr>
        <w:pStyle w:val="Answernumbered"/>
        <w:numPr>
          <w:ilvl w:val="0"/>
          <w:numId w:val="31"/>
        </w:numPr>
      </w:pPr>
      <w:r w:rsidRPr="00F77BD7">
        <w:t>Ground source heat pump</w:t>
      </w:r>
    </w:p>
    <w:p w14:paraId="237C6F32" w14:textId="77777777" w:rsidR="00F77BD7" w:rsidRPr="00A06D39" w:rsidRDefault="00F77BD7" w:rsidP="00F77BD7">
      <w:pPr>
        <w:pStyle w:val="Answernumbered"/>
        <w:numPr>
          <w:ilvl w:val="0"/>
          <w:numId w:val="31"/>
        </w:numPr>
      </w:pPr>
      <w:r w:rsidRPr="00A06D39">
        <w:t>Grey water harvesting</w:t>
      </w:r>
    </w:p>
    <w:p w14:paraId="77C28A68" w14:textId="77777777" w:rsidR="00F77BD7" w:rsidRPr="00F77BD7" w:rsidRDefault="00F77BD7" w:rsidP="00F77BD7">
      <w:pPr>
        <w:pStyle w:val="Answernumbered"/>
        <w:numPr>
          <w:ilvl w:val="0"/>
          <w:numId w:val="0"/>
        </w:numPr>
      </w:pPr>
    </w:p>
    <w:p w14:paraId="7D44AF4A" w14:textId="077ED095" w:rsidR="00F77BD7" w:rsidRPr="00F77BD7" w:rsidRDefault="00DB53C1" w:rsidP="00F77BD7">
      <w:pPr>
        <w:pStyle w:val="Normalnumberedlist"/>
      </w:pPr>
      <w:r>
        <w:t xml:space="preserve">What is the </w:t>
      </w:r>
      <w:r w:rsidRPr="00F77BD7">
        <w:t>least favoured option</w:t>
      </w:r>
      <w:r>
        <w:t xml:space="preserve"> in</w:t>
      </w:r>
      <w:r w:rsidRPr="00F77BD7" w:rsidDel="00DB53C1">
        <w:t xml:space="preserve"> </w:t>
      </w:r>
      <w:r w:rsidR="00F77BD7" w:rsidRPr="00F77BD7">
        <w:t>the</w:t>
      </w:r>
      <w:r>
        <w:t>se</w:t>
      </w:r>
      <w:r w:rsidR="00F77BD7" w:rsidRPr="00F77BD7">
        <w:t xml:space="preserve"> site waste management plan actions</w:t>
      </w:r>
      <w:r>
        <w:t>?</w:t>
      </w:r>
      <w:r w:rsidR="00F77BD7" w:rsidRPr="00F77BD7">
        <w:t xml:space="preserve">. </w:t>
      </w:r>
    </w:p>
    <w:p w14:paraId="4F059F4B" w14:textId="77777777" w:rsidR="00F77BD7" w:rsidRPr="00A06D39" w:rsidRDefault="00F77BD7" w:rsidP="00A06D39">
      <w:pPr>
        <w:pStyle w:val="ListParagraph"/>
        <w:numPr>
          <w:ilvl w:val="0"/>
          <w:numId w:val="41"/>
        </w:numPr>
      </w:pPr>
      <w:r w:rsidRPr="00A06D39">
        <w:t>Reuse</w:t>
      </w:r>
    </w:p>
    <w:p w14:paraId="25BCF25D" w14:textId="77777777" w:rsidR="00F77BD7" w:rsidRPr="00A06D39" w:rsidRDefault="00F77BD7" w:rsidP="00A06D39">
      <w:pPr>
        <w:pStyle w:val="ListParagraph"/>
        <w:numPr>
          <w:ilvl w:val="0"/>
          <w:numId w:val="41"/>
        </w:numPr>
      </w:pPr>
      <w:r w:rsidRPr="00A06D39">
        <w:t>Recycle</w:t>
      </w:r>
    </w:p>
    <w:p w14:paraId="5CAAA5C3" w14:textId="77777777" w:rsidR="00F77BD7" w:rsidRPr="00A06D39" w:rsidRDefault="00F77BD7" w:rsidP="00A06D39">
      <w:pPr>
        <w:pStyle w:val="ListParagraph"/>
        <w:numPr>
          <w:ilvl w:val="0"/>
          <w:numId w:val="41"/>
        </w:numPr>
      </w:pPr>
      <w:r w:rsidRPr="00A06D39">
        <w:t>Recover</w:t>
      </w:r>
    </w:p>
    <w:p w14:paraId="19A60ABA" w14:textId="77777777" w:rsidR="00F77BD7" w:rsidRPr="00A06D39" w:rsidRDefault="00F77BD7" w:rsidP="00A06D39">
      <w:pPr>
        <w:pStyle w:val="ListParagraph"/>
        <w:numPr>
          <w:ilvl w:val="0"/>
          <w:numId w:val="41"/>
        </w:numPr>
      </w:pPr>
      <w:r w:rsidRPr="00A06D39">
        <w:t>Dispose</w:t>
      </w:r>
    </w:p>
    <w:p w14:paraId="11F62FBB" w14:textId="77777777" w:rsidR="00F77BD7" w:rsidRPr="00F77BD7" w:rsidRDefault="00F77BD7" w:rsidP="00F77BD7">
      <w:pPr>
        <w:pStyle w:val="Answernumbered"/>
        <w:numPr>
          <w:ilvl w:val="0"/>
          <w:numId w:val="0"/>
        </w:numPr>
        <w:ind w:left="357"/>
      </w:pPr>
    </w:p>
    <w:p w14:paraId="2C91C837" w14:textId="77777777" w:rsidR="00F77BD7" w:rsidRPr="00F77BD7" w:rsidRDefault="00F77BD7" w:rsidP="00F77BD7">
      <w:pPr>
        <w:pStyle w:val="Normalnumberedlist"/>
      </w:pPr>
      <w:r w:rsidRPr="00F77BD7">
        <w:t>Which one of the following types of drawings shows the proposed site in relation to the surrounding area?</w:t>
      </w:r>
    </w:p>
    <w:p w14:paraId="6FBAB10E" w14:textId="77777777" w:rsidR="00F77BD7" w:rsidRPr="00F77BD7" w:rsidRDefault="00F77BD7" w:rsidP="0068378F">
      <w:pPr>
        <w:pStyle w:val="Answernumbered"/>
        <w:numPr>
          <w:ilvl w:val="0"/>
          <w:numId w:val="33"/>
        </w:numPr>
        <w:spacing w:before="80"/>
        <w:ind w:left="714" w:hanging="357"/>
      </w:pPr>
      <w:r w:rsidRPr="00F77BD7">
        <w:t>Floor plans</w:t>
      </w:r>
    </w:p>
    <w:p w14:paraId="68276670" w14:textId="77777777" w:rsidR="00F77BD7" w:rsidRPr="00F77BD7" w:rsidRDefault="00F77BD7" w:rsidP="00F77BD7">
      <w:pPr>
        <w:pStyle w:val="Answernumbered"/>
        <w:numPr>
          <w:ilvl w:val="0"/>
          <w:numId w:val="33"/>
        </w:numPr>
      </w:pPr>
      <w:r w:rsidRPr="00F77BD7">
        <w:t xml:space="preserve">Detailed drawings </w:t>
      </w:r>
    </w:p>
    <w:p w14:paraId="4A91B65F" w14:textId="77777777" w:rsidR="00F77BD7" w:rsidRPr="00A06D39" w:rsidRDefault="00F77BD7" w:rsidP="00F77BD7">
      <w:pPr>
        <w:pStyle w:val="Answernumbered"/>
        <w:numPr>
          <w:ilvl w:val="0"/>
          <w:numId w:val="33"/>
        </w:numPr>
      </w:pPr>
      <w:r w:rsidRPr="00A06D39">
        <w:t>Block plans</w:t>
      </w:r>
    </w:p>
    <w:p w14:paraId="530E32A0" w14:textId="77777777" w:rsidR="00F77BD7" w:rsidRPr="00F77BD7" w:rsidRDefault="00F77BD7" w:rsidP="00F77BD7">
      <w:pPr>
        <w:pStyle w:val="Answernumbered"/>
        <w:numPr>
          <w:ilvl w:val="0"/>
          <w:numId w:val="33"/>
        </w:numPr>
      </w:pPr>
      <w:r w:rsidRPr="00F77BD7">
        <w:t>Site plans</w:t>
      </w:r>
    </w:p>
    <w:p w14:paraId="62B91557" w14:textId="77777777" w:rsidR="00F77BD7" w:rsidRPr="00F77BD7" w:rsidRDefault="00F77BD7" w:rsidP="00F77BD7">
      <w:pPr>
        <w:pStyle w:val="Answernumbered"/>
        <w:numPr>
          <w:ilvl w:val="0"/>
          <w:numId w:val="0"/>
        </w:numPr>
        <w:ind w:left="714"/>
      </w:pPr>
    </w:p>
    <w:p w14:paraId="7174960D" w14:textId="77777777" w:rsidR="00F77BD7" w:rsidRPr="00F77BD7" w:rsidRDefault="00F77BD7" w:rsidP="00F77BD7">
      <w:pPr>
        <w:pStyle w:val="Normalnumberedlist"/>
      </w:pPr>
      <w:r w:rsidRPr="00F77BD7">
        <w:t>Which one of the following is not a type of heritage protection?</w:t>
      </w:r>
    </w:p>
    <w:p w14:paraId="20AD5CB2" w14:textId="77777777" w:rsidR="00F77BD7" w:rsidRPr="00A06D39" w:rsidRDefault="00F77BD7" w:rsidP="0068378F">
      <w:pPr>
        <w:pStyle w:val="Answernumbered"/>
        <w:numPr>
          <w:ilvl w:val="0"/>
          <w:numId w:val="34"/>
        </w:numPr>
        <w:spacing w:before="80"/>
        <w:ind w:left="714" w:hanging="357"/>
      </w:pPr>
      <w:r w:rsidRPr="00A06D39">
        <w:t>Statement building</w:t>
      </w:r>
    </w:p>
    <w:p w14:paraId="35C9E8C3" w14:textId="77777777" w:rsidR="00F77BD7" w:rsidRPr="00F77BD7" w:rsidRDefault="00F77BD7" w:rsidP="00F77BD7">
      <w:pPr>
        <w:pStyle w:val="Answernumbered"/>
        <w:numPr>
          <w:ilvl w:val="0"/>
          <w:numId w:val="34"/>
        </w:numPr>
      </w:pPr>
      <w:r w:rsidRPr="00F77BD7">
        <w:t xml:space="preserve">Listed building </w:t>
      </w:r>
    </w:p>
    <w:p w14:paraId="1DF3615A" w14:textId="77777777" w:rsidR="00F77BD7" w:rsidRPr="00F77BD7" w:rsidRDefault="00F77BD7" w:rsidP="00F77BD7">
      <w:pPr>
        <w:pStyle w:val="Answernumbered"/>
        <w:numPr>
          <w:ilvl w:val="0"/>
          <w:numId w:val="34"/>
        </w:numPr>
      </w:pPr>
      <w:r w:rsidRPr="00F77BD7">
        <w:t>Scheduled monument</w:t>
      </w:r>
    </w:p>
    <w:p w14:paraId="1CEA6B60" w14:textId="77777777" w:rsidR="00F77BD7" w:rsidRPr="00F77BD7" w:rsidRDefault="00F77BD7" w:rsidP="00F77BD7">
      <w:pPr>
        <w:pStyle w:val="Answernumbered"/>
        <w:numPr>
          <w:ilvl w:val="0"/>
          <w:numId w:val="34"/>
        </w:numPr>
      </w:pPr>
      <w:r w:rsidRPr="00F77BD7">
        <w:t xml:space="preserve">Conservation area </w:t>
      </w:r>
    </w:p>
    <w:p w14:paraId="682605C2" w14:textId="77777777" w:rsidR="00F77BD7" w:rsidRPr="00F77BD7" w:rsidRDefault="00F77BD7" w:rsidP="00F77BD7">
      <w:pPr>
        <w:pStyle w:val="Answernumbered"/>
        <w:numPr>
          <w:ilvl w:val="0"/>
          <w:numId w:val="0"/>
        </w:numPr>
        <w:ind w:left="357" w:hanging="357"/>
      </w:pPr>
    </w:p>
    <w:p w14:paraId="15B7D30C" w14:textId="77777777" w:rsidR="00F77BD7" w:rsidRPr="00F77BD7" w:rsidRDefault="00F77BD7" w:rsidP="00F77BD7">
      <w:pPr>
        <w:pStyle w:val="Normalnumberedlist"/>
      </w:pPr>
      <w:r w:rsidRPr="00F77BD7">
        <w:t xml:space="preserve">Which one of the following is part of the substructure of a building?  </w:t>
      </w:r>
    </w:p>
    <w:p w14:paraId="48283898" w14:textId="77777777" w:rsidR="00F77BD7" w:rsidRPr="00F77BD7" w:rsidRDefault="00F77BD7" w:rsidP="0068378F">
      <w:pPr>
        <w:pStyle w:val="Answernumbered"/>
        <w:numPr>
          <w:ilvl w:val="0"/>
          <w:numId w:val="35"/>
        </w:numPr>
        <w:spacing w:before="80"/>
        <w:ind w:left="714" w:hanging="357"/>
      </w:pPr>
      <w:r w:rsidRPr="00F77BD7">
        <w:t>Solid ground floor</w:t>
      </w:r>
    </w:p>
    <w:p w14:paraId="4A0FF2C3" w14:textId="77777777" w:rsidR="00F77BD7" w:rsidRPr="00A06D39" w:rsidRDefault="00F77BD7" w:rsidP="00F77BD7">
      <w:pPr>
        <w:pStyle w:val="Answernumbered"/>
        <w:numPr>
          <w:ilvl w:val="0"/>
          <w:numId w:val="35"/>
        </w:numPr>
      </w:pPr>
      <w:r w:rsidRPr="00A06D39">
        <w:t>Damp Proof Course (DPC)</w:t>
      </w:r>
    </w:p>
    <w:p w14:paraId="60E110FC" w14:textId="77777777" w:rsidR="00F77BD7" w:rsidRPr="00F77BD7" w:rsidRDefault="00F77BD7" w:rsidP="00F77BD7">
      <w:pPr>
        <w:pStyle w:val="Answernumbered"/>
        <w:numPr>
          <w:ilvl w:val="0"/>
          <w:numId w:val="35"/>
        </w:numPr>
      </w:pPr>
      <w:r w:rsidRPr="00F77BD7">
        <w:t>Insulation</w:t>
      </w:r>
    </w:p>
    <w:p w14:paraId="35556DD6" w14:textId="77777777" w:rsidR="00F77BD7" w:rsidRPr="00F77BD7" w:rsidRDefault="00F77BD7" w:rsidP="00F77BD7">
      <w:pPr>
        <w:pStyle w:val="Answernumbered"/>
        <w:numPr>
          <w:ilvl w:val="0"/>
          <w:numId w:val="35"/>
        </w:numPr>
      </w:pPr>
      <w:r w:rsidRPr="00F77BD7">
        <w:t>Load bearing walls</w:t>
      </w:r>
    </w:p>
    <w:p w14:paraId="29637FDD" w14:textId="77777777" w:rsidR="00F77BD7" w:rsidRPr="00F77BD7" w:rsidRDefault="00F77BD7" w:rsidP="00F77BD7">
      <w:pPr>
        <w:pStyle w:val="Answernumbered"/>
        <w:numPr>
          <w:ilvl w:val="0"/>
          <w:numId w:val="0"/>
        </w:numPr>
        <w:ind w:left="357" w:hanging="357"/>
      </w:pPr>
    </w:p>
    <w:p w14:paraId="692D01F2" w14:textId="77777777" w:rsidR="00F77BD7" w:rsidRPr="00F77BD7" w:rsidRDefault="00F77BD7" w:rsidP="00F77BD7">
      <w:pPr>
        <w:pStyle w:val="Normalnumberedlist"/>
      </w:pPr>
      <w:r w:rsidRPr="00F77BD7">
        <w:t>Which one of the following would be the best way for a business with a very small marketing budget to reach new customers?</w:t>
      </w:r>
    </w:p>
    <w:p w14:paraId="7EB097BF" w14:textId="77777777" w:rsidR="00F77BD7" w:rsidRPr="00F77BD7" w:rsidRDefault="00F77BD7" w:rsidP="0068378F">
      <w:pPr>
        <w:pStyle w:val="Answernumbered"/>
        <w:numPr>
          <w:ilvl w:val="0"/>
          <w:numId w:val="36"/>
        </w:numPr>
        <w:spacing w:before="80"/>
        <w:ind w:left="714" w:hanging="357"/>
      </w:pPr>
      <w:r w:rsidRPr="00F77BD7">
        <w:t>Newspaper advertisement</w:t>
      </w:r>
    </w:p>
    <w:p w14:paraId="57BA7DBC" w14:textId="77777777" w:rsidR="00F77BD7" w:rsidRPr="00F77BD7" w:rsidRDefault="00F77BD7" w:rsidP="00F77BD7">
      <w:pPr>
        <w:pStyle w:val="Answernumbered"/>
        <w:numPr>
          <w:ilvl w:val="0"/>
          <w:numId w:val="36"/>
        </w:numPr>
      </w:pPr>
      <w:r w:rsidRPr="00F77BD7">
        <w:t>Flyers</w:t>
      </w:r>
    </w:p>
    <w:p w14:paraId="28767F2C" w14:textId="77777777" w:rsidR="00F77BD7" w:rsidRPr="00A06D39" w:rsidRDefault="00F77BD7" w:rsidP="00F77BD7">
      <w:pPr>
        <w:pStyle w:val="Answernumbered"/>
        <w:numPr>
          <w:ilvl w:val="0"/>
          <w:numId w:val="36"/>
        </w:numPr>
      </w:pPr>
      <w:r w:rsidRPr="00A06D39">
        <w:t>Social media</w:t>
      </w:r>
    </w:p>
    <w:p w14:paraId="64F987B6" w14:textId="77777777" w:rsidR="00F77BD7" w:rsidRPr="00F77BD7" w:rsidRDefault="00F77BD7" w:rsidP="00F77BD7">
      <w:pPr>
        <w:pStyle w:val="Answernumbered"/>
        <w:numPr>
          <w:ilvl w:val="0"/>
          <w:numId w:val="36"/>
        </w:numPr>
      </w:pPr>
      <w:r w:rsidRPr="00F77BD7">
        <w:t>TV advertisement</w:t>
      </w:r>
    </w:p>
    <w:p w14:paraId="53D82AF5" w14:textId="77777777" w:rsidR="00F77BD7" w:rsidRPr="00F77BD7" w:rsidRDefault="00F77BD7" w:rsidP="00F77BD7">
      <w:pPr>
        <w:pStyle w:val="Answernumbered"/>
        <w:numPr>
          <w:ilvl w:val="0"/>
          <w:numId w:val="0"/>
        </w:numPr>
        <w:ind w:left="357" w:hanging="357"/>
      </w:pPr>
    </w:p>
    <w:p w14:paraId="26F4CAAD" w14:textId="77777777" w:rsidR="00F77BD7" w:rsidRPr="00F77BD7" w:rsidRDefault="00F77BD7" w:rsidP="00F77BD7">
      <w:pPr>
        <w:pStyle w:val="Normalnumberedlist"/>
      </w:pPr>
      <w:r w:rsidRPr="00F77BD7">
        <w:t xml:space="preserve">Which one of the following best describes the change of use of a warehouse which has been repurposed into flats?  </w:t>
      </w:r>
    </w:p>
    <w:p w14:paraId="1810283D" w14:textId="77777777" w:rsidR="00F77BD7" w:rsidRPr="00F77BD7" w:rsidRDefault="00F77BD7" w:rsidP="0068378F">
      <w:pPr>
        <w:pStyle w:val="Answernumbered"/>
        <w:numPr>
          <w:ilvl w:val="0"/>
          <w:numId w:val="37"/>
        </w:numPr>
        <w:spacing w:before="80"/>
        <w:ind w:left="714" w:hanging="357"/>
      </w:pPr>
      <w:r w:rsidRPr="00F77BD7">
        <w:t xml:space="preserve">Commercial to domestic </w:t>
      </w:r>
    </w:p>
    <w:p w14:paraId="3EE47A63" w14:textId="77777777" w:rsidR="00F77BD7" w:rsidRPr="00A06D39" w:rsidRDefault="00F77BD7" w:rsidP="00F77BD7">
      <w:pPr>
        <w:pStyle w:val="Answernumbered"/>
        <w:numPr>
          <w:ilvl w:val="0"/>
          <w:numId w:val="37"/>
        </w:numPr>
      </w:pPr>
      <w:r w:rsidRPr="00A06D39">
        <w:t xml:space="preserve">Industrial to domestic </w:t>
      </w:r>
    </w:p>
    <w:p w14:paraId="5E37F3B7" w14:textId="77777777" w:rsidR="00F77BD7" w:rsidRPr="00F77BD7" w:rsidRDefault="00F77BD7" w:rsidP="00F77BD7">
      <w:pPr>
        <w:pStyle w:val="Answernumbered"/>
        <w:numPr>
          <w:ilvl w:val="0"/>
          <w:numId w:val="37"/>
        </w:numPr>
      </w:pPr>
      <w:r w:rsidRPr="00F77BD7">
        <w:t>Single use occupancy to multiple occupancy</w:t>
      </w:r>
    </w:p>
    <w:p w14:paraId="238DA5D3" w14:textId="77777777" w:rsidR="00F77BD7" w:rsidRPr="00F77BD7" w:rsidRDefault="00F77BD7" w:rsidP="00F77BD7">
      <w:pPr>
        <w:pStyle w:val="Answernumbered"/>
        <w:numPr>
          <w:ilvl w:val="0"/>
          <w:numId w:val="37"/>
        </w:numPr>
      </w:pPr>
      <w:r w:rsidRPr="00F77BD7">
        <w:t>Cultural buildings to community use</w:t>
      </w:r>
    </w:p>
    <w:p w14:paraId="0C1F4A2D" w14:textId="77777777" w:rsidR="00F77BD7" w:rsidRPr="00F77BD7" w:rsidRDefault="00F77BD7" w:rsidP="00F77BD7">
      <w:pPr>
        <w:pStyle w:val="Answernumbered"/>
        <w:numPr>
          <w:ilvl w:val="0"/>
          <w:numId w:val="0"/>
        </w:numPr>
        <w:ind w:left="357" w:hanging="357"/>
      </w:pPr>
    </w:p>
    <w:p w14:paraId="276D4E81" w14:textId="77777777" w:rsidR="00F77BD7" w:rsidRPr="00F77BD7" w:rsidRDefault="00F77BD7" w:rsidP="00F77BD7">
      <w:pPr>
        <w:pStyle w:val="Normalnumberedlist"/>
      </w:pPr>
      <w:r w:rsidRPr="00F77BD7">
        <w:t>Which one of the following is not a health and safety requirement for decommissioning?</w:t>
      </w:r>
    </w:p>
    <w:p w14:paraId="27698082" w14:textId="77777777" w:rsidR="00F77BD7" w:rsidRPr="00F77BD7" w:rsidRDefault="00F77BD7" w:rsidP="0068378F">
      <w:pPr>
        <w:pStyle w:val="ListParagraph"/>
        <w:numPr>
          <w:ilvl w:val="0"/>
          <w:numId w:val="38"/>
        </w:numPr>
        <w:ind w:left="714" w:hanging="357"/>
      </w:pPr>
      <w:r w:rsidRPr="00F77BD7">
        <w:t>Isolation of services</w:t>
      </w:r>
    </w:p>
    <w:p w14:paraId="1573C64F" w14:textId="77777777" w:rsidR="00F77BD7" w:rsidRPr="00F77BD7" w:rsidRDefault="00F77BD7" w:rsidP="00F77BD7">
      <w:pPr>
        <w:pStyle w:val="ListParagraph"/>
        <w:numPr>
          <w:ilvl w:val="0"/>
          <w:numId w:val="38"/>
        </w:numPr>
      </w:pPr>
      <w:r w:rsidRPr="00F77BD7">
        <w:t>Site security</w:t>
      </w:r>
    </w:p>
    <w:p w14:paraId="158B7854" w14:textId="77777777" w:rsidR="00F77BD7" w:rsidRPr="00F77BD7" w:rsidRDefault="00F77BD7" w:rsidP="00F77BD7">
      <w:pPr>
        <w:pStyle w:val="ListParagraph"/>
        <w:numPr>
          <w:ilvl w:val="0"/>
          <w:numId w:val="38"/>
        </w:numPr>
      </w:pPr>
      <w:r w:rsidRPr="00F77BD7">
        <w:t>Removal of hazardous waste</w:t>
      </w:r>
    </w:p>
    <w:p w14:paraId="2293E7C3" w14:textId="77777777" w:rsidR="00F77BD7" w:rsidRPr="00A06D39" w:rsidRDefault="00F77BD7" w:rsidP="00F77BD7">
      <w:pPr>
        <w:pStyle w:val="ListParagraph"/>
        <w:numPr>
          <w:ilvl w:val="0"/>
          <w:numId w:val="38"/>
        </w:numPr>
      </w:pPr>
      <w:r w:rsidRPr="00A06D39">
        <w:t>Architectural salvage</w:t>
      </w:r>
    </w:p>
    <w:p w14:paraId="1F2EF4FD" w14:textId="77777777" w:rsidR="00F77BD7" w:rsidRPr="00F77BD7" w:rsidRDefault="00F77BD7" w:rsidP="00F77BD7">
      <w:pPr>
        <w:pStyle w:val="Answernumbered"/>
        <w:numPr>
          <w:ilvl w:val="0"/>
          <w:numId w:val="0"/>
        </w:numPr>
        <w:ind w:left="357" w:hanging="357"/>
      </w:pPr>
    </w:p>
    <w:p w14:paraId="67795CE2" w14:textId="77777777" w:rsidR="00F77BD7" w:rsidRPr="00F77BD7" w:rsidRDefault="00F77BD7" w:rsidP="00F77BD7">
      <w:pPr>
        <w:pStyle w:val="Normalnumberedlist"/>
        <w:rPr>
          <w:lang w:val="en-US"/>
        </w:rPr>
      </w:pPr>
      <w:r w:rsidRPr="00F77BD7">
        <w:rPr>
          <w:lang w:val="en-US"/>
        </w:rPr>
        <w:t>Which one of the following involves taking down a structure carefully and methodically?</w:t>
      </w:r>
    </w:p>
    <w:p w14:paraId="35ED352D" w14:textId="77777777" w:rsidR="00F77BD7" w:rsidRPr="00F77BD7" w:rsidRDefault="00F77BD7" w:rsidP="0068378F">
      <w:pPr>
        <w:pStyle w:val="ListParagraph"/>
        <w:numPr>
          <w:ilvl w:val="0"/>
          <w:numId w:val="39"/>
        </w:numPr>
        <w:ind w:left="714" w:hanging="357"/>
      </w:pPr>
      <w:r w:rsidRPr="00F77BD7">
        <w:t>Selective demolition</w:t>
      </w:r>
    </w:p>
    <w:p w14:paraId="681DC87A" w14:textId="77777777" w:rsidR="00F77BD7" w:rsidRPr="00A06D39" w:rsidRDefault="00F77BD7" w:rsidP="00F77BD7">
      <w:pPr>
        <w:pStyle w:val="ListParagraph"/>
        <w:numPr>
          <w:ilvl w:val="0"/>
          <w:numId w:val="39"/>
        </w:numPr>
      </w:pPr>
      <w:r w:rsidRPr="00A06D39">
        <w:t>Dismantling</w:t>
      </w:r>
    </w:p>
    <w:p w14:paraId="59A0D4F3" w14:textId="77777777" w:rsidR="00F77BD7" w:rsidRPr="00F77BD7" w:rsidRDefault="00F77BD7" w:rsidP="00F77BD7">
      <w:pPr>
        <w:pStyle w:val="ListParagraph"/>
        <w:numPr>
          <w:ilvl w:val="0"/>
          <w:numId w:val="39"/>
        </w:numPr>
      </w:pPr>
      <w:r w:rsidRPr="00F77BD7">
        <w:t>Crane and wrecking ball</w:t>
      </w:r>
    </w:p>
    <w:p w14:paraId="0A1645F2" w14:textId="77777777" w:rsidR="00F77BD7" w:rsidRPr="00F77BD7" w:rsidRDefault="00F77BD7" w:rsidP="00F77BD7">
      <w:pPr>
        <w:pStyle w:val="ListParagraph"/>
        <w:numPr>
          <w:ilvl w:val="0"/>
          <w:numId w:val="39"/>
        </w:numPr>
      </w:pPr>
      <w:r w:rsidRPr="00F77BD7">
        <w:t>Mechanical demolition</w:t>
      </w:r>
    </w:p>
    <w:p w14:paraId="13861C53" w14:textId="77777777" w:rsidR="00F77BD7" w:rsidRPr="00F77BD7" w:rsidRDefault="00F77BD7" w:rsidP="00F77BD7">
      <w:pPr>
        <w:pStyle w:val="Answernumbered"/>
        <w:numPr>
          <w:ilvl w:val="0"/>
          <w:numId w:val="0"/>
        </w:numPr>
        <w:ind w:left="357" w:hanging="357"/>
      </w:pPr>
    </w:p>
    <w:p w14:paraId="0ABCE4A5" w14:textId="77777777" w:rsidR="009A77AF" w:rsidRPr="00C5274A" w:rsidRDefault="009A77AF" w:rsidP="00A06D39">
      <w:pPr>
        <w:pStyle w:val="Normalnumberedlist"/>
        <w:numPr>
          <w:ilvl w:val="0"/>
          <w:numId w:val="0"/>
        </w:numPr>
        <w:ind w:left="357" w:hanging="357"/>
      </w:pPr>
    </w:p>
    <w:sectPr w:rsidR="009A77AF" w:rsidRPr="00C5274A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77DC9C" w14:textId="77777777" w:rsidR="009D5153" w:rsidRDefault="009D5153">
      <w:pPr>
        <w:spacing w:before="0" w:after="0"/>
      </w:pPr>
      <w:r>
        <w:separator/>
      </w:r>
    </w:p>
  </w:endnote>
  <w:endnote w:type="continuationSeparator" w:id="0">
    <w:p w14:paraId="4EADAEFC" w14:textId="77777777" w:rsidR="009D5153" w:rsidRDefault="009D515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3E398" w14:textId="77777777" w:rsidR="007C5CB6" w:rsidRDefault="007C5C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ABDE516" w:rsidR="00110217" w:rsidRPr="00F03E33" w:rsidRDefault="00E026B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E026BF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B8075A">
      <w:rPr>
        <w:noProof/>
      </w:rPr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7C5CB6">
      <w:fldChar w:fldCharType="begin"/>
    </w:r>
    <w:r w:rsidR="007C5CB6">
      <w:instrText xml:space="preserve"> NUMPAGES   \* MERGEFORMAT </w:instrText>
    </w:r>
    <w:r w:rsidR="007C5CB6">
      <w:fldChar w:fldCharType="separate"/>
    </w:r>
    <w:r w:rsidR="00B8075A">
      <w:rPr>
        <w:noProof/>
      </w:rPr>
      <w:t>1</w:t>
    </w:r>
    <w:r w:rsidR="007C5CB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A0D6CF" w14:textId="77777777" w:rsidR="007C5CB6" w:rsidRDefault="007C5C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9D30A2" w14:textId="77777777" w:rsidR="009D5153" w:rsidRDefault="009D5153">
      <w:pPr>
        <w:spacing w:before="0" w:after="0"/>
      </w:pPr>
      <w:r>
        <w:separator/>
      </w:r>
    </w:p>
  </w:footnote>
  <w:footnote w:type="continuationSeparator" w:id="0">
    <w:p w14:paraId="12598BDF" w14:textId="77777777" w:rsidR="009D5153" w:rsidRDefault="009D515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66CB85" w14:textId="77777777" w:rsidR="007C5CB6" w:rsidRDefault="007C5C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FF7EC1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1ED7499F">
          <wp:simplePos x="0" y="0"/>
          <wp:positionH relativeFrom="rightMargin">
            <wp:posOffset>-1882775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8970F6">
      <w:rPr>
        <w:b/>
        <w:bCs/>
        <w:sz w:val="28"/>
        <w:szCs w:val="28"/>
      </w:rPr>
      <w:t>Building</w:t>
    </w:r>
    <w:r w:rsidR="007C5CB6">
      <w:rPr>
        <w:b/>
        <w:bCs/>
        <w:sz w:val="28"/>
        <w:szCs w:val="28"/>
      </w:rPr>
      <w:br/>
    </w:r>
    <w:r w:rsidR="008970F6">
      <w:rPr>
        <w:b/>
        <w:bCs/>
        <w:sz w:val="28"/>
        <w:szCs w:val="28"/>
      </w:rPr>
      <w:t>Services Engineering</w:t>
    </w:r>
  </w:p>
  <w:p w14:paraId="6D5BF42A" w14:textId="23C90F0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B336F">
      <w:rPr>
        <w:color w:val="0077E3"/>
        <w:sz w:val="24"/>
        <w:szCs w:val="28"/>
      </w:rPr>
      <w:t>1</w:t>
    </w:r>
    <w:r w:rsidRPr="00AC3BFD">
      <w:rPr>
        <w:color w:val="0077E3"/>
        <w:sz w:val="24"/>
        <w:szCs w:val="28"/>
      </w:rPr>
      <w:t>0</w:t>
    </w:r>
    <w:r w:rsidR="00B51D19">
      <w:rPr>
        <w:color w:val="0077E3"/>
        <w:sz w:val="24"/>
        <w:szCs w:val="28"/>
      </w:rPr>
      <w:t>3</w:t>
    </w:r>
    <w:r w:rsidRPr="00AC3BFD">
      <w:rPr>
        <w:color w:val="0077E3"/>
        <w:sz w:val="24"/>
        <w:szCs w:val="28"/>
      </w:rPr>
      <w:t xml:space="preserve"> </w:t>
    </w:r>
    <w:r w:rsidR="00DE0037">
      <w:rPr>
        <w:color w:val="0077E3"/>
        <w:sz w:val="24"/>
        <w:szCs w:val="28"/>
      </w:rPr>
      <w:t>Multiple choice questions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EFD692" w14:textId="77777777" w:rsidR="007C5CB6" w:rsidRDefault="007C5C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845059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0557BB"/>
    <w:multiLevelType w:val="hybridMultilevel"/>
    <w:tmpl w:val="C5A6077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E7F6D"/>
    <w:multiLevelType w:val="hybridMultilevel"/>
    <w:tmpl w:val="A66E4BF2"/>
    <w:lvl w:ilvl="0" w:tplc="08090017">
      <w:start w:val="1"/>
      <w:numFmt w:val="lowerLetter"/>
      <w:lvlText w:val="%1)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F093C"/>
    <w:multiLevelType w:val="hybridMultilevel"/>
    <w:tmpl w:val="EB4EB28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F49ED"/>
    <w:multiLevelType w:val="hybridMultilevel"/>
    <w:tmpl w:val="9FF27F3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E7BF8"/>
    <w:multiLevelType w:val="hybridMultilevel"/>
    <w:tmpl w:val="719AA7C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87BEE"/>
    <w:multiLevelType w:val="hybridMultilevel"/>
    <w:tmpl w:val="3A9AA78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C433E"/>
    <w:multiLevelType w:val="hybridMultilevel"/>
    <w:tmpl w:val="E86AEB0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A2695"/>
    <w:multiLevelType w:val="hybridMultilevel"/>
    <w:tmpl w:val="D2C42BBE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F13BC"/>
    <w:multiLevelType w:val="hybridMultilevel"/>
    <w:tmpl w:val="8FA64AF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4E1918"/>
    <w:multiLevelType w:val="hybridMultilevel"/>
    <w:tmpl w:val="B3DED5B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2C589D"/>
    <w:multiLevelType w:val="hybridMultilevel"/>
    <w:tmpl w:val="7F8E0C4C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0F56EA"/>
    <w:multiLevelType w:val="hybridMultilevel"/>
    <w:tmpl w:val="42A2CBF2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745B15"/>
    <w:multiLevelType w:val="hybridMultilevel"/>
    <w:tmpl w:val="F8EC08F2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38278BC"/>
    <w:multiLevelType w:val="hybridMultilevel"/>
    <w:tmpl w:val="0772123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F74FC"/>
    <w:multiLevelType w:val="hybridMultilevel"/>
    <w:tmpl w:val="5FA81C4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20054D"/>
    <w:multiLevelType w:val="hybridMultilevel"/>
    <w:tmpl w:val="37E4A176"/>
    <w:lvl w:ilvl="0" w:tplc="08090017">
      <w:start w:val="1"/>
      <w:numFmt w:val="lowerLetter"/>
      <w:lvlText w:val="%1)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282C4C10"/>
    <w:multiLevelType w:val="hybridMultilevel"/>
    <w:tmpl w:val="8E0A96B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CB77B1"/>
    <w:multiLevelType w:val="hybridMultilevel"/>
    <w:tmpl w:val="170EB6F6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4D4133"/>
    <w:multiLevelType w:val="hybridMultilevel"/>
    <w:tmpl w:val="141025DC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D27F01"/>
    <w:multiLevelType w:val="hybridMultilevel"/>
    <w:tmpl w:val="1C7AC0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9110A"/>
    <w:multiLevelType w:val="hybridMultilevel"/>
    <w:tmpl w:val="BFACC88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AF29E6"/>
    <w:multiLevelType w:val="hybridMultilevel"/>
    <w:tmpl w:val="43E8AAE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D7120D"/>
    <w:multiLevelType w:val="hybridMultilevel"/>
    <w:tmpl w:val="75A6D4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D74267"/>
    <w:multiLevelType w:val="hybridMultilevel"/>
    <w:tmpl w:val="400806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7" w15:restartNumberingAfterBreak="0">
    <w:nsid w:val="489B1ACD"/>
    <w:multiLevelType w:val="hybridMultilevel"/>
    <w:tmpl w:val="C5B0AAC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34841"/>
    <w:multiLevelType w:val="hybridMultilevel"/>
    <w:tmpl w:val="4CA01FBA"/>
    <w:lvl w:ilvl="0" w:tplc="08090017">
      <w:start w:val="1"/>
      <w:numFmt w:val="lowerLetter"/>
      <w:lvlText w:val="%1)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216566"/>
    <w:multiLevelType w:val="hybridMultilevel"/>
    <w:tmpl w:val="71AC488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416139"/>
    <w:multiLevelType w:val="hybridMultilevel"/>
    <w:tmpl w:val="19764AE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846B70"/>
    <w:multiLevelType w:val="hybridMultilevel"/>
    <w:tmpl w:val="E7426CA8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DC805FC"/>
    <w:multiLevelType w:val="hybridMultilevel"/>
    <w:tmpl w:val="9C7EFEA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F45553"/>
    <w:multiLevelType w:val="hybridMultilevel"/>
    <w:tmpl w:val="15AE1A4E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DB2971"/>
    <w:multiLevelType w:val="hybridMultilevel"/>
    <w:tmpl w:val="2242C9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3E2672"/>
    <w:multiLevelType w:val="hybridMultilevel"/>
    <w:tmpl w:val="4C3E40A4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5290067"/>
    <w:multiLevelType w:val="hybridMultilevel"/>
    <w:tmpl w:val="5A6A04A2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6AD0D11"/>
    <w:multiLevelType w:val="hybridMultilevel"/>
    <w:tmpl w:val="F662B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F926FE"/>
    <w:multiLevelType w:val="hybridMultilevel"/>
    <w:tmpl w:val="3E1E959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DA5171"/>
    <w:multiLevelType w:val="hybridMultilevel"/>
    <w:tmpl w:val="5A7832A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6"/>
  </w:num>
  <w:num w:numId="3">
    <w:abstractNumId w:val="34"/>
  </w:num>
  <w:num w:numId="4">
    <w:abstractNumId w:val="13"/>
  </w:num>
  <w:num w:numId="5">
    <w:abstractNumId w:val="8"/>
  </w:num>
  <w:num w:numId="6">
    <w:abstractNumId w:val="20"/>
  </w:num>
  <w:num w:numId="7">
    <w:abstractNumId w:val="12"/>
  </w:num>
  <w:num w:numId="8">
    <w:abstractNumId w:val="10"/>
  </w:num>
  <w:num w:numId="9">
    <w:abstractNumId w:val="33"/>
  </w:num>
  <w:num w:numId="10">
    <w:abstractNumId w:val="24"/>
  </w:num>
  <w:num w:numId="11">
    <w:abstractNumId w:val="21"/>
  </w:num>
  <w:num w:numId="12">
    <w:abstractNumId w:val="7"/>
  </w:num>
  <w:num w:numId="13">
    <w:abstractNumId w:val="35"/>
  </w:num>
  <w:num w:numId="14">
    <w:abstractNumId w:val="3"/>
  </w:num>
  <w:num w:numId="15">
    <w:abstractNumId w:val="0"/>
  </w:num>
  <w:num w:numId="16">
    <w:abstractNumId w:val="31"/>
  </w:num>
  <w:num w:numId="17">
    <w:abstractNumId w:val="36"/>
  </w:num>
  <w:num w:numId="18">
    <w:abstractNumId w:val="37"/>
  </w:num>
  <w:num w:numId="19">
    <w:abstractNumId w:val="19"/>
  </w:num>
  <w:num w:numId="20">
    <w:abstractNumId w:val="28"/>
  </w:num>
  <w:num w:numId="21">
    <w:abstractNumId w:val="2"/>
  </w:num>
  <w:num w:numId="22">
    <w:abstractNumId w:val="17"/>
  </w:num>
  <w:num w:numId="23">
    <w:abstractNumId w:val="15"/>
  </w:num>
  <w:num w:numId="24">
    <w:abstractNumId w:val="23"/>
  </w:num>
  <w:num w:numId="25">
    <w:abstractNumId w:val="27"/>
  </w:num>
  <w:num w:numId="26">
    <w:abstractNumId w:val="18"/>
  </w:num>
  <w:num w:numId="27">
    <w:abstractNumId w:val="32"/>
  </w:num>
  <w:num w:numId="28">
    <w:abstractNumId w:val="30"/>
  </w:num>
  <w:num w:numId="29">
    <w:abstractNumId w:val="29"/>
  </w:num>
  <w:num w:numId="30">
    <w:abstractNumId w:val="40"/>
  </w:num>
  <w:num w:numId="31">
    <w:abstractNumId w:val="11"/>
  </w:num>
  <w:num w:numId="32">
    <w:abstractNumId w:val="6"/>
  </w:num>
  <w:num w:numId="33">
    <w:abstractNumId w:val="14"/>
  </w:num>
  <w:num w:numId="34">
    <w:abstractNumId w:val="39"/>
  </w:num>
  <w:num w:numId="35">
    <w:abstractNumId w:val="5"/>
  </w:num>
  <w:num w:numId="36">
    <w:abstractNumId w:val="16"/>
  </w:num>
  <w:num w:numId="37">
    <w:abstractNumId w:val="25"/>
  </w:num>
  <w:num w:numId="38">
    <w:abstractNumId w:val="4"/>
  </w:num>
  <w:num w:numId="39">
    <w:abstractNumId w:val="22"/>
  </w:num>
  <w:num w:numId="40">
    <w:abstractNumId w:val="38"/>
  </w:num>
  <w:num w:numId="41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F74AD"/>
    <w:rsid w:val="002761E7"/>
    <w:rsid w:val="002C2977"/>
    <w:rsid w:val="002D07A8"/>
    <w:rsid w:val="003405EA"/>
    <w:rsid w:val="00353C6A"/>
    <w:rsid w:val="003B336F"/>
    <w:rsid w:val="003B7999"/>
    <w:rsid w:val="003D602E"/>
    <w:rsid w:val="00404B31"/>
    <w:rsid w:val="00432AF7"/>
    <w:rsid w:val="00440A19"/>
    <w:rsid w:val="00474F67"/>
    <w:rsid w:val="0048500D"/>
    <w:rsid w:val="00524E1B"/>
    <w:rsid w:val="006135C0"/>
    <w:rsid w:val="00636862"/>
    <w:rsid w:val="006642FD"/>
    <w:rsid w:val="006807B0"/>
    <w:rsid w:val="0068378F"/>
    <w:rsid w:val="00691B95"/>
    <w:rsid w:val="006B798A"/>
    <w:rsid w:val="006D3AA3"/>
    <w:rsid w:val="006D4994"/>
    <w:rsid w:val="006E1028"/>
    <w:rsid w:val="006E19C2"/>
    <w:rsid w:val="006F7BAF"/>
    <w:rsid w:val="007058DD"/>
    <w:rsid w:val="00754144"/>
    <w:rsid w:val="007541F3"/>
    <w:rsid w:val="00797FA7"/>
    <w:rsid w:val="007C5CB6"/>
    <w:rsid w:val="008970F6"/>
    <w:rsid w:val="008C1F1C"/>
    <w:rsid w:val="008E6BE9"/>
    <w:rsid w:val="00995D1D"/>
    <w:rsid w:val="009975A0"/>
    <w:rsid w:val="009A60A7"/>
    <w:rsid w:val="009A77AF"/>
    <w:rsid w:val="009C5C6E"/>
    <w:rsid w:val="009D5153"/>
    <w:rsid w:val="00A06D39"/>
    <w:rsid w:val="00A2454C"/>
    <w:rsid w:val="00AD5A55"/>
    <w:rsid w:val="00AE245C"/>
    <w:rsid w:val="00B054EC"/>
    <w:rsid w:val="00B25029"/>
    <w:rsid w:val="00B51D19"/>
    <w:rsid w:val="00B8075A"/>
    <w:rsid w:val="00BD00C0"/>
    <w:rsid w:val="00BE2C21"/>
    <w:rsid w:val="00C01D20"/>
    <w:rsid w:val="00C02AAE"/>
    <w:rsid w:val="00C202BF"/>
    <w:rsid w:val="00C42667"/>
    <w:rsid w:val="00C5274A"/>
    <w:rsid w:val="00C858D7"/>
    <w:rsid w:val="00D073BC"/>
    <w:rsid w:val="00D56B82"/>
    <w:rsid w:val="00DA2485"/>
    <w:rsid w:val="00DB53C1"/>
    <w:rsid w:val="00DE0037"/>
    <w:rsid w:val="00DE29A8"/>
    <w:rsid w:val="00E026BF"/>
    <w:rsid w:val="00E071D0"/>
    <w:rsid w:val="00E90B41"/>
    <w:rsid w:val="00F03E33"/>
    <w:rsid w:val="00F15749"/>
    <w:rsid w:val="00F62573"/>
    <w:rsid w:val="00F77BD7"/>
    <w:rsid w:val="00FD52DA"/>
    <w:rsid w:val="00FF2FC2"/>
    <w:rsid w:val="00FF4B6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B8075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807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8075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807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8075A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rsid w:val="00DE00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27</cp:revision>
  <cp:lastPrinted>2013-05-15T12:05:00Z</cp:lastPrinted>
  <dcterms:created xsi:type="dcterms:W3CDTF">2020-11-29T10:35:00Z</dcterms:created>
  <dcterms:modified xsi:type="dcterms:W3CDTF">2021-04-12T15:21:00Z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