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5C1DBF0C" w:rsidR="00474F67" w:rsidRPr="007F05E6" w:rsidRDefault="009271FA" w:rsidP="00474F67">
      <w:pPr>
        <w:pStyle w:val="Unittitle"/>
      </w:pPr>
      <w:r>
        <w:t>Unit</w:t>
      </w:r>
      <w:r w:rsidR="00B152A2">
        <w:t xml:space="preserve"> 104</w:t>
      </w:r>
      <w:r>
        <w:t>:</w:t>
      </w:r>
      <w:r w:rsidR="00474F67">
        <w:t xml:space="preserve"> </w:t>
      </w:r>
      <w:r w:rsidR="00D43A10">
        <w:t xml:space="preserve">Employability in </w:t>
      </w:r>
      <w:r w:rsidR="00597957">
        <w:t>the c</w:t>
      </w:r>
      <w:r w:rsidR="00D43A10">
        <w:t xml:space="preserve">onstruction and </w:t>
      </w:r>
      <w:r w:rsidR="00597957">
        <w:t>b</w:t>
      </w:r>
      <w:r w:rsidR="00D43A10">
        <w:t xml:space="preserve">uilt </w:t>
      </w:r>
      <w:r w:rsidR="00597957">
        <w:t>e</w:t>
      </w:r>
      <w:r w:rsidR="00D43A10">
        <w:t>nvironment sector</w:t>
      </w:r>
    </w:p>
    <w:p w14:paraId="78325DB0" w14:textId="12DBF607" w:rsidR="00A60089" w:rsidRPr="00A60089" w:rsidRDefault="009271FA" w:rsidP="00A60089">
      <w:pPr>
        <w:pStyle w:val="Heading1"/>
      </w:pPr>
      <w:r>
        <w:t>Worksheet</w:t>
      </w:r>
      <w:r w:rsidR="00B152A2">
        <w:t xml:space="preserve"> </w:t>
      </w:r>
      <w:r w:rsidR="00060CE0">
        <w:t>9</w:t>
      </w:r>
      <w:r>
        <w:t>:</w:t>
      </w:r>
      <w:r w:rsidR="00474F67">
        <w:t xml:space="preserve"> </w:t>
      </w:r>
      <w:r w:rsidR="1CCFD501">
        <w:t xml:space="preserve">Profit and </w:t>
      </w:r>
      <w:r w:rsidR="00B152A2">
        <w:t>l</w:t>
      </w:r>
      <w:r w:rsidR="1CCFD501">
        <w:t>oss</w:t>
      </w:r>
      <w:r w:rsidR="00672AE3">
        <w:t xml:space="preserve"> (</w:t>
      </w:r>
      <w:r w:rsidR="00FD5475">
        <w:t>l</w:t>
      </w:r>
      <w:r w:rsidR="7EEFBD68">
        <w:t>earner</w:t>
      </w:r>
      <w:r w:rsidR="00672AE3">
        <w:t>)</w:t>
      </w:r>
    </w:p>
    <w:p w14:paraId="6BBBA10D" w14:textId="74C5ED44" w:rsidR="45622A78" w:rsidRPr="00287B3D" w:rsidRDefault="45622A78" w:rsidP="009F3AED">
      <w:pPr>
        <w:pStyle w:val="Normalnumberedlist"/>
        <w:rPr>
          <w:rFonts w:cs="Arial"/>
        </w:rPr>
      </w:pPr>
      <w:r w:rsidRPr="55C9317C">
        <w:t>An employer has received staged payments for a project they have carried out.</w:t>
      </w:r>
      <w:r w:rsidR="4D175E13" w:rsidRPr="55C9317C">
        <w:t xml:space="preserve"> They need to compare it against the expenditure on the project.</w:t>
      </w:r>
      <w:r w:rsidR="00287B3D">
        <w:t xml:space="preserve"> </w:t>
      </w:r>
      <w:r w:rsidR="00287B3D" w:rsidRPr="00287B3D">
        <w:rPr>
          <w:rFonts w:cs="Arial"/>
        </w:rPr>
        <w:t>Work out</w:t>
      </w:r>
      <w:r w:rsidRPr="00287B3D">
        <w:rPr>
          <w:rFonts w:cs="Arial"/>
        </w:rPr>
        <w:t xml:space="preserve"> the</w:t>
      </w:r>
      <w:r w:rsidR="00287B3D" w:rsidRPr="00287B3D">
        <w:rPr>
          <w:rFonts w:cs="Arial"/>
        </w:rPr>
        <w:t xml:space="preserve"> figures in the </w:t>
      </w:r>
      <w:r w:rsidRPr="00287B3D">
        <w:rPr>
          <w:rFonts w:cs="Arial"/>
        </w:rPr>
        <w:t xml:space="preserve">table </w:t>
      </w:r>
      <w:r w:rsidR="00EE4BE2" w:rsidRPr="00287B3D">
        <w:rPr>
          <w:rFonts w:cs="Arial"/>
        </w:rPr>
        <w:t xml:space="preserve">below </w:t>
      </w:r>
      <w:r w:rsidRPr="00287B3D">
        <w:rPr>
          <w:rFonts w:cs="Arial"/>
        </w:rPr>
        <w:t>and determine the outcome of the project in terms of profit or loss.</w:t>
      </w:r>
    </w:p>
    <w:p w14:paraId="54349689" w14:textId="1D2BCC5D" w:rsidR="55C9317C" w:rsidRDefault="55C9317C" w:rsidP="55C9317C">
      <w:pPr>
        <w:spacing w:before="0" w:after="0"/>
        <w:rPr>
          <w:rFonts w:cs="Arial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815"/>
        <w:gridCol w:w="3197"/>
        <w:gridCol w:w="2253"/>
        <w:gridCol w:w="2253"/>
      </w:tblGrid>
      <w:tr w:rsidR="55C9317C" w14:paraId="6751C32F" w14:textId="77777777" w:rsidTr="55C9317C">
        <w:tc>
          <w:tcPr>
            <w:tcW w:w="1815" w:type="dxa"/>
          </w:tcPr>
          <w:p w14:paraId="2335098D" w14:textId="55DA7CB4" w:rsidR="6C205F74" w:rsidRDefault="6C205F74" w:rsidP="55C9317C">
            <w:pPr>
              <w:rPr>
                <w:rFonts w:cs="Arial"/>
                <w:b/>
                <w:bCs/>
              </w:rPr>
            </w:pPr>
            <w:r w:rsidRPr="55C9317C">
              <w:rPr>
                <w:rFonts w:cs="Arial"/>
                <w:b/>
                <w:bCs/>
              </w:rPr>
              <w:t>Activity</w:t>
            </w:r>
          </w:p>
        </w:tc>
        <w:tc>
          <w:tcPr>
            <w:tcW w:w="3197" w:type="dxa"/>
          </w:tcPr>
          <w:p w14:paraId="173FD3B3" w14:textId="64251565" w:rsidR="6C205F74" w:rsidRDefault="6C205F74" w:rsidP="55C9317C">
            <w:pPr>
              <w:rPr>
                <w:rFonts w:cs="Arial"/>
                <w:b/>
                <w:bCs/>
              </w:rPr>
            </w:pPr>
            <w:r w:rsidRPr="55C9317C">
              <w:rPr>
                <w:rFonts w:cs="Arial"/>
                <w:b/>
                <w:bCs/>
              </w:rPr>
              <w:t>Income</w:t>
            </w:r>
          </w:p>
        </w:tc>
        <w:tc>
          <w:tcPr>
            <w:tcW w:w="2253" w:type="dxa"/>
          </w:tcPr>
          <w:p w14:paraId="7A0B480A" w14:textId="4FEAAB47" w:rsidR="6C205F74" w:rsidRDefault="6C205F74" w:rsidP="55C9317C">
            <w:pPr>
              <w:rPr>
                <w:rFonts w:cs="Arial"/>
                <w:b/>
                <w:bCs/>
              </w:rPr>
            </w:pPr>
            <w:r w:rsidRPr="55C9317C">
              <w:rPr>
                <w:rFonts w:cs="Arial"/>
                <w:b/>
                <w:bCs/>
              </w:rPr>
              <w:t>Expenditure</w:t>
            </w:r>
          </w:p>
        </w:tc>
        <w:tc>
          <w:tcPr>
            <w:tcW w:w="2253" w:type="dxa"/>
          </w:tcPr>
          <w:p w14:paraId="146EA5B2" w14:textId="7FCEA981" w:rsidR="2CDCF449" w:rsidRDefault="2CDCF449" w:rsidP="55C9317C">
            <w:pPr>
              <w:rPr>
                <w:rFonts w:cs="Arial"/>
                <w:b/>
                <w:bCs/>
              </w:rPr>
            </w:pPr>
            <w:r w:rsidRPr="55C9317C">
              <w:rPr>
                <w:rFonts w:cs="Arial"/>
                <w:b/>
                <w:bCs/>
              </w:rPr>
              <w:t>Profit or loss</w:t>
            </w:r>
            <w:r w:rsidR="30C068C7" w:rsidRPr="55C9317C">
              <w:rPr>
                <w:rFonts w:cs="Arial"/>
                <w:b/>
                <w:bCs/>
              </w:rPr>
              <w:t xml:space="preserve"> +</w:t>
            </w:r>
            <w:r w:rsidR="03F8D690" w:rsidRPr="55C9317C">
              <w:rPr>
                <w:rFonts w:cs="Arial"/>
                <w:b/>
                <w:bCs/>
              </w:rPr>
              <w:t xml:space="preserve"> </w:t>
            </w:r>
            <w:r w:rsidR="30C068C7" w:rsidRPr="55C9317C">
              <w:rPr>
                <w:rFonts w:cs="Arial"/>
                <w:b/>
                <w:bCs/>
              </w:rPr>
              <w:t>or -</w:t>
            </w:r>
          </w:p>
        </w:tc>
      </w:tr>
      <w:tr w:rsidR="55C9317C" w14:paraId="512FDADE" w14:textId="77777777" w:rsidTr="55C9317C">
        <w:tc>
          <w:tcPr>
            <w:tcW w:w="1815" w:type="dxa"/>
          </w:tcPr>
          <w:p w14:paraId="5703A03D" w14:textId="25C72AF1" w:rsidR="2CDCF449" w:rsidRDefault="2CDCF449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Stage 1 payment</w:t>
            </w:r>
          </w:p>
        </w:tc>
        <w:tc>
          <w:tcPr>
            <w:tcW w:w="3197" w:type="dxa"/>
          </w:tcPr>
          <w:p w14:paraId="3FF4B834" w14:textId="0EEB53C4" w:rsidR="2CDCF449" w:rsidRDefault="2CDCF449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£100,000</w:t>
            </w:r>
          </w:p>
        </w:tc>
        <w:tc>
          <w:tcPr>
            <w:tcW w:w="2253" w:type="dxa"/>
          </w:tcPr>
          <w:p w14:paraId="0B9D5E57" w14:textId="590AAE7D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71F7E931" w14:textId="1B44DCB5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62000821" w14:textId="77777777" w:rsidTr="55C9317C">
        <w:tc>
          <w:tcPr>
            <w:tcW w:w="1815" w:type="dxa"/>
          </w:tcPr>
          <w:p w14:paraId="554204D6" w14:textId="5CEC4AF8" w:rsidR="6C205F74" w:rsidRDefault="6C205F74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Labour</w:t>
            </w:r>
          </w:p>
        </w:tc>
        <w:tc>
          <w:tcPr>
            <w:tcW w:w="3197" w:type="dxa"/>
          </w:tcPr>
          <w:p w14:paraId="5D8877E5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30E3A070" w14:textId="213826EC" w:rsidR="0D71E5E7" w:rsidRDefault="0D71E5E7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£350</w:t>
            </w:r>
            <w:r w:rsidR="6E4A65FE" w:rsidRPr="55C9317C">
              <w:rPr>
                <w:rFonts w:cs="Arial"/>
              </w:rPr>
              <w:t>,</w:t>
            </w:r>
            <w:r w:rsidRPr="55C9317C">
              <w:rPr>
                <w:rFonts w:cs="Arial"/>
              </w:rPr>
              <w:t>000</w:t>
            </w:r>
          </w:p>
        </w:tc>
        <w:tc>
          <w:tcPr>
            <w:tcW w:w="2253" w:type="dxa"/>
          </w:tcPr>
          <w:p w14:paraId="76EA0D08" w14:textId="743C7732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74B37BE3" w14:textId="77777777" w:rsidTr="55C9317C">
        <w:tc>
          <w:tcPr>
            <w:tcW w:w="1815" w:type="dxa"/>
          </w:tcPr>
          <w:p w14:paraId="23B9C59E" w14:textId="43D8FA29" w:rsidR="6C205F74" w:rsidRDefault="6C205F74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Marketing</w:t>
            </w:r>
          </w:p>
        </w:tc>
        <w:tc>
          <w:tcPr>
            <w:tcW w:w="3197" w:type="dxa"/>
          </w:tcPr>
          <w:p w14:paraId="2B41D570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3FAD156F" w14:textId="42C1FE11" w:rsidR="46FE5F31" w:rsidRDefault="46FE5F31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£10,000</w:t>
            </w:r>
          </w:p>
        </w:tc>
        <w:tc>
          <w:tcPr>
            <w:tcW w:w="2253" w:type="dxa"/>
          </w:tcPr>
          <w:p w14:paraId="6E71D212" w14:textId="2DA616A1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4914BABF" w14:textId="77777777" w:rsidTr="55C9317C">
        <w:tc>
          <w:tcPr>
            <w:tcW w:w="1815" w:type="dxa"/>
          </w:tcPr>
          <w:p w14:paraId="7512E9C4" w14:textId="2EC7F5F7" w:rsidR="6C205F74" w:rsidRDefault="6C205F74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Material</w:t>
            </w:r>
          </w:p>
        </w:tc>
        <w:tc>
          <w:tcPr>
            <w:tcW w:w="3197" w:type="dxa"/>
          </w:tcPr>
          <w:p w14:paraId="76381D79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145CDD2F" w14:textId="70A8EA93" w:rsidR="1E834BE9" w:rsidRDefault="1E834BE9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£125,000</w:t>
            </w:r>
          </w:p>
        </w:tc>
        <w:tc>
          <w:tcPr>
            <w:tcW w:w="2253" w:type="dxa"/>
          </w:tcPr>
          <w:p w14:paraId="2D16D341" w14:textId="25C4C950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3063DD45" w14:textId="77777777" w:rsidTr="55C9317C">
        <w:tc>
          <w:tcPr>
            <w:tcW w:w="1815" w:type="dxa"/>
          </w:tcPr>
          <w:p w14:paraId="67C22262" w14:textId="6939E181" w:rsidR="121BA5BB" w:rsidRDefault="121BA5BB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Stage 2 payment</w:t>
            </w:r>
          </w:p>
        </w:tc>
        <w:tc>
          <w:tcPr>
            <w:tcW w:w="3197" w:type="dxa"/>
          </w:tcPr>
          <w:p w14:paraId="2F1FE306" w14:textId="3D7FE6C3" w:rsidR="121BA5BB" w:rsidRDefault="121BA5BB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</w:t>
            </w:r>
            <w:r w:rsidR="77D6224B" w:rsidRPr="55C9317C">
              <w:rPr>
                <w:rFonts w:cs="Arial"/>
              </w:rPr>
              <w:t>2</w:t>
            </w:r>
            <w:r w:rsidRPr="55C9317C">
              <w:rPr>
                <w:rFonts w:cs="Arial"/>
              </w:rPr>
              <w:t>00,000</w:t>
            </w:r>
          </w:p>
        </w:tc>
        <w:tc>
          <w:tcPr>
            <w:tcW w:w="2253" w:type="dxa"/>
          </w:tcPr>
          <w:p w14:paraId="5A733C3B" w14:textId="1C6508ED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2C054FCD" w14:textId="239B1CB3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4EB29FE6" w14:textId="77777777" w:rsidTr="55C9317C">
        <w:tc>
          <w:tcPr>
            <w:tcW w:w="1815" w:type="dxa"/>
          </w:tcPr>
          <w:p w14:paraId="544A9E6C" w14:textId="110813A0" w:rsidR="6C205F74" w:rsidRDefault="6C205F74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Transport</w:t>
            </w:r>
          </w:p>
        </w:tc>
        <w:tc>
          <w:tcPr>
            <w:tcW w:w="3197" w:type="dxa"/>
          </w:tcPr>
          <w:p w14:paraId="12F740A6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047FBD86" w14:textId="4CD78F32" w:rsidR="15565231" w:rsidRDefault="15565231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£35,000</w:t>
            </w:r>
          </w:p>
        </w:tc>
        <w:tc>
          <w:tcPr>
            <w:tcW w:w="2253" w:type="dxa"/>
          </w:tcPr>
          <w:p w14:paraId="110E63A6" w14:textId="4C274076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2F3B5151" w14:textId="77777777" w:rsidTr="55C9317C">
        <w:tc>
          <w:tcPr>
            <w:tcW w:w="1815" w:type="dxa"/>
          </w:tcPr>
          <w:p w14:paraId="2F869B72" w14:textId="42AE01C2" w:rsidR="6C205F74" w:rsidRDefault="6C205F74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Consultants fee</w:t>
            </w:r>
          </w:p>
        </w:tc>
        <w:tc>
          <w:tcPr>
            <w:tcW w:w="3197" w:type="dxa"/>
          </w:tcPr>
          <w:p w14:paraId="0014AD58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36C33C33" w14:textId="75F4FF96" w:rsidR="4B5E2F57" w:rsidRDefault="4B5E2F57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£65,000</w:t>
            </w:r>
          </w:p>
        </w:tc>
        <w:tc>
          <w:tcPr>
            <w:tcW w:w="2253" w:type="dxa"/>
          </w:tcPr>
          <w:p w14:paraId="3D0A0A4E" w14:textId="50ACDC75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154F3DEA" w14:textId="77777777" w:rsidTr="55C9317C">
        <w:tc>
          <w:tcPr>
            <w:tcW w:w="1815" w:type="dxa"/>
          </w:tcPr>
          <w:p w14:paraId="51474ECF" w14:textId="224332C6" w:rsidR="6C205F74" w:rsidRDefault="6C205F74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Subcontracting</w:t>
            </w:r>
          </w:p>
        </w:tc>
        <w:tc>
          <w:tcPr>
            <w:tcW w:w="3197" w:type="dxa"/>
          </w:tcPr>
          <w:p w14:paraId="69FF1B1D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0FA3916F" w14:textId="67D40678" w:rsidR="720E2B73" w:rsidRDefault="720E2B73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£18,000</w:t>
            </w:r>
          </w:p>
        </w:tc>
        <w:tc>
          <w:tcPr>
            <w:tcW w:w="2253" w:type="dxa"/>
          </w:tcPr>
          <w:p w14:paraId="6074F3D4" w14:textId="1649A05A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512A7433" w14:textId="77777777" w:rsidTr="55C9317C">
        <w:tc>
          <w:tcPr>
            <w:tcW w:w="1815" w:type="dxa"/>
          </w:tcPr>
          <w:p w14:paraId="194960FA" w14:textId="539C0DE5" w:rsidR="0100171D" w:rsidRDefault="0100171D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Stage 3 payment</w:t>
            </w:r>
          </w:p>
        </w:tc>
        <w:tc>
          <w:tcPr>
            <w:tcW w:w="3197" w:type="dxa"/>
          </w:tcPr>
          <w:p w14:paraId="285EA2D2" w14:textId="5AD2B564" w:rsidR="0100171D" w:rsidRDefault="0100171D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£75,000</w:t>
            </w:r>
          </w:p>
        </w:tc>
        <w:tc>
          <w:tcPr>
            <w:tcW w:w="2253" w:type="dxa"/>
          </w:tcPr>
          <w:p w14:paraId="4B67D6D5" w14:textId="1E4F8ABF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64C46706" w14:textId="091F9429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70280394" w14:textId="77777777" w:rsidTr="55C9317C">
        <w:tc>
          <w:tcPr>
            <w:tcW w:w="1815" w:type="dxa"/>
          </w:tcPr>
          <w:p w14:paraId="57F35E63" w14:textId="6D15DEE2" w:rsidR="44768F11" w:rsidRDefault="44768F11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 xml:space="preserve">Tools </w:t>
            </w:r>
          </w:p>
        </w:tc>
        <w:tc>
          <w:tcPr>
            <w:tcW w:w="3197" w:type="dxa"/>
          </w:tcPr>
          <w:p w14:paraId="59791B02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0A841D76" w14:textId="1DECA0AB" w:rsidR="45043EB8" w:rsidRDefault="45043EB8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£25,000</w:t>
            </w:r>
          </w:p>
        </w:tc>
        <w:tc>
          <w:tcPr>
            <w:tcW w:w="2253" w:type="dxa"/>
          </w:tcPr>
          <w:p w14:paraId="64F077AC" w14:textId="31B2CD6A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05B00748" w14:textId="77777777" w:rsidTr="55C9317C">
        <w:tc>
          <w:tcPr>
            <w:tcW w:w="1815" w:type="dxa"/>
          </w:tcPr>
          <w:p w14:paraId="21EAB689" w14:textId="3CDAE456" w:rsidR="44768F11" w:rsidRDefault="44768F11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Equipment</w:t>
            </w:r>
          </w:p>
        </w:tc>
        <w:tc>
          <w:tcPr>
            <w:tcW w:w="3197" w:type="dxa"/>
          </w:tcPr>
          <w:p w14:paraId="15939207" w14:textId="174BD022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5B5B17A7" w14:textId="3759F985" w:rsidR="68F30952" w:rsidRDefault="68F30952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£15,000</w:t>
            </w:r>
          </w:p>
        </w:tc>
        <w:tc>
          <w:tcPr>
            <w:tcW w:w="2253" w:type="dxa"/>
          </w:tcPr>
          <w:p w14:paraId="0C1C3017" w14:textId="120B4473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2CDB53C0" w14:textId="77777777" w:rsidTr="55C9317C">
        <w:tc>
          <w:tcPr>
            <w:tcW w:w="1815" w:type="dxa"/>
          </w:tcPr>
          <w:p w14:paraId="50099432" w14:textId="12233451" w:rsidR="68F30952" w:rsidRDefault="68F30952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Training</w:t>
            </w:r>
          </w:p>
        </w:tc>
        <w:tc>
          <w:tcPr>
            <w:tcW w:w="3197" w:type="dxa"/>
          </w:tcPr>
          <w:p w14:paraId="6749FBF3" w14:textId="5F90BF19" w:rsidR="68F30952" w:rsidRDefault="68F30952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£30,000</w:t>
            </w:r>
          </w:p>
        </w:tc>
        <w:tc>
          <w:tcPr>
            <w:tcW w:w="2253" w:type="dxa"/>
          </w:tcPr>
          <w:p w14:paraId="07A59FCB" w14:textId="45D9DC18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6EA1AF06" w14:textId="43B26B0B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764F2142" w14:textId="77777777" w:rsidTr="55C9317C">
        <w:tc>
          <w:tcPr>
            <w:tcW w:w="1815" w:type="dxa"/>
          </w:tcPr>
          <w:p w14:paraId="305F977E" w14:textId="38F0ADB0" w:rsidR="534A2626" w:rsidRDefault="534A2626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Temporary accommodation</w:t>
            </w:r>
          </w:p>
        </w:tc>
        <w:tc>
          <w:tcPr>
            <w:tcW w:w="3197" w:type="dxa"/>
          </w:tcPr>
          <w:p w14:paraId="3C560353" w14:textId="31EC8E8B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68271743" w14:textId="4C4FC158" w:rsidR="534A2626" w:rsidRDefault="534A2626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£18,000</w:t>
            </w:r>
          </w:p>
        </w:tc>
        <w:tc>
          <w:tcPr>
            <w:tcW w:w="2253" w:type="dxa"/>
          </w:tcPr>
          <w:p w14:paraId="685C2420" w14:textId="0389B3CA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7825C0AF" w14:textId="77777777" w:rsidTr="55C9317C">
        <w:tc>
          <w:tcPr>
            <w:tcW w:w="1815" w:type="dxa"/>
          </w:tcPr>
          <w:p w14:paraId="1D23CD1E" w14:textId="29CEEED5" w:rsidR="534A2626" w:rsidRDefault="534A2626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Local authority grants</w:t>
            </w:r>
          </w:p>
        </w:tc>
        <w:tc>
          <w:tcPr>
            <w:tcW w:w="3197" w:type="dxa"/>
          </w:tcPr>
          <w:p w14:paraId="280FF93D" w14:textId="02E75D08" w:rsidR="534A2626" w:rsidRDefault="534A2626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£150,000</w:t>
            </w:r>
          </w:p>
        </w:tc>
        <w:tc>
          <w:tcPr>
            <w:tcW w:w="2253" w:type="dxa"/>
          </w:tcPr>
          <w:p w14:paraId="377AB9AB" w14:textId="78F0D758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27926312" w14:textId="156C50CA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03AA686C" w14:textId="77777777" w:rsidTr="55C9317C">
        <w:tc>
          <w:tcPr>
            <w:tcW w:w="1815" w:type="dxa"/>
          </w:tcPr>
          <w:p w14:paraId="55E552BD" w14:textId="7B6B1DA3" w:rsidR="5713F5FB" w:rsidRDefault="5713F5FB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Penalty clause for project delay</w:t>
            </w:r>
          </w:p>
        </w:tc>
        <w:tc>
          <w:tcPr>
            <w:tcW w:w="3197" w:type="dxa"/>
          </w:tcPr>
          <w:p w14:paraId="76688291" w14:textId="769C7626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14F71196" w14:textId="79E9AEC3" w:rsidR="5713F5FB" w:rsidRDefault="5713F5FB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£75,000</w:t>
            </w:r>
          </w:p>
        </w:tc>
        <w:tc>
          <w:tcPr>
            <w:tcW w:w="2253" w:type="dxa"/>
          </w:tcPr>
          <w:p w14:paraId="4F5EAA7C" w14:textId="09F9AB54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21932F29" w14:textId="77777777" w:rsidTr="55C9317C">
        <w:tc>
          <w:tcPr>
            <w:tcW w:w="1815" w:type="dxa"/>
          </w:tcPr>
          <w:p w14:paraId="2C51010F" w14:textId="75908174" w:rsidR="5713F5FB" w:rsidRDefault="5713F5FB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Road closure fee</w:t>
            </w:r>
          </w:p>
        </w:tc>
        <w:tc>
          <w:tcPr>
            <w:tcW w:w="3197" w:type="dxa"/>
          </w:tcPr>
          <w:p w14:paraId="6738AE5D" w14:textId="0FC237A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7D01A576" w14:textId="12F9EA75" w:rsidR="5713F5FB" w:rsidRDefault="5713F5FB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£35,000</w:t>
            </w:r>
          </w:p>
        </w:tc>
        <w:tc>
          <w:tcPr>
            <w:tcW w:w="2253" w:type="dxa"/>
          </w:tcPr>
          <w:p w14:paraId="4FAEF4D5" w14:textId="4D01446B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33E322AF" w14:textId="77777777" w:rsidTr="55C9317C">
        <w:tc>
          <w:tcPr>
            <w:tcW w:w="1815" w:type="dxa"/>
          </w:tcPr>
          <w:p w14:paraId="64955962" w14:textId="04FC264A" w:rsidR="095FC594" w:rsidRDefault="095FC594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Final payment</w:t>
            </w:r>
          </w:p>
        </w:tc>
        <w:tc>
          <w:tcPr>
            <w:tcW w:w="3197" w:type="dxa"/>
          </w:tcPr>
          <w:p w14:paraId="6E8CE7DE" w14:textId="2BF28D2D" w:rsidR="2776F05F" w:rsidRDefault="2776F05F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£500,000</w:t>
            </w:r>
          </w:p>
        </w:tc>
        <w:tc>
          <w:tcPr>
            <w:tcW w:w="2253" w:type="dxa"/>
          </w:tcPr>
          <w:p w14:paraId="17301F94" w14:textId="4C815402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17697286" w14:textId="27F69E54" w:rsidR="55C9317C" w:rsidRDefault="55C9317C" w:rsidP="55C9317C">
            <w:pPr>
              <w:rPr>
                <w:rFonts w:cs="Arial"/>
              </w:rPr>
            </w:pPr>
          </w:p>
        </w:tc>
      </w:tr>
    </w:tbl>
    <w:p w14:paraId="18BCB8B5" w14:textId="0A63FAC2" w:rsidR="08FEFDE9" w:rsidRDefault="08FEFDE9" w:rsidP="08FEFDE9">
      <w:pPr>
        <w:spacing w:before="0" w:after="0"/>
      </w:pPr>
    </w:p>
    <w:p w14:paraId="7E408EA7" w14:textId="4C210BA4" w:rsidR="00F86994" w:rsidRDefault="00F86994" w:rsidP="08FEFDE9">
      <w:pPr>
        <w:spacing w:before="0" w:after="0"/>
        <w:rPr>
          <w:rFonts w:ascii="Times New Roman" w:eastAsia="Times New Roman" w:hAnsi="Times New Roman"/>
          <w:color w:val="000000" w:themeColor="text1"/>
          <w:szCs w:val="22"/>
        </w:rPr>
      </w:pPr>
    </w:p>
    <w:p w14:paraId="45F596E7" w14:textId="7AFA176C" w:rsidR="002C4032" w:rsidRDefault="002C4032" w:rsidP="004A2174">
      <w:pPr>
        <w:pStyle w:val="UnitLO-AC"/>
        <w:numPr>
          <w:ilvl w:val="0"/>
          <w:numId w:val="0"/>
        </w:numPr>
      </w:pPr>
    </w:p>
    <w:sectPr w:rsidR="002C4032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C57EDB" w14:textId="77777777" w:rsidR="00FA2D9F" w:rsidRDefault="00FA2D9F">
      <w:pPr>
        <w:spacing w:before="0" w:after="0"/>
      </w:pPr>
      <w:r>
        <w:separator/>
      </w:r>
    </w:p>
  </w:endnote>
  <w:endnote w:type="continuationSeparator" w:id="0">
    <w:p w14:paraId="1F924C21" w14:textId="77777777" w:rsidR="00FA2D9F" w:rsidRDefault="00FA2D9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0ABD04" w14:textId="77777777" w:rsidR="00FD5475" w:rsidRDefault="00FD54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C36DDC5" w:rsidR="007A74CB" w:rsidRPr="00F03E33" w:rsidRDefault="00FD547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7A74CB" w:rsidRPr="001C75AD">
      <w:rPr>
        <w:rFonts w:cs="Arial"/>
      </w:rPr>
      <w:tab/>
      <w:t xml:space="preserve">Page </w:t>
    </w:r>
    <w:r w:rsidR="007A74CB">
      <w:fldChar w:fldCharType="begin"/>
    </w:r>
    <w:r w:rsidR="007A74CB">
      <w:instrText xml:space="preserve"> PAGE   \* MERGEFORMAT </w:instrText>
    </w:r>
    <w:r w:rsidR="007A74CB">
      <w:fldChar w:fldCharType="separate"/>
    </w:r>
    <w:r w:rsidR="007A74CB">
      <w:t>1</w:t>
    </w:r>
    <w:r w:rsidR="007A74CB">
      <w:rPr>
        <w:rFonts w:cs="Arial"/>
        <w:noProof/>
      </w:rPr>
      <w:fldChar w:fldCharType="end"/>
    </w:r>
    <w:r w:rsidR="007A74CB" w:rsidRPr="001C75AD">
      <w:rPr>
        <w:rFonts w:cs="Arial"/>
      </w:rPr>
      <w:t xml:space="preserve"> of </w:t>
    </w:r>
    <w:fldSimple w:instr=" NUMPAGES   \* MERGEFORMAT ">
      <w:r w:rsidR="007A74CB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93526D" w14:textId="77777777" w:rsidR="00FD5475" w:rsidRDefault="00FD54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4567F7" w14:textId="77777777" w:rsidR="00FA2D9F" w:rsidRDefault="00FA2D9F">
      <w:pPr>
        <w:spacing w:before="0" w:after="0"/>
      </w:pPr>
      <w:r>
        <w:separator/>
      </w:r>
    </w:p>
  </w:footnote>
  <w:footnote w:type="continuationSeparator" w:id="0">
    <w:p w14:paraId="32F2AB10" w14:textId="77777777" w:rsidR="00FA2D9F" w:rsidRDefault="00FA2D9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B7F61" w14:textId="77777777" w:rsidR="00FD5475" w:rsidRDefault="00FD5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04D2E13" w:rsidR="007A74CB" w:rsidRDefault="007A74CB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55C9317C" w:rsidRPr="00D42CEB">
      <w:rPr>
        <w:sz w:val="28"/>
        <w:szCs w:val="28"/>
      </w:rPr>
      <w:t xml:space="preserve">Foundation in </w:t>
    </w:r>
    <w:r w:rsidR="55C9317C" w:rsidRPr="00D42CEB">
      <w:rPr>
        <w:b/>
        <w:bCs/>
        <w:sz w:val="28"/>
        <w:szCs w:val="28"/>
      </w:rPr>
      <w:t xml:space="preserve">Construction and </w:t>
    </w:r>
    <w:r w:rsidR="00597957">
      <w:rPr>
        <w:b/>
        <w:bCs/>
        <w:sz w:val="28"/>
        <w:szCs w:val="28"/>
      </w:rPr>
      <w:t xml:space="preserve">Building </w:t>
    </w:r>
  </w:p>
  <w:p w14:paraId="3BED7328" w14:textId="2C255D5F" w:rsidR="00597957" w:rsidRPr="00D42CEB" w:rsidRDefault="00597957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CD9E8F8" w:rsidR="007A74CB" w:rsidRPr="00F03E33" w:rsidRDefault="007A74CB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5C2278E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152A2">
      <w:rPr>
        <w:color w:val="0077E3"/>
        <w:sz w:val="24"/>
        <w:szCs w:val="28"/>
      </w:rPr>
      <w:t>104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060CE0">
      <w:rPr>
        <w:color w:val="0077E3"/>
        <w:sz w:val="24"/>
        <w:szCs w:val="28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6F18AA" w14:textId="77777777" w:rsidR="00FD5475" w:rsidRDefault="00FD54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hybridMultilevel"/>
    <w:tmpl w:val="153A9684"/>
    <w:lvl w:ilvl="0" w:tplc="5D6EC674">
      <w:start w:val="1"/>
      <w:numFmt w:val="decimal"/>
      <w:lvlText w:val="%1."/>
      <w:lvlJc w:val="left"/>
      <w:pPr>
        <w:ind w:left="1077" w:hanging="360"/>
      </w:pPr>
    </w:lvl>
    <w:lvl w:ilvl="1" w:tplc="FC2E2B86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 w:tplc="237C920C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 w:tplc="83A82C76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 w:tplc="F1DACDE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 w:tplc="53A201B2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 w:tplc="623620E2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 w:tplc="E71A68BE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 w:tplc="B8DC425E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hybridMultilevel"/>
    <w:tmpl w:val="140C80C2"/>
    <w:lvl w:ilvl="0" w:tplc="8D34AD04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 w:tplc="E5B03C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4604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DAE4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5462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4AF1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C7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A4B4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028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hybridMultilevel"/>
    <w:tmpl w:val="B366F22C"/>
    <w:lvl w:ilvl="0" w:tplc="0F3E2D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66840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4501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9861B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BB688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B4453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8C4F0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71043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8FEC8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hybridMultilevel"/>
    <w:tmpl w:val="0409001F"/>
    <w:lvl w:ilvl="0" w:tplc="F886B984">
      <w:start w:val="1"/>
      <w:numFmt w:val="decimal"/>
      <w:lvlText w:val="%1."/>
      <w:lvlJc w:val="left"/>
      <w:pPr>
        <w:ind w:left="360" w:hanging="360"/>
      </w:pPr>
    </w:lvl>
    <w:lvl w:ilvl="1" w:tplc="A694094C">
      <w:start w:val="1"/>
      <w:numFmt w:val="decimal"/>
      <w:lvlText w:val="%1.%2."/>
      <w:lvlJc w:val="left"/>
      <w:pPr>
        <w:ind w:left="792" w:hanging="432"/>
      </w:pPr>
    </w:lvl>
    <w:lvl w:ilvl="2" w:tplc="F9D0247E">
      <w:start w:val="1"/>
      <w:numFmt w:val="decimal"/>
      <w:lvlText w:val="%1.%2.%3."/>
      <w:lvlJc w:val="left"/>
      <w:pPr>
        <w:ind w:left="1224" w:hanging="504"/>
      </w:pPr>
    </w:lvl>
    <w:lvl w:ilvl="3" w:tplc="82E4CDF2">
      <w:start w:val="1"/>
      <w:numFmt w:val="decimal"/>
      <w:lvlText w:val="%1.%2.%3.%4."/>
      <w:lvlJc w:val="left"/>
      <w:pPr>
        <w:ind w:left="1728" w:hanging="648"/>
      </w:pPr>
    </w:lvl>
    <w:lvl w:ilvl="4" w:tplc="32A41E6C">
      <w:start w:val="1"/>
      <w:numFmt w:val="decimal"/>
      <w:lvlText w:val="%1.%2.%3.%4.%5."/>
      <w:lvlJc w:val="left"/>
      <w:pPr>
        <w:ind w:left="2232" w:hanging="792"/>
      </w:pPr>
    </w:lvl>
    <w:lvl w:ilvl="5" w:tplc="69AC657A">
      <w:start w:val="1"/>
      <w:numFmt w:val="decimal"/>
      <w:lvlText w:val="%1.%2.%3.%4.%5.%6."/>
      <w:lvlJc w:val="left"/>
      <w:pPr>
        <w:ind w:left="2736" w:hanging="936"/>
      </w:pPr>
    </w:lvl>
    <w:lvl w:ilvl="6" w:tplc="7FA6625A">
      <w:start w:val="1"/>
      <w:numFmt w:val="decimal"/>
      <w:lvlText w:val="%1.%2.%3.%4.%5.%6.%7."/>
      <w:lvlJc w:val="left"/>
      <w:pPr>
        <w:ind w:left="3240" w:hanging="1080"/>
      </w:pPr>
    </w:lvl>
    <w:lvl w:ilvl="7" w:tplc="A888EAE4">
      <w:start w:val="1"/>
      <w:numFmt w:val="decimal"/>
      <w:lvlText w:val="%1.%2.%3.%4.%5.%6.%7.%8."/>
      <w:lvlJc w:val="left"/>
      <w:pPr>
        <w:ind w:left="3744" w:hanging="1224"/>
      </w:pPr>
    </w:lvl>
    <w:lvl w:ilvl="8" w:tplc="EB7A535A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hybridMultilevel"/>
    <w:tmpl w:val="153A9684"/>
    <w:lvl w:ilvl="0" w:tplc="E76CC69E">
      <w:start w:val="1"/>
      <w:numFmt w:val="decimal"/>
      <w:lvlText w:val="%1."/>
      <w:lvlJc w:val="left"/>
      <w:pPr>
        <w:ind w:left="1077" w:hanging="360"/>
      </w:pPr>
    </w:lvl>
    <w:lvl w:ilvl="1" w:tplc="1B6ECE40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 w:tplc="05C24E8A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 w:tplc="8996D026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 w:tplc="FCB44A78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 w:tplc="514E8FCC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 w:tplc="32928ED8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 w:tplc="92C656FE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 w:tplc="C7F800C4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hybridMultilevel"/>
    <w:tmpl w:val="5CD60782"/>
    <w:lvl w:ilvl="0" w:tplc="B2E4753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4880C1AC">
      <w:start w:val="1"/>
      <w:numFmt w:val="lowerLetter"/>
      <w:lvlText w:val="%2."/>
      <w:lvlJc w:val="left"/>
      <w:pPr>
        <w:ind w:left="1440" w:hanging="360"/>
      </w:pPr>
    </w:lvl>
    <w:lvl w:ilvl="2" w:tplc="714E4FC0">
      <w:start w:val="1"/>
      <w:numFmt w:val="lowerRoman"/>
      <w:lvlText w:val="%3."/>
      <w:lvlJc w:val="right"/>
      <w:pPr>
        <w:ind w:left="2160" w:hanging="180"/>
      </w:pPr>
    </w:lvl>
    <w:lvl w:ilvl="3" w:tplc="F6A25890">
      <w:start w:val="1"/>
      <w:numFmt w:val="decimal"/>
      <w:lvlText w:val="%4."/>
      <w:lvlJc w:val="left"/>
      <w:pPr>
        <w:ind w:left="2880" w:hanging="360"/>
      </w:pPr>
    </w:lvl>
    <w:lvl w:ilvl="4" w:tplc="0C9E4A54">
      <w:start w:val="1"/>
      <w:numFmt w:val="lowerLetter"/>
      <w:lvlText w:val="%5."/>
      <w:lvlJc w:val="left"/>
      <w:pPr>
        <w:ind w:left="3600" w:hanging="360"/>
      </w:pPr>
    </w:lvl>
    <w:lvl w:ilvl="5" w:tplc="0436DB40">
      <w:start w:val="1"/>
      <w:numFmt w:val="lowerRoman"/>
      <w:lvlText w:val="%6."/>
      <w:lvlJc w:val="right"/>
      <w:pPr>
        <w:ind w:left="4320" w:hanging="180"/>
      </w:pPr>
    </w:lvl>
    <w:lvl w:ilvl="6" w:tplc="ABA8C742">
      <w:start w:val="1"/>
      <w:numFmt w:val="decimal"/>
      <w:lvlText w:val="%7."/>
      <w:lvlJc w:val="left"/>
      <w:pPr>
        <w:ind w:left="5040" w:hanging="360"/>
      </w:pPr>
    </w:lvl>
    <w:lvl w:ilvl="7" w:tplc="CA469A3A">
      <w:start w:val="1"/>
      <w:numFmt w:val="lowerLetter"/>
      <w:lvlText w:val="%8."/>
      <w:lvlJc w:val="left"/>
      <w:pPr>
        <w:ind w:left="5760" w:hanging="360"/>
      </w:pPr>
    </w:lvl>
    <w:lvl w:ilvl="8" w:tplc="474A599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hybridMultilevel"/>
    <w:tmpl w:val="5AAAC4B0"/>
    <w:lvl w:ilvl="0" w:tplc="5566A1FE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 w:tplc="07A6E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5250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2693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90F0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BE35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5834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C3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BE6D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hybridMultilevel"/>
    <w:tmpl w:val="75188282"/>
    <w:lvl w:ilvl="0" w:tplc="FD704D66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A78639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28AB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56E0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4E6F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BE30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42FC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B80A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0A03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hybridMultilevel"/>
    <w:tmpl w:val="7C703EBE"/>
    <w:lvl w:ilvl="0" w:tplc="0974FC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872E0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0FA13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27A65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EAA79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F3ACD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5D411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7BC2C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95056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hybridMultilevel"/>
    <w:tmpl w:val="AE4882FC"/>
    <w:lvl w:ilvl="0" w:tplc="05944DB2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 w:tplc="FEC20A48">
      <w:start w:val="1"/>
      <w:numFmt w:val="lowerLetter"/>
      <w:lvlText w:val="%2."/>
      <w:lvlJc w:val="left"/>
      <w:pPr>
        <w:ind w:left="1440" w:hanging="360"/>
      </w:pPr>
    </w:lvl>
    <w:lvl w:ilvl="2" w:tplc="E08A9E84">
      <w:start w:val="1"/>
      <w:numFmt w:val="lowerRoman"/>
      <w:lvlText w:val="%3."/>
      <w:lvlJc w:val="right"/>
      <w:pPr>
        <w:ind w:left="2160" w:hanging="180"/>
      </w:pPr>
    </w:lvl>
    <w:lvl w:ilvl="3" w:tplc="D3120D64">
      <w:start w:val="1"/>
      <w:numFmt w:val="decimal"/>
      <w:lvlText w:val="%4."/>
      <w:lvlJc w:val="left"/>
      <w:pPr>
        <w:ind w:left="2880" w:hanging="360"/>
      </w:pPr>
    </w:lvl>
    <w:lvl w:ilvl="4" w:tplc="0964BFC8">
      <w:start w:val="1"/>
      <w:numFmt w:val="lowerLetter"/>
      <w:lvlText w:val="%5."/>
      <w:lvlJc w:val="left"/>
      <w:pPr>
        <w:ind w:left="3600" w:hanging="360"/>
      </w:pPr>
    </w:lvl>
    <w:lvl w:ilvl="5" w:tplc="0824C6D8">
      <w:start w:val="1"/>
      <w:numFmt w:val="lowerRoman"/>
      <w:lvlText w:val="%6."/>
      <w:lvlJc w:val="right"/>
      <w:pPr>
        <w:ind w:left="4320" w:hanging="180"/>
      </w:pPr>
    </w:lvl>
    <w:lvl w:ilvl="6" w:tplc="FC0E3424">
      <w:start w:val="1"/>
      <w:numFmt w:val="decimal"/>
      <w:lvlText w:val="%7."/>
      <w:lvlJc w:val="left"/>
      <w:pPr>
        <w:ind w:left="5040" w:hanging="360"/>
      </w:pPr>
    </w:lvl>
    <w:lvl w:ilvl="7" w:tplc="AFDC1DDA">
      <w:start w:val="1"/>
      <w:numFmt w:val="lowerLetter"/>
      <w:lvlText w:val="%8."/>
      <w:lvlJc w:val="left"/>
      <w:pPr>
        <w:ind w:left="5760" w:hanging="360"/>
      </w:pPr>
    </w:lvl>
    <w:lvl w:ilvl="8" w:tplc="AB545E9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hybridMultilevel"/>
    <w:tmpl w:val="153A9684"/>
    <w:lvl w:ilvl="0" w:tplc="5EB6CC92">
      <w:start w:val="1"/>
      <w:numFmt w:val="decimal"/>
      <w:lvlText w:val="%1."/>
      <w:lvlJc w:val="left"/>
      <w:pPr>
        <w:ind w:left="1077" w:hanging="360"/>
      </w:pPr>
    </w:lvl>
    <w:lvl w:ilvl="1" w:tplc="9596339C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 w:tplc="322C49EA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 w:tplc="1E72661E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 w:tplc="FF96E34E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 w:tplc="DCE02B58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 w:tplc="29FAABC0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 w:tplc="888CC942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 w:tplc="97FC2E04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0CE0"/>
    <w:rsid w:val="00082C62"/>
    <w:rsid w:val="000B231F"/>
    <w:rsid w:val="000E194B"/>
    <w:rsid w:val="00110217"/>
    <w:rsid w:val="0014141E"/>
    <w:rsid w:val="00152AC3"/>
    <w:rsid w:val="00156AF3"/>
    <w:rsid w:val="0019491D"/>
    <w:rsid w:val="001B5F64"/>
    <w:rsid w:val="001F74AD"/>
    <w:rsid w:val="00243CCB"/>
    <w:rsid w:val="00287B3D"/>
    <w:rsid w:val="002C4032"/>
    <w:rsid w:val="002D07A8"/>
    <w:rsid w:val="003405EA"/>
    <w:rsid w:val="003F34D6"/>
    <w:rsid w:val="00404B31"/>
    <w:rsid w:val="0046667D"/>
    <w:rsid w:val="00474F67"/>
    <w:rsid w:val="0048500D"/>
    <w:rsid w:val="004A214C"/>
    <w:rsid w:val="004A2174"/>
    <w:rsid w:val="005110F9"/>
    <w:rsid w:val="00524E1B"/>
    <w:rsid w:val="00550D68"/>
    <w:rsid w:val="00597957"/>
    <w:rsid w:val="005F1A1B"/>
    <w:rsid w:val="006135C0"/>
    <w:rsid w:val="006231D8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A74CB"/>
    <w:rsid w:val="00832AD4"/>
    <w:rsid w:val="008C1F1C"/>
    <w:rsid w:val="008D47A6"/>
    <w:rsid w:val="008F552F"/>
    <w:rsid w:val="009271FA"/>
    <w:rsid w:val="00930403"/>
    <w:rsid w:val="00937EB1"/>
    <w:rsid w:val="00963B2E"/>
    <w:rsid w:val="009975A0"/>
    <w:rsid w:val="009C5C6E"/>
    <w:rsid w:val="009F5CD6"/>
    <w:rsid w:val="00A2454C"/>
    <w:rsid w:val="00A60089"/>
    <w:rsid w:val="00A70C46"/>
    <w:rsid w:val="00A90E92"/>
    <w:rsid w:val="00A95D7C"/>
    <w:rsid w:val="00AE11F4"/>
    <w:rsid w:val="00AE245C"/>
    <w:rsid w:val="00B054EC"/>
    <w:rsid w:val="00B152A2"/>
    <w:rsid w:val="00BB281F"/>
    <w:rsid w:val="00BE2C21"/>
    <w:rsid w:val="00BE4474"/>
    <w:rsid w:val="00BE7989"/>
    <w:rsid w:val="00C01D20"/>
    <w:rsid w:val="00C202BF"/>
    <w:rsid w:val="00C3686C"/>
    <w:rsid w:val="00C76408"/>
    <w:rsid w:val="00C858D7"/>
    <w:rsid w:val="00C87BEC"/>
    <w:rsid w:val="00C931D5"/>
    <w:rsid w:val="00CD5BB4"/>
    <w:rsid w:val="00CF0837"/>
    <w:rsid w:val="00D073BC"/>
    <w:rsid w:val="00D43A10"/>
    <w:rsid w:val="00D47438"/>
    <w:rsid w:val="00D56B82"/>
    <w:rsid w:val="00D61B83"/>
    <w:rsid w:val="00D8173D"/>
    <w:rsid w:val="00DA2485"/>
    <w:rsid w:val="00DE29A8"/>
    <w:rsid w:val="00ED5640"/>
    <w:rsid w:val="00EE4BE2"/>
    <w:rsid w:val="00F03E33"/>
    <w:rsid w:val="00F15749"/>
    <w:rsid w:val="00F42A36"/>
    <w:rsid w:val="00F86994"/>
    <w:rsid w:val="00FA2D9F"/>
    <w:rsid w:val="00FD52DA"/>
    <w:rsid w:val="00FD5475"/>
    <w:rsid w:val="00FF2FC2"/>
    <w:rsid w:val="0100171D"/>
    <w:rsid w:val="0270DFB0"/>
    <w:rsid w:val="03F8D690"/>
    <w:rsid w:val="04E684EC"/>
    <w:rsid w:val="08FEFDE9"/>
    <w:rsid w:val="095FC594"/>
    <w:rsid w:val="0BBA593E"/>
    <w:rsid w:val="0D71E5E7"/>
    <w:rsid w:val="0F7DDD46"/>
    <w:rsid w:val="121BA5BB"/>
    <w:rsid w:val="136ACD14"/>
    <w:rsid w:val="14D70AC9"/>
    <w:rsid w:val="15565231"/>
    <w:rsid w:val="15AAA43C"/>
    <w:rsid w:val="161355F4"/>
    <w:rsid w:val="1794E04A"/>
    <w:rsid w:val="1C48B53D"/>
    <w:rsid w:val="1CCFD501"/>
    <w:rsid w:val="1D543339"/>
    <w:rsid w:val="1E834BE9"/>
    <w:rsid w:val="22184C19"/>
    <w:rsid w:val="2241F433"/>
    <w:rsid w:val="2388DE64"/>
    <w:rsid w:val="26A6821E"/>
    <w:rsid w:val="26E268EF"/>
    <w:rsid w:val="2776F05F"/>
    <w:rsid w:val="29484C60"/>
    <w:rsid w:val="2A5F292D"/>
    <w:rsid w:val="2AAD7728"/>
    <w:rsid w:val="2CDCF449"/>
    <w:rsid w:val="30C068C7"/>
    <w:rsid w:val="32F094AF"/>
    <w:rsid w:val="334104A0"/>
    <w:rsid w:val="3485E6EE"/>
    <w:rsid w:val="35402EDB"/>
    <w:rsid w:val="3E008B37"/>
    <w:rsid w:val="3E7DC975"/>
    <w:rsid w:val="44768F11"/>
    <w:rsid w:val="44C95F3E"/>
    <w:rsid w:val="45043EB8"/>
    <w:rsid w:val="45622A78"/>
    <w:rsid w:val="46FE5F31"/>
    <w:rsid w:val="4B5E2F57"/>
    <w:rsid w:val="4BD41895"/>
    <w:rsid w:val="4CA6C025"/>
    <w:rsid w:val="4CC34F02"/>
    <w:rsid w:val="4D175E13"/>
    <w:rsid w:val="4DE0A45A"/>
    <w:rsid w:val="518350B9"/>
    <w:rsid w:val="51A12035"/>
    <w:rsid w:val="52560B15"/>
    <w:rsid w:val="534A2626"/>
    <w:rsid w:val="54EA6B0D"/>
    <w:rsid w:val="55C9317C"/>
    <w:rsid w:val="5713F5FB"/>
    <w:rsid w:val="5999487F"/>
    <w:rsid w:val="59AE946B"/>
    <w:rsid w:val="5B6C53C1"/>
    <w:rsid w:val="5C869309"/>
    <w:rsid w:val="60FA4B5F"/>
    <w:rsid w:val="68F30952"/>
    <w:rsid w:val="69A21D91"/>
    <w:rsid w:val="6C205F74"/>
    <w:rsid w:val="6E4A65FE"/>
    <w:rsid w:val="71A7D4FC"/>
    <w:rsid w:val="720E2B73"/>
    <w:rsid w:val="72826F92"/>
    <w:rsid w:val="77D6224B"/>
    <w:rsid w:val="7AFD0DF9"/>
    <w:rsid w:val="7EEFBD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table" w:styleId="TableGrid">
    <w:name w:val="Table Grid"/>
    <w:basedOn w:val="TableNormal"/>
    <w:rsid w:val="004A2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564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56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564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D56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D5640"/>
    <w:rPr>
      <w:rFonts w:ascii="Arial" w:hAnsi="Arial"/>
      <w:b/>
      <w:bCs/>
      <w:lang w:eastAsia="en-US"/>
    </w:rPr>
  </w:style>
  <w:style w:type="paragraph" w:styleId="Revision">
    <w:name w:val="Revision"/>
    <w:hidden/>
    <w:semiHidden/>
    <w:rsid w:val="009271FA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735</Characters>
  <Application>Microsoft Office Word</Application>
  <DocSecurity>0</DocSecurity>
  <Lines>6</Lines>
  <Paragraphs>1</Paragraphs>
  <ScaleCrop>false</ScaleCrop>
  <Company>City &amp; Guilds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13</cp:revision>
  <cp:lastPrinted>2013-05-15T12:05:00Z</cp:lastPrinted>
  <dcterms:created xsi:type="dcterms:W3CDTF">2020-09-30T20:49:00Z</dcterms:created>
  <dcterms:modified xsi:type="dcterms:W3CDTF">2021-02-18T13:32:00Z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