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07604" w14:textId="358068B3" w:rsidR="00474F67" w:rsidRPr="007F05E6" w:rsidRDefault="00474F67" w:rsidP="00474F67">
      <w:pPr>
        <w:pStyle w:val="Unittitle"/>
      </w:pPr>
      <w:r w:rsidRPr="007051BD">
        <w:t xml:space="preserve">Unit </w:t>
      </w:r>
      <w:r w:rsidR="001B101A">
        <w:t>105</w:t>
      </w:r>
      <w:r w:rsidRPr="007051BD">
        <w:t xml:space="preserve">: </w:t>
      </w:r>
      <w:r w:rsidR="001259FF" w:rsidRPr="001259FF">
        <w:t xml:space="preserve">Protecting </w:t>
      </w:r>
      <w:r w:rsidR="00E6734C">
        <w:t>h</w:t>
      </w:r>
      <w:r w:rsidR="001259FF" w:rsidRPr="001259FF">
        <w:t xml:space="preserve">ealth, </w:t>
      </w:r>
      <w:r w:rsidR="00E6734C">
        <w:t>s</w:t>
      </w:r>
      <w:r w:rsidR="001259FF" w:rsidRPr="001259FF">
        <w:t xml:space="preserve">afety and the </w:t>
      </w:r>
      <w:r w:rsidR="00E6734C">
        <w:t>e</w:t>
      </w:r>
      <w:r w:rsidR="001259FF" w:rsidRPr="001259FF">
        <w:t xml:space="preserve">nvironment </w:t>
      </w:r>
      <w:r w:rsidR="00E6734C">
        <w:t>w</w:t>
      </w:r>
      <w:r w:rsidR="001259FF" w:rsidRPr="001259FF">
        <w:t xml:space="preserve">hen </w:t>
      </w:r>
      <w:r w:rsidR="00E6734C">
        <w:t>w</w:t>
      </w:r>
      <w:r w:rsidR="001259FF" w:rsidRPr="001259FF">
        <w:t xml:space="preserve">orking in the </w:t>
      </w:r>
      <w:r w:rsidR="00E6734C">
        <w:t>c</w:t>
      </w:r>
      <w:r w:rsidR="001259FF" w:rsidRPr="001259FF">
        <w:t xml:space="preserve">onstruction and </w:t>
      </w:r>
      <w:r w:rsidR="00E6734C">
        <w:t>b</w:t>
      </w:r>
      <w:r w:rsidR="001259FF" w:rsidRPr="001259FF">
        <w:t xml:space="preserve">uilt </w:t>
      </w:r>
      <w:r w:rsidR="00E6734C">
        <w:t>e</w:t>
      </w:r>
      <w:r w:rsidR="001259FF" w:rsidRPr="001259FF">
        <w:t xml:space="preserve">nvironment </w:t>
      </w:r>
      <w:r w:rsidR="00E6734C">
        <w:t>s</w:t>
      </w:r>
      <w:r w:rsidR="001259FF" w:rsidRPr="001259FF">
        <w:t>ector</w:t>
      </w:r>
    </w:p>
    <w:p w14:paraId="7772DA1D" w14:textId="2409AD40" w:rsidR="00515E65" w:rsidRDefault="00AA0E5F" w:rsidP="00515E65">
      <w:pPr>
        <w:pStyle w:val="Heading1"/>
      </w:pPr>
      <w:r>
        <w:t>Worksheet</w:t>
      </w:r>
      <w:r w:rsidR="001B101A">
        <w:t xml:space="preserve"> </w:t>
      </w:r>
      <w:r w:rsidR="00515E65">
        <w:t>5</w:t>
      </w:r>
      <w:r>
        <w:t>:</w:t>
      </w:r>
      <w:r w:rsidR="00474F67">
        <w:t xml:space="preserve"> </w:t>
      </w:r>
      <w:r w:rsidR="00515E65" w:rsidRPr="0078531F">
        <w:t>Health and Safety Executive (HSE)</w:t>
      </w:r>
      <w:r w:rsidR="00E6734C">
        <w:t xml:space="preserve"> (tutor)</w:t>
      </w:r>
    </w:p>
    <w:p w14:paraId="6DD4D6AA" w14:textId="77777777" w:rsidR="00515E65" w:rsidRDefault="00515E65" w:rsidP="00515E65"/>
    <w:p w14:paraId="193C345E" w14:textId="0D3D3473" w:rsidR="00515E65" w:rsidRPr="00353CF8" w:rsidRDefault="00515E65" w:rsidP="00386F91">
      <w:pPr>
        <w:pStyle w:val="Normalnumberedlist"/>
      </w:pPr>
      <w:r w:rsidRPr="00353CF8">
        <w:t>What is the role of the HSE?</w:t>
      </w:r>
    </w:p>
    <w:p w14:paraId="3C7D66FE" w14:textId="77777777" w:rsidR="00E6734C" w:rsidRPr="00515E65" w:rsidRDefault="00E6734C" w:rsidP="00515E65">
      <w:pPr>
        <w:rPr>
          <w:b/>
          <w:bCs/>
        </w:rPr>
      </w:pPr>
    </w:p>
    <w:p w14:paraId="35B1B053" w14:textId="77777777" w:rsidR="00515E65" w:rsidRPr="003A02B3" w:rsidRDefault="00515E65" w:rsidP="00515E65">
      <w:pPr>
        <w:pStyle w:val="Normalbulletlist"/>
        <w:rPr>
          <w:color w:val="FF0000"/>
          <w:lang w:eastAsia="en-GB"/>
        </w:rPr>
      </w:pPr>
      <w:r w:rsidRPr="003A02B3">
        <w:rPr>
          <w:color w:val="FF0000"/>
        </w:rPr>
        <w:t>HSE is a body set up by the government. The HSE ensures that the law is carried out correctly and has extensive powers to ensure that it can do its job. It can make spot checks in the workplace, bring the police, examine anything on the premises and take things away to be examined.</w:t>
      </w:r>
    </w:p>
    <w:p w14:paraId="7CC62023" w14:textId="77777777" w:rsidR="00515E65" w:rsidRPr="003A02B3" w:rsidRDefault="00515E65" w:rsidP="00515E65">
      <w:pPr>
        <w:pStyle w:val="Normalbulletlist"/>
        <w:rPr>
          <w:color w:val="FF0000"/>
        </w:rPr>
      </w:pPr>
      <w:r w:rsidRPr="003A02B3">
        <w:rPr>
          <w:color w:val="FF0000"/>
        </w:rPr>
        <w:t xml:space="preserve">HSE is the national independent watchdog for work-related health, </w:t>
      </w:r>
      <w:proofErr w:type="gramStart"/>
      <w:r w:rsidRPr="003A02B3">
        <w:rPr>
          <w:color w:val="FF0000"/>
        </w:rPr>
        <w:t>safety</w:t>
      </w:r>
      <w:proofErr w:type="gramEnd"/>
      <w:r w:rsidRPr="003A02B3">
        <w:rPr>
          <w:color w:val="FF0000"/>
        </w:rPr>
        <w:t xml:space="preserve"> and illness. </w:t>
      </w:r>
    </w:p>
    <w:p w14:paraId="57CBE390" w14:textId="6997A590" w:rsidR="00515E65" w:rsidRPr="003A02B3" w:rsidRDefault="00353CF8" w:rsidP="00515E65">
      <w:pPr>
        <w:pStyle w:val="Normalbulletlist"/>
        <w:rPr>
          <w:color w:val="FF0000"/>
        </w:rPr>
      </w:pPr>
      <w:r>
        <w:rPr>
          <w:color w:val="FF0000"/>
        </w:rPr>
        <w:t>It</w:t>
      </w:r>
      <w:r w:rsidR="00515E65" w:rsidRPr="003A02B3">
        <w:rPr>
          <w:color w:val="FF0000"/>
        </w:rPr>
        <w:t xml:space="preserve"> </w:t>
      </w:r>
      <w:r>
        <w:rPr>
          <w:color w:val="FF0000"/>
        </w:rPr>
        <w:t>is</w:t>
      </w:r>
      <w:r w:rsidR="00515E65" w:rsidRPr="003A02B3">
        <w:rPr>
          <w:color w:val="FF0000"/>
        </w:rPr>
        <w:t xml:space="preserve"> an independent regulator and act</w:t>
      </w:r>
      <w:r>
        <w:rPr>
          <w:color w:val="FF0000"/>
        </w:rPr>
        <w:t>s</w:t>
      </w:r>
      <w:r w:rsidR="00515E65" w:rsidRPr="003A02B3">
        <w:rPr>
          <w:color w:val="FF0000"/>
        </w:rPr>
        <w:t xml:space="preserve"> in the public interest to reduce work-related death and serious injury across Great Britain’s workplaces.</w:t>
      </w:r>
    </w:p>
    <w:p w14:paraId="43E5E71A" w14:textId="72A9840D" w:rsidR="00515E65" w:rsidRPr="003A02B3" w:rsidRDefault="00353CF8" w:rsidP="00515E65">
      <w:pPr>
        <w:pStyle w:val="Normalbulletlist"/>
        <w:rPr>
          <w:color w:val="FF0000"/>
          <w:lang w:eastAsia="en-GB"/>
        </w:rPr>
      </w:pPr>
      <w:r>
        <w:rPr>
          <w:color w:val="FF0000"/>
        </w:rPr>
        <w:t>Its</w:t>
      </w:r>
      <w:r w:rsidR="00515E65" w:rsidRPr="003A02B3">
        <w:rPr>
          <w:color w:val="FF0000"/>
        </w:rPr>
        <w:t xml:space="preserve"> mission is to prevent death, </w:t>
      </w:r>
      <w:proofErr w:type="gramStart"/>
      <w:r w:rsidR="00515E65" w:rsidRPr="003A02B3">
        <w:rPr>
          <w:color w:val="FF0000"/>
        </w:rPr>
        <w:t>injury</w:t>
      </w:r>
      <w:proofErr w:type="gramEnd"/>
      <w:r w:rsidR="00515E65" w:rsidRPr="003A02B3">
        <w:rPr>
          <w:color w:val="FF0000"/>
        </w:rPr>
        <w:t xml:space="preserve"> and ill health in </w:t>
      </w:r>
      <w:r>
        <w:rPr>
          <w:color w:val="FF0000"/>
        </w:rPr>
        <w:t>UK</w:t>
      </w:r>
      <w:r w:rsidR="00515E65" w:rsidRPr="003A02B3">
        <w:rPr>
          <w:color w:val="FF0000"/>
        </w:rPr>
        <w:t xml:space="preserve"> workplaces.</w:t>
      </w:r>
    </w:p>
    <w:p w14:paraId="0F5E89AE" w14:textId="77777777" w:rsidR="00515E65" w:rsidRDefault="00515E65" w:rsidP="00515E65">
      <w:pPr>
        <w:rPr>
          <w:lang w:eastAsia="en-GB"/>
        </w:rPr>
      </w:pPr>
    </w:p>
    <w:p w14:paraId="38D49D12" w14:textId="4C49B84B" w:rsidR="00515E65" w:rsidRPr="00353CF8" w:rsidRDefault="00515E65" w:rsidP="00386F91">
      <w:pPr>
        <w:pStyle w:val="Normalnumberedlist"/>
      </w:pPr>
      <w:r w:rsidRPr="00353CF8">
        <w:rPr>
          <w:rFonts w:cs="Arial"/>
          <w:lang w:eastAsia="en-GB"/>
        </w:rPr>
        <w:t xml:space="preserve">What is a </w:t>
      </w:r>
      <w:r w:rsidRPr="00353CF8">
        <w:t>prohibition notice?</w:t>
      </w:r>
    </w:p>
    <w:p w14:paraId="4F9A929B" w14:textId="77777777" w:rsidR="00515E65" w:rsidRDefault="00515E65" w:rsidP="00515E65"/>
    <w:p w14:paraId="77F720B1" w14:textId="6387069E" w:rsidR="00515E65" w:rsidRPr="003A02B3" w:rsidRDefault="001030A3" w:rsidP="00BA2FF6">
      <w:pPr>
        <w:ind w:left="357"/>
        <w:rPr>
          <w:rFonts w:ascii="Congress Sans Std" w:hAnsi="Congress Sans Std" w:cs="Congress Sans Std"/>
          <w:b/>
          <w:bCs/>
          <w:color w:val="FF0000"/>
        </w:rPr>
      </w:pPr>
      <w:r>
        <w:rPr>
          <w:color w:val="FF0000"/>
        </w:rPr>
        <w:t>This is i</w:t>
      </w:r>
      <w:r w:rsidR="00515E65" w:rsidRPr="003A02B3">
        <w:rPr>
          <w:color w:val="FF0000"/>
        </w:rPr>
        <w:t>ssued by an HSE or local authority inspector when there is an immediate risk of personal injury. The</w:t>
      </w:r>
      <w:r w:rsidR="00353CF8">
        <w:rPr>
          <w:color w:val="FF0000"/>
        </w:rPr>
        <w:t>se notices</w:t>
      </w:r>
      <w:r w:rsidR="00515E65" w:rsidRPr="003A02B3">
        <w:rPr>
          <w:color w:val="FF0000"/>
        </w:rPr>
        <w:t xml:space="preserve"> are not issued lightly and</w:t>
      </w:r>
      <w:r w:rsidR="00353CF8">
        <w:rPr>
          <w:color w:val="FF0000"/>
        </w:rPr>
        <w:t>,</w:t>
      </w:r>
      <w:r w:rsidR="00515E65" w:rsidRPr="003A02B3">
        <w:rPr>
          <w:color w:val="FF0000"/>
        </w:rPr>
        <w:t xml:space="preserve"> if you are on the receiving end of one, you are clearly breaking a health and safety regulation.</w:t>
      </w:r>
    </w:p>
    <w:p w14:paraId="5EAE2514" w14:textId="77777777" w:rsidR="00515E65" w:rsidRDefault="00515E65" w:rsidP="00515E65"/>
    <w:p w14:paraId="59D156FE" w14:textId="5D31AB3D" w:rsidR="00515E65" w:rsidRPr="00353CF8" w:rsidRDefault="00515E65" w:rsidP="00386F91">
      <w:pPr>
        <w:pStyle w:val="Normalnumberedlist"/>
      </w:pPr>
      <w:r w:rsidRPr="00353CF8">
        <w:t xml:space="preserve">What is an improvement notice? </w:t>
      </w:r>
    </w:p>
    <w:p w14:paraId="4F03293C" w14:textId="77777777" w:rsidR="00515E65" w:rsidRDefault="00515E65" w:rsidP="00515E65"/>
    <w:p w14:paraId="4751D044" w14:textId="34E8D14D" w:rsidR="00515E65" w:rsidRPr="003A02B3" w:rsidRDefault="001030A3" w:rsidP="00BA2FF6">
      <w:pPr>
        <w:ind w:left="357"/>
        <w:rPr>
          <w:rFonts w:ascii="Congress Sans Std" w:hAnsi="Congress Sans Std" w:cs="Congress Sans Std"/>
          <w:bCs/>
          <w:color w:val="FF0000"/>
        </w:rPr>
      </w:pPr>
      <w:r>
        <w:rPr>
          <w:color w:val="FF0000"/>
        </w:rPr>
        <w:t>This is i</w:t>
      </w:r>
      <w:r w:rsidR="00515E65" w:rsidRPr="003A02B3">
        <w:rPr>
          <w:color w:val="FF0000"/>
        </w:rPr>
        <w:t>ssued by an HSE or local authority inspector to formally notify a company that improvements are needed to the way it is working.</w:t>
      </w:r>
    </w:p>
    <w:p w14:paraId="28AFA901" w14:textId="77777777" w:rsidR="00515E65" w:rsidRDefault="00515E65" w:rsidP="00515E65">
      <w:pPr>
        <w:rPr>
          <w:rFonts w:ascii="Congress Sans Std" w:hAnsi="Congress Sans Std" w:cs="Congress Sans Std"/>
          <w:bCs/>
        </w:rPr>
      </w:pPr>
    </w:p>
    <w:p w14:paraId="2FE850EA" w14:textId="77777777" w:rsidR="00515E65" w:rsidRPr="00515E65" w:rsidRDefault="00515E65" w:rsidP="00515E65"/>
    <w:sectPr w:rsidR="00515E65" w:rsidRPr="00515E65"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42C7050" w14:textId="77777777" w:rsidR="008649E6" w:rsidRDefault="008649E6">
      <w:pPr>
        <w:spacing w:before="0" w:after="0"/>
      </w:pPr>
      <w:r>
        <w:separator/>
      </w:r>
    </w:p>
  </w:endnote>
  <w:endnote w:type="continuationSeparator" w:id="0">
    <w:p w14:paraId="55B2FE70" w14:textId="77777777" w:rsidR="008649E6" w:rsidRDefault="008649E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gressSans">
    <w:altName w:val="Calibri"/>
    <w:charset w:val="00"/>
    <w:family w:val="swiss"/>
    <w:pitch w:val="variable"/>
    <w:sig w:usb0="800000AF"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ongress Sans St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0DF1B" w14:textId="6469D667" w:rsidR="00110217" w:rsidRPr="00F03E33" w:rsidRDefault="00E6734C" w:rsidP="00F03E33">
    <w:pPr>
      <w:pStyle w:val="Footer"/>
      <w:pBdr>
        <w:top w:val="single" w:sz="4" w:space="6" w:color="0077E3"/>
      </w:pBdr>
      <w:tabs>
        <w:tab w:val="clear" w:pos="9639"/>
        <w:tab w:val="clear" w:pos="11199"/>
        <w:tab w:val="right" w:pos="16160"/>
      </w:tabs>
      <w:spacing w:before="0"/>
      <w:ind w:left="0"/>
      <w:rPr>
        <w:rFonts w:cs="Arial"/>
      </w:rPr>
    </w:pPr>
    <w:r w:rsidRPr="00E6734C">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fldSimple w:instr="NUMPAGES   \* MERGEFORMAT">
      <w:r w:rsidR="00F03E33">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35299B" w14:textId="77777777" w:rsidR="008649E6" w:rsidRDefault="008649E6">
      <w:pPr>
        <w:spacing w:before="0" w:after="0"/>
      </w:pPr>
      <w:r>
        <w:separator/>
      </w:r>
    </w:p>
  </w:footnote>
  <w:footnote w:type="continuationSeparator" w:id="0">
    <w:p w14:paraId="38160B37" w14:textId="77777777" w:rsidR="008649E6" w:rsidRDefault="008649E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02B03" w14:textId="06B2F5AF"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E6734C">
      <w:rPr>
        <w:b/>
        <w:bCs/>
        <w:sz w:val="28"/>
        <w:szCs w:val="28"/>
      </w:rPr>
      <w:t>Building</w:t>
    </w:r>
  </w:p>
  <w:p w14:paraId="1A87E7C2" w14:textId="705298E4" w:rsidR="00E6734C" w:rsidRPr="00D42CEB" w:rsidRDefault="00E6734C" w:rsidP="00F03E33">
    <w:pPr>
      <w:tabs>
        <w:tab w:val="left" w:pos="12572"/>
      </w:tabs>
      <w:spacing w:before="0" w:after="0" w:line="360" w:lineRule="exact"/>
      <w:rPr>
        <w:b/>
        <w:bCs/>
        <w:sz w:val="28"/>
        <w:szCs w:val="28"/>
      </w:rPr>
    </w:pPr>
    <w:r>
      <w:rPr>
        <w:b/>
        <w:bCs/>
        <w:sz w:val="28"/>
        <w:szCs w:val="28"/>
      </w:rPr>
      <w:t>Services Engineering</w:t>
    </w:r>
  </w:p>
  <w:p w14:paraId="7C7EE0C3" w14:textId="79E5494A"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4EA9CB77">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4FDA3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1B101A">
      <w:rPr>
        <w:color w:val="0077E3"/>
        <w:sz w:val="24"/>
        <w:szCs w:val="28"/>
      </w:rPr>
      <w:t>105</w:t>
    </w:r>
    <w:r w:rsidRPr="00AC3BFD">
      <w:rPr>
        <w:color w:val="0077E3"/>
        <w:sz w:val="24"/>
        <w:szCs w:val="28"/>
      </w:rPr>
      <w:t xml:space="preserve"> </w:t>
    </w:r>
    <w:r>
      <w:rPr>
        <w:color w:val="0077E3"/>
        <w:sz w:val="24"/>
        <w:szCs w:val="28"/>
      </w:rPr>
      <w:t xml:space="preserve">Worksheet </w:t>
    </w:r>
    <w:r w:rsidR="00515E65">
      <w:rPr>
        <w:color w:val="0077E3"/>
        <w:sz w:val="24"/>
        <w:szCs w:val="28"/>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D0DAEB60"/>
    <w:lvl w:ilvl="0">
      <w:start w:val="1"/>
      <w:numFmt w:val="decimal"/>
      <w:lvlText w:val="%1."/>
      <w:lvlJc w:val="left"/>
      <w:pPr>
        <w:tabs>
          <w:tab w:val="num" w:pos="360"/>
        </w:tabs>
        <w:ind w:left="360" w:hanging="360"/>
      </w:pPr>
    </w:lvl>
  </w:abstractNum>
  <w:abstractNum w:abstractNumId="1" w15:restartNumberingAfterBreak="0">
    <w:nsid w:val="001149E6"/>
    <w:multiLevelType w:val="hybridMultilevel"/>
    <w:tmpl w:val="E91A2B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B608E2"/>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3"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F27211"/>
    <w:multiLevelType w:val="multilevel"/>
    <w:tmpl w:val="B366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556274"/>
    <w:multiLevelType w:val="hybridMultilevel"/>
    <w:tmpl w:val="B2FA9B46"/>
    <w:lvl w:ilvl="0" w:tplc="53822982">
      <w:start w:val="1"/>
      <w:numFmt w:val="bullet"/>
      <w:pStyle w:val="Normalbulletlist"/>
      <w:lvlText w:val="•"/>
      <w:lvlJc w:val="left"/>
      <w:pPr>
        <w:tabs>
          <w:tab w:val="num" w:pos="568"/>
        </w:tabs>
        <w:ind w:left="568"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7" w15:restartNumberingAfterBreak="0">
    <w:nsid w:val="19661E86"/>
    <w:multiLevelType w:val="hybridMultilevel"/>
    <w:tmpl w:val="786AE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44F2387"/>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11"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BAE51C7"/>
    <w:multiLevelType w:val="hybridMultilevel"/>
    <w:tmpl w:val="F6B081B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4"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48A47D45"/>
    <w:multiLevelType w:val="hybridMultilevel"/>
    <w:tmpl w:val="0F8A9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D8E55F4"/>
    <w:multiLevelType w:val="multilevel"/>
    <w:tmpl w:val="7C70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73F704B"/>
    <w:multiLevelType w:val="hybridMultilevel"/>
    <w:tmpl w:val="92681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9A171C9"/>
    <w:multiLevelType w:val="multilevel"/>
    <w:tmpl w:val="9774B8C2"/>
    <w:styleLink w:val="StyleBulleted"/>
    <w:lvl w:ilvl="0">
      <w:start w:val="1"/>
      <w:numFmt w:val="bullet"/>
      <w:lvlText w:val=""/>
      <w:lvlJc w:val="left"/>
      <w:pPr>
        <w:tabs>
          <w:tab w:val="num" w:pos="360"/>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B826F77"/>
    <w:multiLevelType w:val="multilevel"/>
    <w:tmpl w:val="18D2AE2C"/>
    <w:lvl w:ilvl="0">
      <w:start w:val="1"/>
      <w:numFmt w:val="decimal"/>
      <w:pStyle w:val="UnitLO"/>
      <w:lvlText w:val="%1."/>
      <w:lvlJc w:val="left"/>
      <w:pPr>
        <w:tabs>
          <w:tab w:val="num" w:pos="340"/>
        </w:tabs>
        <w:ind w:left="340" w:hanging="340"/>
      </w:pPr>
      <w:rPr>
        <w:rFonts w:hint="default"/>
        <w:b w:val="0"/>
      </w:rPr>
    </w:lvl>
    <w:lvl w:ilvl="1">
      <w:start w:val="1"/>
      <w:numFmt w:val="decimal"/>
      <w:pStyle w:val="UnitLO-AC"/>
      <w:lvlText w:val="%1.%2"/>
      <w:lvlJc w:val="left"/>
      <w:pPr>
        <w:tabs>
          <w:tab w:val="num" w:pos="510"/>
        </w:tabs>
        <w:ind w:left="510" w:hanging="510"/>
      </w:pPr>
      <w:rPr>
        <w:rFonts w:ascii="CongressSans" w:hAnsi="CongressSans" w:hint="default"/>
        <w:b w:val="0"/>
        <w:sz w:val="22"/>
      </w:rPr>
    </w:lvl>
    <w:lvl w:ilvl="2">
      <w:start w:val="1"/>
      <w:numFmt w:val="lowerLetter"/>
      <w:pStyle w:val="UnitLO-AC2"/>
      <w:lvlText w:val="%3."/>
      <w:lvlJc w:val="left"/>
      <w:pPr>
        <w:tabs>
          <w:tab w:val="num" w:pos="964"/>
        </w:tabs>
        <w:ind w:left="964" w:hanging="284"/>
      </w:pPr>
      <w:rPr>
        <w:rFonts w:hint="default"/>
        <w:b w:val="0"/>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40089F"/>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num w:numId="1">
    <w:abstractNumId w:val="8"/>
  </w:num>
  <w:num w:numId="2">
    <w:abstractNumId w:val="21"/>
  </w:num>
  <w:num w:numId="3">
    <w:abstractNumId w:val="29"/>
  </w:num>
  <w:num w:numId="4">
    <w:abstractNumId w:val="23"/>
  </w:num>
  <w:num w:numId="5">
    <w:abstractNumId w:val="12"/>
  </w:num>
  <w:num w:numId="6">
    <w:abstractNumId w:val="22"/>
  </w:num>
  <w:num w:numId="7">
    <w:abstractNumId w:val="12"/>
  </w:num>
  <w:num w:numId="8">
    <w:abstractNumId w:val="3"/>
  </w:num>
  <w:num w:numId="9">
    <w:abstractNumId w:val="12"/>
    <w:lvlOverride w:ilvl="0">
      <w:startOverride w:val="1"/>
    </w:lvlOverride>
  </w:num>
  <w:num w:numId="10">
    <w:abstractNumId w:val="24"/>
  </w:num>
  <w:num w:numId="11">
    <w:abstractNumId w:val="20"/>
  </w:num>
  <w:num w:numId="12">
    <w:abstractNumId w:val="9"/>
  </w:num>
  <w:num w:numId="13">
    <w:abstractNumId w:val="18"/>
  </w:num>
  <w:num w:numId="14">
    <w:abstractNumId w:val="26"/>
  </w:num>
  <w:num w:numId="15">
    <w:abstractNumId w:val="16"/>
  </w:num>
  <w:num w:numId="16">
    <w:abstractNumId w:val="11"/>
  </w:num>
  <w:num w:numId="17">
    <w:abstractNumId w:val="31"/>
  </w:num>
  <w:num w:numId="18">
    <w:abstractNumId w:val="33"/>
  </w:num>
  <w:num w:numId="19">
    <w:abstractNumId w:val="6"/>
  </w:num>
  <w:num w:numId="20">
    <w:abstractNumId w:val="4"/>
  </w:num>
  <w:num w:numId="21">
    <w:abstractNumId w:val="14"/>
  </w:num>
  <w:num w:numId="22">
    <w:abstractNumId w:val="14"/>
    <w:lvlOverride w:ilvl="0">
      <w:startOverride w:val="1"/>
    </w:lvlOverride>
  </w:num>
  <w:num w:numId="23">
    <w:abstractNumId w:val="30"/>
  </w:num>
  <w:num w:numId="24">
    <w:abstractNumId w:val="14"/>
    <w:lvlOverride w:ilvl="0">
      <w:startOverride w:val="1"/>
    </w:lvlOverride>
  </w:num>
  <w:num w:numId="25">
    <w:abstractNumId w:val="14"/>
    <w:lvlOverride w:ilvl="0">
      <w:startOverride w:val="1"/>
    </w:lvlOverride>
  </w:num>
  <w:num w:numId="26">
    <w:abstractNumId w:val="15"/>
  </w:num>
  <w:num w:numId="27">
    <w:abstractNumId w:val="27"/>
  </w:num>
  <w:num w:numId="28">
    <w:abstractNumId w:val="14"/>
    <w:lvlOverride w:ilvl="0">
      <w:startOverride w:val="1"/>
    </w:lvlOverride>
  </w:num>
  <w:num w:numId="29">
    <w:abstractNumId w:val="28"/>
  </w:num>
  <w:num w:numId="30">
    <w:abstractNumId w:val="14"/>
  </w:num>
  <w:num w:numId="31">
    <w:abstractNumId w:val="14"/>
    <w:lvlOverride w:ilvl="0">
      <w:startOverride w:val="1"/>
    </w:lvlOverride>
  </w:num>
  <w:num w:numId="32">
    <w:abstractNumId w:val="14"/>
    <w:lvlOverride w:ilvl="0">
      <w:startOverride w:val="1"/>
    </w:lvlOverride>
  </w:num>
  <w:num w:numId="33">
    <w:abstractNumId w:val="0"/>
  </w:num>
  <w:num w:numId="34">
    <w:abstractNumId w:val="17"/>
  </w:num>
  <w:num w:numId="35">
    <w:abstractNumId w:val="5"/>
  </w:num>
  <w:num w:numId="36">
    <w:abstractNumId w:val="25"/>
  </w:num>
  <w:num w:numId="37">
    <w:abstractNumId w:val="10"/>
  </w:num>
  <w:num w:numId="38">
    <w:abstractNumId w:val="19"/>
  </w:num>
  <w:num w:numId="39">
    <w:abstractNumId w:val="36"/>
  </w:num>
  <w:num w:numId="40">
    <w:abstractNumId w:val="2"/>
  </w:num>
  <w:num w:numId="41">
    <w:abstractNumId w:val="35"/>
  </w:num>
  <w:num w:numId="42">
    <w:abstractNumId w:val="34"/>
  </w:num>
  <w:num w:numId="4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3"/>
  </w:num>
  <w:num w:numId="45">
    <w:abstractNumId w:val="7"/>
  </w:num>
  <w:num w:numId="46">
    <w:abstractNumId w:val="32"/>
  </w:num>
  <w:num w:numId="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C1B90"/>
    <w:rsid w:val="000E194B"/>
    <w:rsid w:val="001030A3"/>
    <w:rsid w:val="00110217"/>
    <w:rsid w:val="001259FF"/>
    <w:rsid w:val="0014141E"/>
    <w:rsid w:val="00152AC3"/>
    <w:rsid w:val="00156AF3"/>
    <w:rsid w:val="0019491D"/>
    <w:rsid w:val="001B101A"/>
    <w:rsid w:val="001D2A06"/>
    <w:rsid w:val="001F74AD"/>
    <w:rsid w:val="00243CCB"/>
    <w:rsid w:val="002C4032"/>
    <w:rsid w:val="002D07A8"/>
    <w:rsid w:val="003405EA"/>
    <w:rsid w:val="00353CF8"/>
    <w:rsid w:val="003769E1"/>
    <w:rsid w:val="00386F91"/>
    <w:rsid w:val="003A02B3"/>
    <w:rsid w:val="00404B31"/>
    <w:rsid w:val="004145CA"/>
    <w:rsid w:val="00433A94"/>
    <w:rsid w:val="00474F67"/>
    <w:rsid w:val="0048500D"/>
    <w:rsid w:val="004A2174"/>
    <w:rsid w:val="004D0309"/>
    <w:rsid w:val="00515E65"/>
    <w:rsid w:val="00524E1B"/>
    <w:rsid w:val="005F1A1B"/>
    <w:rsid w:val="006135C0"/>
    <w:rsid w:val="006642FD"/>
    <w:rsid w:val="00672AE3"/>
    <w:rsid w:val="006807B0"/>
    <w:rsid w:val="00691B95"/>
    <w:rsid w:val="006B798A"/>
    <w:rsid w:val="006D3AA3"/>
    <w:rsid w:val="006D4994"/>
    <w:rsid w:val="006E1028"/>
    <w:rsid w:val="006E19C2"/>
    <w:rsid w:val="006F7BAF"/>
    <w:rsid w:val="00796699"/>
    <w:rsid w:val="00797FA7"/>
    <w:rsid w:val="007990E9"/>
    <w:rsid w:val="008051BF"/>
    <w:rsid w:val="00832AD4"/>
    <w:rsid w:val="008649E6"/>
    <w:rsid w:val="008768C0"/>
    <w:rsid w:val="008C1F1C"/>
    <w:rsid w:val="008D47A6"/>
    <w:rsid w:val="00930403"/>
    <w:rsid w:val="00937EB1"/>
    <w:rsid w:val="00963B2E"/>
    <w:rsid w:val="00981A5E"/>
    <w:rsid w:val="009975A0"/>
    <w:rsid w:val="009C5C6E"/>
    <w:rsid w:val="009F5CD6"/>
    <w:rsid w:val="00A2454C"/>
    <w:rsid w:val="00A60089"/>
    <w:rsid w:val="00A70C46"/>
    <w:rsid w:val="00A90E92"/>
    <w:rsid w:val="00A95D7C"/>
    <w:rsid w:val="00AA0E5F"/>
    <w:rsid w:val="00AE245C"/>
    <w:rsid w:val="00B054EC"/>
    <w:rsid w:val="00B261C8"/>
    <w:rsid w:val="00BA2FF6"/>
    <w:rsid w:val="00BB281F"/>
    <w:rsid w:val="00BE2C21"/>
    <w:rsid w:val="00BE4474"/>
    <w:rsid w:val="00C01D20"/>
    <w:rsid w:val="00C202BF"/>
    <w:rsid w:val="00C3686C"/>
    <w:rsid w:val="00C6399E"/>
    <w:rsid w:val="00C76408"/>
    <w:rsid w:val="00C858D7"/>
    <w:rsid w:val="00CD5BB4"/>
    <w:rsid w:val="00D04D79"/>
    <w:rsid w:val="00D073BC"/>
    <w:rsid w:val="00D12F9B"/>
    <w:rsid w:val="00D43A10"/>
    <w:rsid w:val="00D47898"/>
    <w:rsid w:val="00D56B82"/>
    <w:rsid w:val="00D61B83"/>
    <w:rsid w:val="00D8173D"/>
    <w:rsid w:val="00DA2485"/>
    <w:rsid w:val="00DE29A8"/>
    <w:rsid w:val="00E6734C"/>
    <w:rsid w:val="00E718F4"/>
    <w:rsid w:val="00EA5EBD"/>
    <w:rsid w:val="00F03E33"/>
    <w:rsid w:val="00F15749"/>
    <w:rsid w:val="00F42A36"/>
    <w:rsid w:val="00F86994"/>
    <w:rsid w:val="00FD52DA"/>
    <w:rsid w:val="00FF2FC2"/>
    <w:rsid w:val="18331E01"/>
    <w:rsid w:val="244550FE"/>
    <w:rsid w:val="27CF3D5F"/>
    <w:rsid w:val="3551F1F0"/>
    <w:rsid w:val="437B6CB0"/>
    <w:rsid w:val="47242059"/>
    <w:rsid w:val="4D8EAA74"/>
    <w:rsid w:val="5888810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19"/>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29"/>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1"/>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semiHidden/>
    <w:unhideWhenUsed/>
    <w:rsid w:val="00A60089"/>
    <w:pPr>
      <w:spacing w:before="100" w:beforeAutospacing="1" w:after="100" w:afterAutospacing="1" w:line="240" w:lineRule="auto"/>
    </w:pPr>
    <w:rPr>
      <w:rFonts w:ascii="Times New Roman" w:eastAsia="Times New Roman" w:hAnsi="Times New Roman"/>
      <w:sz w:val="24"/>
      <w:lang w:eastAsia="en-GB"/>
    </w:rPr>
  </w:style>
  <w:style w:type="character" w:styleId="Strong">
    <w:name w:val="Strong"/>
    <w:basedOn w:val="DefaultParagraphFont"/>
    <w:uiPriority w:val="22"/>
    <w:qFormat/>
    <w:rsid w:val="00A60089"/>
    <w:rPr>
      <w:b/>
      <w:bCs/>
    </w:rPr>
  </w:style>
  <w:style w:type="character" w:styleId="Hyperlink">
    <w:name w:val="Hyperlink"/>
    <w:basedOn w:val="DefaultParagraphFont"/>
    <w:uiPriority w:val="99"/>
    <w:semiHidden/>
    <w:unhideWhenUsed/>
    <w:rsid w:val="00A60089"/>
    <w:rPr>
      <w:color w:val="0000FF"/>
      <w:u w:val="single"/>
    </w:rPr>
  </w:style>
  <w:style w:type="paragraph" w:styleId="ListParagraph">
    <w:name w:val="List Paragraph"/>
    <w:basedOn w:val="Normal"/>
    <w:rsid w:val="00243CCB"/>
    <w:pPr>
      <w:ind w:left="720"/>
      <w:contextualSpacing/>
    </w:pPr>
  </w:style>
  <w:style w:type="paragraph" w:customStyle="1" w:styleId="outcome06">
    <w:name w:val="outcome 06"/>
    <w:basedOn w:val="Normal"/>
    <w:next w:val="Normal"/>
    <w:rsid w:val="00CD5BB4"/>
    <w:pPr>
      <w:spacing w:before="40" w:after="40" w:line="240" w:lineRule="auto"/>
    </w:pPr>
    <w:rPr>
      <w:rFonts w:ascii="CongressSans" w:eastAsia="Times New Roman" w:hAnsi="CongressSans"/>
    </w:rPr>
  </w:style>
  <w:style w:type="paragraph" w:customStyle="1" w:styleId="UnitLO">
    <w:name w:val="Unit LO"/>
    <w:basedOn w:val="Normal"/>
    <w:next w:val="Normal"/>
    <w:rsid w:val="00CD5BB4"/>
    <w:pPr>
      <w:numPr>
        <w:numId w:val="41"/>
      </w:numPr>
      <w:tabs>
        <w:tab w:val="left" w:pos="397"/>
      </w:tabs>
      <w:spacing w:before="40" w:after="40" w:line="240" w:lineRule="auto"/>
    </w:pPr>
    <w:rPr>
      <w:rFonts w:ascii="CongressSans" w:eastAsia="Times New Roman" w:hAnsi="CongressSans" w:cs="CongressSans"/>
      <w:szCs w:val="22"/>
      <w:lang w:val="en-US"/>
    </w:rPr>
  </w:style>
  <w:style w:type="paragraph" w:customStyle="1" w:styleId="UnitLO-AC">
    <w:name w:val="Unit LO-AC"/>
    <w:basedOn w:val="UnitLO"/>
    <w:link w:val="UnitLO-ACCharChar"/>
    <w:rsid w:val="00CD5BB4"/>
    <w:pPr>
      <w:numPr>
        <w:ilvl w:val="1"/>
      </w:numPr>
      <w:tabs>
        <w:tab w:val="clear" w:pos="397"/>
      </w:tabs>
    </w:pPr>
  </w:style>
  <w:style w:type="character" w:customStyle="1" w:styleId="UnitLO-ACCharChar">
    <w:name w:val="Unit LO-AC Char Char"/>
    <w:link w:val="UnitLO-AC"/>
    <w:locked/>
    <w:rsid w:val="00CD5BB4"/>
    <w:rPr>
      <w:rFonts w:ascii="CongressSans" w:eastAsia="Times New Roman" w:hAnsi="CongressSans" w:cs="CongressSans"/>
      <w:sz w:val="22"/>
      <w:szCs w:val="22"/>
      <w:lang w:val="en-US" w:eastAsia="en-US"/>
    </w:rPr>
  </w:style>
  <w:style w:type="paragraph" w:customStyle="1" w:styleId="UnitLO-AC2">
    <w:name w:val="Unit LO-AC2"/>
    <w:basedOn w:val="UnitLO-AC"/>
    <w:rsid w:val="00CD5BB4"/>
    <w:pPr>
      <w:numPr>
        <w:ilvl w:val="2"/>
      </w:numPr>
      <w:tabs>
        <w:tab w:val="clear" w:pos="964"/>
      </w:tabs>
      <w:ind w:left="2160" w:hanging="360"/>
    </w:pPr>
  </w:style>
  <w:style w:type="numbering" w:customStyle="1" w:styleId="StyleBulleted">
    <w:name w:val="Style Bulleted"/>
    <w:basedOn w:val="NoList"/>
    <w:rsid w:val="00CD5BB4"/>
    <w:pPr>
      <w:numPr>
        <w:numId w:val="42"/>
      </w:numPr>
    </w:pPr>
  </w:style>
  <w:style w:type="paragraph" w:styleId="NoSpacing">
    <w:name w:val="No Spacing"/>
    <w:uiPriority w:val="1"/>
    <w:qFormat/>
    <w:rsid w:val="00D61B83"/>
    <w:rPr>
      <w:rFonts w:ascii="CongressSans" w:eastAsia="Times New Roman" w:hAnsi="CongressSans"/>
      <w:sz w:val="22"/>
      <w:szCs w:val="24"/>
      <w:lang w:eastAsia="en-US"/>
    </w:rPr>
  </w:style>
  <w:style w:type="paragraph" w:customStyle="1" w:styleId="H1Unit">
    <w:name w:val="H1 Unit"/>
    <w:basedOn w:val="Heading1"/>
    <w:next w:val="Normal"/>
    <w:rsid w:val="00930403"/>
    <w:pPr>
      <w:keepNext/>
      <w:keepLines/>
      <w:tabs>
        <w:tab w:val="left" w:pos="2268"/>
      </w:tabs>
      <w:spacing w:after="60" w:line="240" w:lineRule="auto"/>
      <w:ind w:left="2268" w:hanging="2268"/>
    </w:pPr>
    <w:rPr>
      <w:rFonts w:ascii="CongressSans" w:hAnsi="CongressSans"/>
      <w:color w:val="auto"/>
      <w:kern w:val="32"/>
      <w:szCs w:val="32"/>
    </w:rPr>
  </w:style>
  <w:style w:type="paragraph" w:styleId="ListContinue2">
    <w:name w:val="List Continue 2"/>
    <w:basedOn w:val="Normal"/>
    <w:rsid w:val="004145CA"/>
    <w:pPr>
      <w:spacing w:before="40" w:after="120" w:line="240" w:lineRule="auto"/>
      <w:ind w:left="566"/>
    </w:pPr>
    <w:rPr>
      <w:rFonts w:ascii="CongressSans" w:eastAsia="Times New Roman" w:hAnsi="CongressSans"/>
    </w:rPr>
  </w:style>
  <w:style w:type="table" w:styleId="TableGrid">
    <w:name w:val="Table Grid"/>
    <w:basedOn w:val="TableNormal"/>
    <w:uiPriority w:val="39"/>
    <w:rsid w:val="00AA0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1259FF"/>
    <w:pPr>
      <w:spacing w:before="0" w:after="0" w:line="240" w:lineRule="auto"/>
    </w:pPr>
    <w:rPr>
      <w:rFonts w:ascii="Comic Sans MS" w:eastAsia="Times New Roman" w:hAnsi="Comic Sans MS"/>
      <w:sz w:val="24"/>
      <w:szCs w:val="20"/>
    </w:rPr>
  </w:style>
  <w:style w:type="character" w:customStyle="1" w:styleId="BodyTextChar">
    <w:name w:val="Body Text Char"/>
    <w:basedOn w:val="DefaultParagraphFont"/>
    <w:link w:val="BodyText"/>
    <w:semiHidden/>
    <w:rsid w:val="001259FF"/>
    <w:rPr>
      <w:rFonts w:ascii="Comic Sans MS" w:eastAsia="Times New Roman" w:hAnsi="Comic Sans MS"/>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880471">
      <w:bodyDiv w:val="1"/>
      <w:marLeft w:val="0"/>
      <w:marRight w:val="0"/>
      <w:marTop w:val="0"/>
      <w:marBottom w:val="0"/>
      <w:divBdr>
        <w:top w:val="none" w:sz="0" w:space="0" w:color="auto"/>
        <w:left w:val="none" w:sz="0" w:space="0" w:color="auto"/>
        <w:bottom w:val="none" w:sz="0" w:space="0" w:color="auto"/>
        <w:right w:val="none" w:sz="0" w:space="0" w:color="auto"/>
      </w:divBdr>
    </w:div>
    <w:div w:id="389155548">
      <w:bodyDiv w:val="1"/>
      <w:marLeft w:val="0"/>
      <w:marRight w:val="0"/>
      <w:marTop w:val="0"/>
      <w:marBottom w:val="0"/>
      <w:divBdr>
        <w:top w:val="none" w:sz="0" w:space="0" w:color="auto"/>
        <w:left w:val="none" w:sz="0" w:space="0" w:color="auto"/>
        <w:bottom w:val="none" w:sz="0" w:space="0" w:color="auto"/>
        <w:right w:val="none" w:sz="0" w:space="0" w:color="auto"/>
      </w:divBdr>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55355AF-B94F-4F4F-9400-F1D6E1CFAD75}">
  <ds:schemaRefs>
    <ds:schemaRef ds:uri="http://schemas.microsoft.com/sharepoint/v3/contenttype/forms"/>
  </ds:schemaRefs>
</ds:datastoreItem>
</file>

<file path=customXml/itemProps3.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185</Words>
  <Characters>1059</Characters>
  <Application>Microsoft Office Word</Application>
  <DocSecurity>0</DocSecurity>
  <Lines>8</Lines>
  <Paragraphs>2</Paragraphs>
  <ScaleCrop>false</ScaleCrop>
  <Company>City &amp; Guilds</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14</cp:revision>
  <cp:lastPrinted>2013-05-15T12:05:00Z</cp:lastPrinted>
  <dcterms:created xsi:type="dcterms:W3CDTF">2020-06-02T20:11:00Z</dcterms:created>
  <dcterms:modified xsi:type="dcterms:W3CDTF">2021-03-19T11:24:00Z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