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07604" w14:textId="45FD91C7" w:rsidR="00474F67" w:rsidRPr="007F05E6" w:rsidRDefault="00474F67" w:rsidP="00474F67">
      <w:pPr>
        <w:pStyle w:val="Unittitle"/>
      </w:pPr>
      <w:r w:rsidRPr="007051BD">
        <w:t xml:space="preserve">Unit </w:t>
      </w:r>
      <w:r w:rsidR="007F3297">
        <w:t>105</w:t>
      </w:r>
      <w:r w:rsidRPr="007051BD">
        <w:t xml:space="preserve">: </w:t>
      </w:r>
      <w:r w:rsidR="001259FF" w:rsidRPr="001259FF">
        <w:t xml:space="preserve">Protecting </w:t>
      </w:r>
      <w:r w:rsidR="00651B5A">
        <w:t>h</w:t>
      </w:r>
      <w:r w:rsidR="001259FF" w:rsidRPr="001259FF">
        <w:t xml:space="preserve">ealth, </w:t>
      </w:r>
      <w:r w:rsidR="00651B5A">
        <w:t>s</w:t>
      </w:r>
      <w:r w:rsidR="001259FF" w:rsidRPr="001259FF">
        <w:t xml:space="preserve">afety and the </w:t>
      </w:r>
      <w:r w:rsidR="00651B5A">
        <w:t>e</w:t>
      </w:r>
      <w:r w:rsidR="001259FF" w:rsidRPr="001259FF">
        <w:t xml:space="preserve">nvironment </w:t>
      </w:r>
      <w:r w:rsidR="00651B5A">
        <w:t>w</w:t>
      </w:r>
      <w:r w:rsidR="001259FF" w:rsidRPr="001259FF">
        <w:t xml:space="preserve">hen </w:t>
      </w:r>
      <w:r w:rsidR="00651B5A">
        <w:t>w</w:t>
      </w:r>
      <w:r w:rsidR="001259FF" w:rsidRPr="001259FF">
        <w:t xml:space="preserve">orking in the </w:t>
      </w:r>
      <w:r w:rsidR="00651B5A">
        <w:t>c</w:t>
      </w:r>
      <w:r w:rsidR="001259FF" w:rsidRPr="001259FF">
        <w:t xml:space="preserve">onstruction and </w:t>
      </w:r>
      <w:r w:rsidR="00651B5A">
        <w:t>b</w:t>
      </w:r>
      <w:r w:rsidR="001259FF" w:rsidRPr="001259FF">
        <w:t xml:space="preserve">uilt </w:t>
      </w:r>
      <w:r w:rsidR="00651B5A">
        <w:t>e</w:t>
      </w:r>
      <w:r w:rsidR="001259FF" w:rsidRPr="001259FF">
        <w:t xml:space="preserve">nvironment </w:t>
      </w:r>
      <w:r w:rsidR="00651B5A">
        <w:t>s</w:t>
      </w:r>
      <w:r w:rsidR="001259FF" w:rsidRPr="001259FF">
        <w:t>ector</w:t>
      </w:r>
    </w:p>
    <w:p w14:paraId="5C5C47ED" w14:textId="335BA010" w:rsidR="001259FF" w:rsidRDefault="00AA0E5F" w:rsidP="00A60089">
      <w:pPr>
        <w:pStyle w:val="Heading1"/>
      </w:pPr>
      <w:r>
        <w:t>Worksheet</w:t>
      </w:r>
      <w:r w:rsidR="007F3297">
        <w:t xml:space="preserve"> 12</w:t>
      </w:r>
      <w:r>
        <w:t>:</w:t>
      </w:r>
      <w:r w:rsidR="00474F67">
        <w:t xml:space="preserve"> </w:t>
      </w:r>
      <w:r w:rsidR="00BB1E97">
        <w:t>Method statement</w:t>
      </w:r>
      <w:r w:rsidR="007F3297">
        <w:t xml:space="preserve"> information</w:t>
      </w:r>
      <w:r w:rsidR="00672AE3">
        <w:t xml:space="preserve"> (</w:t>
      </w:r>
      <w:r w:rsidR="00651B5A">
        <w:t>l</w:t>
      </w:r>
      <w:r w:rsidR="00883DF9">
        <w:t>earner</w:t>
      </w:r>
      <w:r w:rsidR="00672AE3">
        <w:t>)</w:t>
      </w:r>
    </w:p>
    <w:p w14:paraId="461F67E7" w14:textId="3C36A68E" w:rsidR="00194659" w:rsidRPr="00393259" w:rsidRDefault="00307D4C" w:rsidP="00607260">
      <w:pPr>
        <w:pStyle w:val="Normalnumberedlist"/>
        <w:spacing w:line="240" w:lineRule="auto"/>
        <w:rPr>
          <w:szCs w:val="22"/>
        </w:rPr>
      </w:pPr>
      <w:r w:rsidRPr="00CC1254">
        <w:t>Method statements are required to give everyone a step</w:t>
      </w:r>
      <w:r w:rsidR="000B23A8" w:rsidRPr="00CC1254">
        <w:t>-</w:t>
      </w:r>
      <w:r w:rsidRPr="00CC1254">
        <w:t>by</w:t>
      </w:r>
      <w:r w:rsidR="000B23A8" w:rsidRPr="00CC1254">
        <w:t>-</w:t>
      </w:r>
      <w:r w:rsidRPr="00CC1254">
        <w:t xml:space="preserve">step process </w:t>
      </w:r>
      <w:r w:rsidR="00B00DF2">
        <w:t>for</w:t>
      </w:r>
      <w:r w:rsidRPr="00CC1254">
        <w:t xml:space="preserve"> how to carry out a task safely</w:t>
      </w:r>
      <w:r w:rsidR="003A74C1" w:rsidRPr="00CC1254">
        <w:t>.</w:t>
      </w:r>
      <w:r w:rsidR="00393259">
        <w:t xml:space="preserve"> </w:t>
      </w:r>
      <w:r w:rsidR="003A74C1" w:rsidRPr="00393259">
        <w:rPr>
          <w:szCs w:val="22"/>
        </w:rPr>
        <w:t xml:space="preserve">Below </w:t>
      </w:r>
      <w:r w:rsidR="006315F7" w:rsidRPr="00393259">
        <w:rPr>
          <w:szCs w:val="22"/>
        </w:rPr>
        <w:t>in bold are</w:t>
      </w:r>
      <w:r w:rsidR="003A74C1" w:rsidRPr="00393259">
        <w:rPr>
          <w:szCs w:val="22"/>
        </w:rPr>
        <w:t xml:space="preserve"> generic titles </w:t>
      </w:r>
      <w:r w:rsidR="00B00DF2" w:rsidRPr="00393259">
        <w:rPr>
          <w:szCs w:val="22"/>
        </w:rPr>
        <w:t>for</w:t>
      </w:r>
      <w:r w:rsidR="003A74C1" w:rsidRPr="00393259">
        <w:rPr>
          <w:szCs w:val="22"/>
        </w:rPr>
        <w:t xml:space="preserve"> what to consider when preparing a meth</w:t>
      </w:r>
      <w:r w:rsidR="005770F6" w:rsidRPr="00393259">
        <w:rPr>
          <w:szCs w:val="22"/>
        </w:rPr>
        <w:t>o</w:t>
      </w:r>
      <w:r w:rsidR="003A74C1" w:rsidRPr="00393259">
        <w:rPr>
          <w:szCs w:val="22"/>
        </w:rPr>
        <w:t>d statement.</w:t>
      </w:r>
      <w:r w:rsidR="00393259">
        <w:rPr>
          <w:szCs w:val="22"/>
        </w:rPr>
        <w:t xml:space="preserve"> </w:t>
      </w:r>
      <w:r w:rsidR="003A74C1" w:rsidRPr="00393259">
        <w:rPr>
          <w:szCs w:val="22"/>
        </w:rPr>
        <w:t xml:space="preserve">Read the titles and </w:t>
      </w:r>
      <w:r w:rsidR="00B00DF2" w:rsidRPr="00393259">
        <w:rPr>
          <w:szCs w:val="22"/>
        </w:rPr>
        <w:t>add</w:t>
      </w:r>
      <w:r w:rsidR="003A74C1" w:rsidRPr="00393259">
        <w:rPr>
          <w:szCs w:val="22"/>
        </w:rPr>
        <w:t xml:space="preserve"> informa</w:t>
      </w:r>
      <w:r w:rsidR="006A79CD" w:rsidRPr="00393259">
        <w:rPr>
          <w:szCs w:val="22"/>
        </w:rPr>
        <w:t>tion</w:t>
      </w:r>
      <w:r w:rsidR="00B00DF2" w:rsidRPr="00393259">
        <w:rPr>
          <w:szCs w:val="22"/>
        </w:rPr>
        <w:t xml:space="preserve"> on</w:t>
      </w:r>
      <w:r w:rsidR="00C6524C" w:rsidRPr="00393259">
        <w:rPr>
          <w:szCs w:val="22"/>
        </w:rPr>
        <w:t>/consideration</w:t>
      </w:r>
      <w:r w:rsidR="006A79CD" w:rsidRPr="00393259">
        <w:rPr>
          <w:szCs w:val="22"/>
        </w:rPr>
        <w:t xml:space="preserve"> of what you feel </w:t>
      </w:r>
      <w:r w:rsidR="00C6524C" w:rsidRPr="00393259">
        <w:rPr>
          <w:szCs w:val="22"/>
        </w:rPr>
        <w:t>would be needed under that heading</w:t>
      </w:r>
      <w:r w:rsidR="00681BD0" w:rsidRPr="00393259">
        <w:rPr>
          <w:szCs w:val="22"/>
        </w:rPr>
        <w:t xml:space="preserve"> for a </w:t>
      </w:r>
      <w:r w:rsidR="00BE6E23" w:rsidRPr="00393259">
        <w:rPr>
          <w:szCs w:val="22"/>
        </w:rPr>
        <w:t xml:space="preserve">foundation </w:t>
      </w:r>
      <w:r w:rsidR="00681BD0" w:rsidRPr="00393259">
        <w:rPr>
          <w:szCs w:val="22"/>
        </w:rPr>
        <w:t>concreting activity</w:t>
      </w:r>
      <w:r w:rsidR="00194659" w:rsidRPr="00393259">
        <w:rPr>
          <w:szCs w:val="22"/>
        </w:rPr>
        <w:t xml:space="preserve"> on a construction site</w:t>
      </w:r>
      <w:r w:rsidR="00681BD0" w:rsidRPr="00393259">
        <w:rPr>
          <w:szCs w:val="22"/>
        </w:rPr>
        <w:t xml:space="preserve">. </w:t>
      </w:r>
    </w:p>
    <w:p w14:paraId="50474D47" w14:textId="77777777" w:rsidR="006315F7" w:rsidRPr="00CC1254" w:rsidRDefault="006315F7" w:rsidP="006315F7">
      <w:pPr>
        <w:spacing w:before="0" w:after="0" w:line="240" w:lineRule="auto"/>
        <w:rPr>
          <w:szCs w:val="22"/>
        </w:rPr>
      </w:pPr>
    </w:p>
    <w:p w14:paraId="7222EFE9" w14:textId="531B7BC7" w:rsidR="00E56F91" w:rsidRDefault="00E56F91" w:rsidP="00E01E9B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  <w:r w:rsidRPr="00CC1254">
        <w:rPr>
          <w:rFonts w:eastAsia="Times New Roman" w:cs="Arial"/>
          <w:szCs w:val="22"/>
          <w:lang w:eastAsia="en-GB"/>
        </w:rPr>
        <w:t xml:space="preserve">The main hazards to your safety and health </w:t>
      </w:r>
      <w:r w:rsidR="00194659" w:rsidRPr="00CC1254">
        <w:rPr>
          <w:rFonts w:eastAsia="Times New Roman" w:cs="Arial"/>
          <w:szCs w:val="22"/>
          <w:lang w:eastAsia="en-GB"/>
        </w:rPr>
        <w:t xml:space="preserve">to be considered </w:t>
      </w:r>
      <w:r w:rsidRPr="00CC1254">
        <w:rPr>
          <w:rFonts w:eastAsia="Times New Roman" w:cs="Arial"/>
          <w:szCs w:val="22"/>
          <w:lang w:eastAsia="en-GB"/>
        </w:rPr>
        <w:t>are</w:t>
      </w:r>
      <w:r w:rsidR="00651B5A" w:rsidRPr="00CC1254">
        <w:rPr>
          <w:rFonts w:eastAsia="Times New Roman" w:cs="Arial"/>
          <w:szCs w:val="22"/>
          <w:lang w:eastAsia="en-GB"/>
        </w:rPr>
        <w:t>:</w:t>
      </w:r>
    </w:p>
    <w:p w14:paraId="60687641" w14:textId="77777777" w:rsidR="00E01E9B" w:rsidRPr="00CC1254" w:rsidRDefault="00E01E9B" w:rsidP="00E01E9B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</w:p>
    <w:p w14:paraId="415ABF92" w14:textId="2F1EF8E4" w:rsidR="00E56F91" w:rsidRPr="00CC1254" w:rsidRDefault="00E56F91" w:rsidP="00651B5A">
      <w:pPr>
        <w:pStyle w:val="ListParagraph"/>
        <w:numPr>
          <w:ilvl w:val="0"/>
          <w:numId w:val="13"/>
        </w:numPr>
        <w:spacing w:before="0" w:after="0" w:line="240" w:lineRule="auto"/>
        <w:rPr>
          <w:rFonts w:eastAsia="Times New Roman" w:cs="Arial"/>
          <w:szCs w:val="22"/>
          <w:lang w:eastAsia="en-GB"/>
        </w:rPr>
      </w:pPr>
      <w:r w:rsidRPr="00CC1254">
        <w:rPr>
          <w:rFonts w:eastAsia="Times New Roman" w:cs="Arial"/>
          <w:szCs w:val="22"/>
          <w:lang w:eastAsia="en-GB"/>
        </w:rPr>
        <w:t xml:space="preserve">Contact with live services underground. </w:t>
      </w:r>
    </w:p>
    <w:p w14:paraId="51741CAE" w14:textId="49529AB6" w:rsidR="00E56F91" w:rsidRPr="00CC1254" w:rsidRDefault="00E56F91" w:rsidP="00651B5A">
      <w:pPr>
        <w:pStyle w:val="ListParagraph"/>
        <w:numPr>
          <w:ilvl w:val="0"/>
          <w:numId w:val="13"/>
        </w:numPr>
        <w:spacing w:before="0" w:after="0" w:line="240" w:lineRule="auto"/>
        <w:rPr>
          <w:rFonts w:eastAsia="Times New Roman" w:cs="Arial"/>
          <w:szCs w:val="22"/>
          <w:lang w:eastAsia="en-GB"/>
        </w:rPr>
      </w:pPr>
      <w:r w:rsidRPr="00CC1254">
        <w:rPr>
          <w:rFonts w:eastAsia="Times New Roman" w:cs="Arial"/>
          <w:szCs w:val="22"/>
          <w:lang w:eastAsia="en-GB"/>
        </w:rPr>
        <w:t>Trench/</w:t>
      </w:r>
      <w:r w:rsidR="00490E3B">
        <w:rPr>
          <w:rFonts w:eastAsia="Times New Roman" w:cs="Arial"/>
          <w:szCs w:val="22"/>
          <w:lang w:eastAsia="en-GB"/>
        </w:rPr>
        <w:t>e</w:t>
      </w:r>
      <w:r w:rsidRPr="00CC1254">
        <w:rPr>
          <w:rFonts w:eastAsia="Times New Roman" w:cs="Arial"/>
          <w:szCs w:val="22"/>
          <w:lang w:eastAsia="en-GB"/>
        </w:rPr>
        <w:t xml:space="preserve">xcavation collapse </w:t>
      </w:r>
    </w:p>
    <w:p w14:paraId="6E7D147A" w14:textId="16A032AC" w:rsidR="00E56F91" w:rsidRPr="00CC1254" w:rsidRDefault="00E56F91" w:rsidP="00651B5A">
      <w:pPr>
        <w:pStyle w:val="ListParagraph"/>
        <w:numPr>
          <w:ilvl w:val="0"/>
          <w:numId w:val="13"/>
        </w:numPr>
        <w:spacing w:before="0" w:after="0" w:line="240" w:lineRule="auto"/>
        <w:rPr>
          <w:rFonts w:eastAsia="Times New Roman" w:cs="Arial"/>
          <w:szCs w:val="22"/>
          <w:lang w:eastAsia="en-GB"/>
        </w:rPr>
      </w:pPr>
      <w:r w:rsidRPr="00CC1254">
        <w:rPr>
          <w:rFonts w:eastAsia="Times New Roman" w:cs="Arial"/>
          <w:szCs w:val="22"/>
          <w:lang w:eastAsia="en-GB"/>
        </w:rPr>
        <w:t xml:space="preserve">Falls into trenches, equipment falling </w:t>
      </w:r>
    </w:p>
    <w:p w14:paraId="4F878148" w14:textId="1841967C" w:rsidR="00E56F91" w:rsidRPr="00CC1254" w:rsidRDefault="00E56F91" w:rsidP="00651B5A">
      <w:pPr>
        <w:pStyle w:val="ListParagraph"/>
        <w:numPr>
          <w:ilvl w:val="0"/>
          <w:numId w:val="13"/>
        </w:numPr>
        <w:spacing w:before="0" w:after="0" w:line="240" w:lineRule="auto"/>
        <w:rPr>
          <w:rFonts w:eastAsia="Times New Roman" w:cs="Arial"/>
          <w:szCs w:val="22"/>
          <w:lang w:eastAsia="en-GB"/>
        </w:rPr>
      </w:pPr>
      <w:r w:rsidRPr="00CC1254">
        <w:rPr>
          <w:rFonts w:eastAsia="Times New Roman" w:cs="Arial"/>
          <w:szCs w:val="22"/>
          <w:lang w:eastAsia="en-GB"/>
        </w:rPr>
        <w:t xml:space="preserve">Injury to operators and others from contact with heavy machinery </w:t>
      </w:r>
    </w:p>
    <w:p w14:paraId="1C7795D4" w14:textId="4880BC5C" w:rsidR="00E56F91" w:rsidRPr="00CC1254" w:rsidRDefault="00E56F91" w:rsidP="00651B5A">
      <w:pPr>
        <w:pStyle w:val="ListParagraph"/>
        <w:numPr>
          <w:ilvl w:val="0"/>
          <w:numId w:val="13"/>
        </w:numPr>
        <w:spacing w:before="0" w:after="0" w:line="240" w:lineRule="auto"/>
        <w:rPr>
          <w:rFonts w:eastAsia="Times New Roman" w:cs="Arial"/>
          <w:szCs w:val="22"/>
          <w:lang w:eastAsia="en-GB"/>
        </w:rPr>
      </w:pPr>
      <w:r w:rsidRPr="00CC1254">
        <w:rPr>
          <w:rFonts w:eastAsia="Times New Roman" w:cs="Arial"/>
          <w:szCs w:val="22"/>
          <w:lang w:eastAsia="en-GB"/>
        </w:rPr>
        <w:t xml:space="preserve">Injury from incorrect </w:t>
      </w:r>
      <w:r w:rsidR="005D7F7E">
        <w:rPr>
          <w:rFonts w:eastAsia="Times New Roman" w:cs="Arial"/>
          <w:szCs w:val="22"/>
          <w:lang w:eastAsia="en-GB"/>
        </w:rPr>
        <w:t>m</w:t>
      </w:r>
      <w:r w:rsidRPr="00CC1254">
        <w:rPr>
          <w:rFonts w:eastAsia="Times New Roman" w:cs="Arial"/>
          <w:szCs w:val="22"/>
          <w:lang w:eastAsia="en-GB"/>
        </w:rPr>
        <w:t xml:space="preserve">anual handling. </w:t>
      </w:r>
    </w:p>
    <w:p w14:paraId="32BBA45B" w14:textId="4B2477F0" w:rsidR="00E56F91" w:rsidRPr="00CC1254" w:rsidRDefault="00E56F91" w:rsidP="00651B5A">
      <w:pPr>
        <w:pStyle w:val="ListParagraph"/>
        <w:numPr>
          <w:ilvl w:val="0"/>
          <w:numId w:val="13"/>
        </w:numPr>
        <w:spacing w:before="0" w:after="0" w:line="240" w:lineRule="auto"/>
        <w:rPr>
          <w:rFonts w:eastAsia="Times New Roman" w:cs="Arial"/>
          <w:szCs w:val="22"/>
          <w:lang w:eastAsia="en-GB"/>
        </w:rPr>
      </w:pPr>
      <w:r w:rsidRPr="00CC1254">
        <w:rPr>
          <w:rFonts w:eastAsia="Times New Roman" w:cs="Arial"/>
          <w:szCs w:val="22"/>
          <w:lang w:eastAsia="en-GB"/>
        </w:rPr>
        <w:t xml:space="preserve">Injury from slips trips and falls. </w:t>
      </w:r>
    </w:p>
    <w:p w14:paraId="639D15B1" w14:textId="0151089D" w:rsidR="00E56F91" w:rsidRPr="00CC1254" w:rsidRDefault="00E56F91" w:rsidP="00651B5A">
      <w:pPr>
        <w:pStyle w:val="ListParagraph"/>
        <w:numPr>
          <w:ilvl w:val="0"/>
          <w:numId w:val="13"/>
        </w:numPr>
        <w:spacing w:before="0" w:after="0" w:line="240" w:lineRule="auto"/>
        <w:rPr>
          <w:rFonts w:eastAsia="Times New Roman" w:cs="Arial"/>
          <w:szCs w:val="22"/>
          <w:lang w:eastAsia="en-GB"/>
        </w:rPr>
      </w:pPr>
      <w:r w:rsidRPr="00CC1254">
        <w:rPr>
          <w:rFonts w:eastAsia="Times New Roman" w:cs="Arial"/>
          <w:szCs w:val="22"/>
          <w:lang w:eastAsia="en-GB"/>
        </w:rPr>
        <w:t xml:space="preserve">Risks from </w:t>
      </w:r>
      <w:r w:rsidR="00923416">
        <w:rPr>
          <w:rFonts w:eastAsia="Times New Roman" w:cs="Arial"/>
          <w:szCs w:val="22"/>
          <w:lang w:eastAsia="en-GB"/>
        </w:rPr>
        <w:t>l</w:t>
      </w:r>
      <w:r w:rsidRPr="00CC1254">
        <w:rPr>
          <w:rFonts w:eastAsia="Times New Roman" w:cs="Arial"/>
          <w:szCs w:val="22"/>
          <w:lang w:eastAsia="en-GB"/>
        </w:rPr>
        <w:t>eptospirosis (Weil</w:t>
      </w:r>
      <w:r w:rsidR="005D7F7E">
        <w:rPr>
          <w:rFonts w:eastAsia="Times New Roman" w:cs="Arial"/>
          <w:szCs w:val="22"/>
          <w:lang w:eastAsia="en-GB"/>
        </w:rPr>
        <w:t>’</w:t>
      </w:r>
      <w:r w:rsidRPr="00CC1254">
        <w:rPr>
          <w:rFonts w:eastAsia="Times New Roman" w:cs="Arial"/>
          <w:szCs w:val="22"/>
          <w:lang w:eastAsia="en-GB"/>
        </w:rPr>
        <w:t xml:space="preserve">s </w:t>
      </w:r>
      <w:r w:rsidR="005D7F7E">
        <w:rPr>
          <w:rFonts w:eastAsia="Times New Roman" w:cs="Arial"/>
          <w:szCs w:val="22"/>
          <w:lang w:eastAsia="en-GB"/>
        </w:rPr>
        <w:t>d</w:t>
      </w:r>
      <w:r w:rsidRPr="00CC1254">
        <w:rPr>
          <w:rFonts w:eastAsia="Times New Roman" w:cs="Arial"/>
          <w:szCs w:val="22"/>
          <w:lang w:eastAsia="en-GB"/>
        </w:rPr>
        <w:t>isease) and other water</w:t>
      </w:r>
      <w:r w:rsidR="000B23A8" w:rsidRPr="00CC1254">
        <w:rPr>
          <w:rFonts w:eastAsia="Times New Roman" w:cs="Arial"/>
          <w:szCs w:val="22"/>
          <w:lang w:eastAsia="en-GB"/>
        </w:rPr>
        <w:t>-</w:t>
      </w:r>
      <w:r w:rsidRPr="00CC1254">
        <w:rPr>
          <w:rFonts w:eastAsia="Times New Roman" w:cs="Arial"/>
          <w:szCs w:val="22"/>
          <w:lang w:eastAsia="en-GB"/>
        </w:rPr>
        <w:t>born</w:t>
      </w:r>
      <w:r w:rsidR="000B23A8" w:rsidRPr="00CC1254">
        <w:rPr>
          <w:rFonts w:eastAsia="Times New Roman" w:cs="Arial"/>
          <w:szCs w:val="22"/>
          <w:lang w:eastAsia="en-GB"/>
        </w:rPr>
        <w:t>e</w:t>
      </w:r>
      <w:r w:rsidRPr="00CC1254">
        <w:rPr>
          <w:rFonts w:eastAsia="Times New Roman" w:cs="Arial"/>
          <w:szCs w:val="22"/>
          <w:lang w:eastAsia="en-GB"/>
        </w:rPr>
        <w:t xml:space="preserve"> diseases </w:t>
      </w:r>
    </w:p>
    <w:p w14:paraId="1C5610F4" w14:textId="5EDB669C" w:rsidR="00E56F91" w:rsidRPr="00CC1254" w:rsidRDefault="00E56F91" w:rsidP="00651B5A">
      <w:pPr>
        <w:pStyle w:val="ListParagraph"/>
        <w:numPr>
          <w:ilvl w:val="0"/>
          <w:numId w:val="13"/>
        </w:numPr>
        <w:spacing w:before="0" w:after="0" w:line="240" w:lineRule="auto"/>
        <w:rPr>
          <w:rFonts w:eastAsia="Times New Roman" w:cs="Arial"/>
          <w:szCs w:val="22"/>
          <w:lang w:eastAsia="en-GB"/>
        </w:rPr>
      </w:pPr>
      <w:r w:rsidRPr="00CC1254">
        <w:rPr>
          <w:rFonts w:eastAsia="Times New Roman" w:cs="Arial"/>
          <w:szCs w:val="22"/>
          <w:lang w:eastAsia="en-GB"/>
        </w:rPr>
        <w:t xml:space="preserve">Injury from the incorrect actions of other contractors on site. </w:t>
      </w:r>
    </w:p>
    <w:p w14:paraId="2CD51877" w14:textId="41260A11" w:rsidR="00E56F91" w:rsidRPr="00CC1254" w:rsidRDefault="00E56F91" w:rsidP="00651B5A">
      <w:pPr>
        <w:pStyle w:val="ListParagraph"/>
        <w:numPr>
          <w:ilvl w:val="0"/>
          <w:numId w:val="13"/>
        </w:numPr>
        <w:spacing w:before="0" w:after="0" w:line="240" w:lineRule="auto"/>
        <w:rPr>
          <w:rFonts w:eastAsia="Times New Roman" w:cs="Arial"/>
          <w:szCs w:val="22"/>
          <w:lang w:eastAsia="en-GB"/>
        </w:rPr>
      </w:pPr>
      <w:r w:rsidRPr="00CC1254">
        <w:rPr>
          <w:rFonts w:eastAsia="Times New Roman" w:cs="Arial"/>
          <w:szCs w:val="22"/>
          <w:lang w:eastAsia="en-GB"/>
        </w:rPr>
        <w:t xml:space="preserve">Injury to members of the public during operations. </w:t>
      </w:r>
    </w:p>
    <w:p w14:paraId="0CE079F3" w14:textId="744BBF42" w:rsidR="006315F7" w:rsidRDefault="006315F7" w:rsidP="006315F7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</w:p>
    <w:p w14:paraId="18F53E1E" w14:textId="77777777" w:rsidR="005D7F7E" w:rsidRPr="00CC1254" w:rsidRDefault="005D7F7E" w:rsidP="006315F7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</w:p>
    <w:p w14:paraId="70AA72FA" w14:textId="53DDDEAA" w:rsidR="00E56F91" w:rsidRPr="00CC1254" w:rsidRDefault="00E56F91" w:rsidP="006315F7">
      <w:pPr>
        <w:spacing w:before="0" w:after="0" w:line="240" w:lineRule="auto"/>
        <w:rPr>
          <w:rFonts w:eastAsia="Times New Roman" w:cs="Arial"/>
          <w:b/>
          <w:bCs/>
          <w:szCs w:val="22"/>
          <w:lang w:eastAsia="en-GB"/>
        </w:rPr>
      </w:pPr>
      <w:r w:rsidRPr="00CC1254">
        <w:rPr>
          <w:rFonts w:eastAsia="Times New Roman" w:cs="Arial"/>
          <w:b/>
          <w:bCs/>
          <w:szCs w:val="22"/>
          <w:lang w:eastAsia="en-GB"/>
        </w:rPr>
        <w:t xml:space="preserve">Personal </w:t>
      </w:r>
      <w:r w:rsidR="00AC1CF5">
        <w:rPr>
          <w:rFonts w:eastAsia="Times New Roman" w:cs="Arial"/>
          <w:b/>
          <w:bCs/>
          <w:szCs w:val="22"/>
          <w:lang w:eastAsia="en-GB"/>
        </w:rPr>
        <w:t>p</w:t>
      </w:r>
      <w:r w:rsidRPr="00CC1254">
        <w:rPr>
          <w:rFonts w:eastAsia="Times New Roman" w:cs="Arial"/>
          <w:b/>
          <w:bCs/>
          <w:szCs w:val="22"/>
          <w:lang w:eastAsia="en-GB"/>
        </w:rPr>
        <w:t xml:space="preserve">rotective </w:t>
      </w:r>
      <w:r w:rsidR="00AC1CF5">
        <w:rPr>
          <w:rFonts w:eastAsia="Times New Roman" w:cs="Arial"/>
          <w:b/>
          <w:bCs/>
          <w:szCs w:val="22"/>
          <w:lang w:eastAsia="en-GB"/>
        </w:rPr>
        <w:t>e</w:t>
      </w:r>
      <w:r w:rsidRPr="00CC1254">
        <w:rPr>
          <w:rFonts w:eastAsia="Times New Roman" w:cs="Arial"/>
          <w:b/>
          <w:bCs/>
          <w:szCs w:val="22"/>
          <w:lang w:eastAsia="en-GB"/>
        </w:rPr>
        <w:t xml:space="preserve">quipment </w:t>
      </w:r>
    </w:p>
    <w:p w14:paraId="680C015F" w14:textId="77777777" w:rsidR="00883DF9" w:rsidRPr="00CC1254" w:rsidRDefault="00883DF9" w:rsidP="006315F7">
      <w:pPr>
        <w:spacing w:before="0" w:after="0" w:line="240" w:lineRule="auto"/>
        <w:ind w:left="720"/>
        <w:rPr>
          <w:rFonts w:eastAsia="Times New Roman" w:cs="Arial"/>
          <w:szCs w:val="22"/>
          <w:lang w:eastAsia="en-GB"/>
        </w:rPr>
      </w:pPr>
    </w:p>
    <w:p w14:paraId="36AB3A2C" w14:textId="390901C7" w:rsidR="00681BD0" w:rsidRPr="00CC1254" w:rsidRDefault="00E56F91" w:rsidP="006315F7">
      <w:pPr>
        <w:spacing w:before="0" w:after="0" w:line="240" w:lineRule="auto"/>
        <w:rPr>
          <w:rFonts w:eastAsia="Times New Roman" w:cs="Arial"/>
          <w:b/>
          <w:bCs/>
          <w:szCs w:val="22"/>
          <w:lang w:eastAsia="en-GB"/>
        </w:rPr>
      </w:pPr>
      <w:r w:rsidRPr="00CC1254">
        <w:rPr>
          <w:rFonts w:eastAsia="Times New Roman" w:cs="Arial"/>
          <w:b/>
          <w:bCs/>
          <w:szCs w:val="22"/>
          <w:lang w:eastAsia="en-GB"/>
        </w:rPr>
        <w:t xml:space="preserve">Environmental </w:t>
      </w:r>
      <w:r w:rsidR="005D7F7E">
        <w:rPr>
          <w:rFonts w:eastAsia="Times New Roman" w:cs="Arial"/>
          <w:b/>
          <w:bCs/>
          <w:szCs w:val="22"/>
          <w:lang w:eastAsia="en-GB"/>
        </w:rPr>
        <w:t>p</w:t>
      </w:r>
      <w:r w:rsidRPr="00CC1254">
        <w:rPr>
          <w:rFonts w:eastAsia="Times New Roman" w:cs="Arial"/>
          <w:b/>
          <w:bCs/>
          <w:szCs w:val="22"/>
          <w:lang w:eastAsia="en-GB"/>
        </w:rPr>
        <w:t xml:space="preserve">rotection </w:t>
      </w:r>
      <w:r w:rsidR="005D7F7E">
        <w:rPr>
          <w:rFonts w:eastAsia="Times New Roman" w:cs="Arial"/>
          <w:b/>
          <w:bCs/>
          <w:szCs w:val="22"/>
          <w:lang w:eastAsia="en-GB"/>
        </w:rPr>
        <w:t>m</w:t>
      </w:r>
      <w:r w:rsidRPr="00CC1254">
        <w:rPr>
          <w:rFonts w:eastAsia="Times New Roman" w:cs="Arial"/>
          <w:b/>
          <w:bCs/>
          <w:szCs w:val="22"/>
          <w:lang w:eastAsia="en-GB"/>
        </w:rPr>
        <w:t>easures you must take</w:t>
      </w:r>
    </w:p>
    <w:p w14:paraId="4C98E5C7" w14:textId="77777777" w:rsidR="00883DF9" w:rsidRPr="00CC1254" w:rsidRDefault="00883DF9" w:rsidP="006315F7">
      <w:pPr>
        <w:spacing w:before="0" w:after="0" w:line="240" w:lineRule="auto"/>
        <w:rPr>
          <w:rFonts w:eastAsia="Times New Roman" w:cs="Arial"/>
          <w:b/>
          <w:bCs/>
          <w:szCs w:val="22"/>
          <w:lang w:eastAsia="en-GB"/>
        </w:rPr>
      </w:pPr>
    </w:p>
    <w:p w14:paraId="2D0DC7DA" w14:textId="320B003C" w:rsidR="00E56F91" w:rsidRPr="00CC1254" w:rsidRDefault="00E56F91" w:rsidP="006315F7">
      <w:pPr>
        <w:spacing w:before="0" w:after="0" w:line="240" w:lineRule="auto"/>
        <w:rPr>
          <w:rFonts w:eastAsia="Times New Roman" w:cs="Arial"/>
          <w:b/>
          <w:bCs/>
          <w:szCs w:val="22"/>
          <w:lang w:eastAsia="en-GB"/>
        </w:rPr>
      </w:pPr>
      <w:r w:rsidRPr="00CC1254">
        <w:rPr>
          <w:rFonts w:eastAsia="Times New Roman" w:cs="Arial"/>
          <w:b/>
          <w:bCs/>
          <w:szCs w:val="22"/>
          <w:lang w:eastAsia="en-GB"/>
        </w:rPr>
        <w:t xml:space="preserve">Staff </w:t>
      </w:r>
      <w:r w:rsidR="00AC1CF5">
        <w:rPr>
          <w:rFonts w:eastAsia="Times New Roman" w:cs="Arial"/>
          <w:b/>
          <w:bCs/>
          <w:szCs w:val="22"/>
          <w:lang w:eastAsia="en-GB"/>
        </w:rPr>
        <w:t>and</w:t>
      </w:r>
      <w:r w:rsidRPr="00CC1254">
        <w:rPr>
          <w:rFonts w:eastAsia="Times New Roman" w:cs="Arial"/>
          <w:b/>
          <w:bCs/>
          <w:szCs w:val="22"/>
          <w:lang w:eastAsia="en-GB"/>
        </w:rPr>
        <w:t xml:space="preserve"> </w:t>
      </w:r>
      <w:r w:rsidR="005D7F7E">
        <w:rPr>
          <w:rFonts w:eastAsia="Times New Roman" w:cs="Arial"/>
          <w:b/>
          <w:bCs/>
          <w:szCs w:val="22"/>
          <w:lang w:eastAsia="en-GB"/>
        </w:rPr>
        <w:t>t</w:t>
      </w:r>
      <w:r w:rsidRPr="00CC1254">
        <w:rPr>
          <w:rFonts w:eastAsia="Times New Roman" w:cs="Arial"/>
          <w:b/>
          <w:bCs/>
          <w:szCs w:val="22"/>
          <w:lang w:eastAsia="en-GB"/>
        </w:rPr>
        <w:t xml:space="preserve">raining </w:t>
      </w:r>
    </w:p>
    <w:p w14:paraId="66BF02D4" w14:textId="77777777" w:rsidR="00883DF9" w:rsidRPr="00CC1254" w:rsidRDefault="00883DF9" w:rsidP="006315F7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</w:p>
    <w:p w14:paraId="466FFDD7" w14:textId="2A29341B" w:rsidR="00E56F91" w:rsidRPr="00CC1254" w:rsidRDefault="00E56F91" w:rsidP="006315F7">
      <w:pPr>
        <w:spacing w:before="0" w:after="0" w:line="240" w:lineRule="auto"/>
        <w:rPr>
          <w:rFonts w:eastAsia="Times New Roman" w:cs="Arial"/>
          <w:b/>
          <w:bCs/>
          <w:szCs w:val="22"/>
          <w:lang w:eastAsia="en-GB"/>
        </w:rPr>
      </w:pPr>
      <w:r w:rsidRPr="00CC1254">
        <w:rPr>
          <w:rFonts w:eastAsia="Times New Roman" w:cs="Arial"/>
          <w:b/>
          <w:bCs/>
          <w:szCs w:val="22"/>
          <w:lang w:eastAsia="en-GB"/>
        </w:rPr>
        <w:t xml:space="preserve">Preparation </w:t>
      </w:r>
      <w:r w:rsidR="00AC1CF5">
        <w:rPr>
          <w:rFonts w:eastAsia="Times New Roman" w:cs="Arial"/>
          <w:b/>
          <w:bCs/>
          <w:szCs w:val="22"/>
          <w:lang w:eastAsia="en-GB"/>
        </w:rPr>
        <w:t>and</w:t>
      </w:r>
      <w:r w:rsidRPr="00CC1254">
        <w:rPr>
          <w:rFonts w:eastAsia="Times New Roman" w:cs="Arial"/>
          <w:b/>
          <w:bCs/>
          <w:szCs w:val="22"/>
          <w:lang w:eastAsia="en-GB"/>
        </w:rPr>
        <w:t xml:space="preserve"> </w:t>
      </w:r>
      <w:r w:rsidR="005D7F7E">
        <w:rPr>
          <w:rFonts w:eastAsia="Times New Roman" w:cs="Arial"/>
          <w:b/>
          <w:bCs/>
          <w:szCs w:val="22"/>
          <w:lang w:eastAsia="en-GB"/>
        </w:rPr>
        <w:t>i</w:t>
      </w:r>
      <w:r w:rsidRPr="00CC1254">
        <w:rPr>
          <w:rFonts w:eastAsia="Times New Roman" w:cs="Arial"/>
          <w:b/>
          <w:bCs/>
          <w:szCs w:val="22"/>
          <w:lang w:eastAsia="en-GB"/>
        </w:rPr>
        <w:t xml:space="preserve">nduction </w:t>
      </w:r>
    </w:p>
    <w:p w14:paraId="071336C2" w14:textId="77777777" w:rsidR="00883DF9" w:rsidRPr="00CC1254" w:rsidRDefault="00883DF9" w:rsidP="006315F7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</w:p>
    <w:p w14:paraId="6A17A439" w14:textId="77777777" w:rsidR="00E56F91" w:rsidRPr="00CC1254" w:rsidRDefault="00E56F91" w:rsidP="006315F7">
      <w:pPr>
        <w:spacing w:before="0" w:after="0" w:line="240" w:lineRule="auto"/>
        <w:rPr>
          <w:rFonts w:eastAsia="Times New Roman" w:cs="Arial"/>
          <w:b/>
          <w:bCs/>
          <w:szCs w:val="22"/>
          <w:lang w:eastAsia="en-GB"/>
        </w:rPr>
      </w:pPr>
      <w:r w:rsidRPr="00CC1254">
        <w:rPr>
          <w:rFonts w:eastAsia="Times New Roman" w:cs="Arial"/>
          <w:b/>
          <w:bCs/>
          <w:szCs w:val="22"/>
          <w:lang w:eastAsia="en-GB"/>
        </w:rPr>
        <w:t xml:space="preserve">Welfare </w:t>
      </w:r>
    </w:p>
    <w:p w14:paraId="6086801D" w14:textId="77777777" w:rsidR="00883DF9" w:rsidRPr="00CC1254" w:rsidRDefault="00883DF9" w:rsidP="006315F7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</w:p>
    <w:p w14:paraId="3C825799" w14:textId="04384CD9" w:rsidR="00E56F91" w:rsidRPr="00CC1254" w:rsidRDefault="00E56F91" w:rsidP="006315F7">
      <w:pPr>
        <w:spacing w:before="0" w:after="0" w:line="240" w:lineRule="auto"/>
        <w:rPr>
          <w:rFonts w:eastAsia="Times New Roman" w:cs="Arial"/>
          <w:b/>
          <w:bCs/>
          <w:szCs w:val="22"/>
          <w:lang w:eastAsia="en-GB"/>
        </w:rPr>
      </w:pPr>
      <w:r w:rsidRPr="00CC1254">
        <w:rPr>
          <w:rFonts w:eastAsia="Times New Roman" w:cs="Arial"/>
          <w:b/>
          <w:bCs/>
          <w:szCs w:val="22"/>
          <w:lang w:eastAsia="en-GB"/>
        </w:rPr>
        <w:t xml:space="preserve">First </w:t>
      </w:r>
      <w:r w:rsidR="005D7F7E">
        <w:rPr>
          <w:rFonts w:eastAsia="Times New Roman" w:cs="Arial"/>
          <w:b/>
          <w:bCs/>
          <w:szCs w:val="22"/>
          <w:lang w:eastAsia="en-GB"/>
        </w:rPr>
        <w:t>a</w:t>
      </w:r>
      <w:r w:rsidRPr="00CC1254">
        <w:rPr>
          <w:rFonts w:eastAsia="Times New Roman" w:cs="Arial"/>
          <w:b/>
          <w:bCs/>
          <w:szCs w:val="22"/>
          <w:lang w:eastAsia="en-GB"/>
        </w:rPr>
        <w:t xml:space="preserve">id </w:t>
      </w:r>
    </w:p>
    <w:p w14:paraId="31285B99" w14:textId="77777777" w:rsidR="00883DF9" w:rsidRPr="00CC1254" w:rsidRDefault="00883DF9" w:rsidP="006315F7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</w:p>
    <w:p w14:paraId="6DA1CA9C" w14:textId="678A1CAC" w:rsidR="00E56F91" w:rsidRPr="00CC1254" w:rsidRDefault="00E56F91" w:rsidP="006315F7">
      <w:pPr>
        <w:spacing w:before="0" w:after="0" w:line="240" w:lineRule="auto"/>
        <w:rPr>
          <w:rFonts w:eastAsia="Times New Roman" w:cs="Arial"/>
          <w:b/>
          <w:bCs/>
          <w:szCs w:val="22"/>
          <w:lang w:eastAsia="en-GB"/>
        </w:rPr>
      </w:pPr>
      <w:r w:rsidRPr="00CC1254">
        <w:rPr>
          <w:rFonts w:eastAsia="Times New Roman" w:cs="Arial"/>
          <w:b/>
          <w:bCs/>
          <w:szCs w:val="22"/>
          <w:lang w:eastAsia="en-GB"/>
        </w:rPr>
        <w:t xml:space="preserve">Site </w:t>
      </w:r>
      <w:r w:rsidR="005D7F7E">
        <w:rPr>
          <w:rFonts w:eastAsia="Times New Roman" w:cs="Arial"/>
          <w:b/>
          <w:bCs/>
          <w:szCs w:val="22"/>
          <w:lang w:eastAsia="en-GB"/>
        </w:rPr>
        <w:t>a</w:t>
      </w:r>
      <w:r w:rsidRPr="00CC1254">
        <w:rPr>
          <w:rFonts w:eastAsia="Times New Roman" w:cs="Arial"/>
          <w:b/>
          <w:bCs/>
          <w:szCs w:val="22"/>
          <w:lang w:eastAsia="en-GB"/>
        </w:rPr>
        <w:t xml:space="preserve">ccess and </w:t>
      </w:r>
      <w:r w:rsidR="005D7F7E">
        <w:rPr>
          <w:rFonts w:eastAsia="Times New Roman" w:cs="Arial"/>
          <w:b/>
          <w:bCs/>
          <w:szCs w:val="22"/>
          <w:lang w:eastAsia="en-GB"/>
        </w:rPr>
        <w:t>e</w:t>
      </w:r>
      <w:r w:rsidRPr="00CC1254">
        <w:rPr>
          <w:rFonts w:eastAsia="Times New Roman" w:cs="Arial"/>
          <w:b/>
          <w:bCs/>
          <w:szCs w:val="22"/>
          <w:lang w:eastAsia="en-GB"/>
        </w:rPr>
        <w:t xml:space="preserve">gress </w:t>
      </w:r>
    </w:p>
    <w:p w14:paraId="3E8B47F6" w14:textId="77777777" w:rsidR="00883DF9" w:rsidRPr="00CC1254" w:rsidRDefault="00883DF9" w:rsidP="006315F7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</w:p>
    <w:p w14:paraId="16AA0156" w14:textId="5C6A41E3" w:rsidR="00E56F91" w:rsidRPr="00CC1254" w:rsidRDefault="00E56F91" w:rsidP="006315F7">
      <w:pPr>
        <w:spacing w:before="0" w:after="0" w:line="240" w:lineRule="auto"/>
        <w:rPr>
          <w:rFonts w:eastAsia="Times New Roman" w:cs="Arial"/>
          <w:b/>
          <w:bCs/>
          <w:szCs w:val="22"/>
          <w:lang w:eastAsia="en-GB"/>
        </w:rPr>
      </w:pPr>
      <w:r w:rsidRPr="00CC1254">
        <w:rPr>
          <w:rFonts w:eastAsia="Times New Roman" w:cs="Arial"/>
          <w:b/>
          <w:bCs/>
          <w:szCs w:val="22"/>
          <w:lang w:eastAsia="en-GB"/>
        </w:rPr>
        <w:t xml:space="preserve">Material </w:t>
      </w:r>
      <w:r w:rsidR="005D7F7E">
        <w:rPr>
          <w:rFonts w:eastAsia="Times New Roman" w:cs="Arial"/>
          <w:b/>
          <w:bCs/>
          <w:szCs w:val="22"/>
          <w:lang w:eastAsia="en-GB"/>
        </w:rPr>
        <w:t>h</w:t>
      </w:r>
      <w:r w:rsidRPr="00CC1254">
        <w:rPr>
          <w:rFonts w:eastAsia="Times New Roman" w:cs="Arial"/>
          <w:b/>
          <w:bCs/>
          <w:szCs w:val="22"/>
          <w:lang w:eastAsia="en-GB"/>
        </w:rPr>
        <w:t xml:space="preserve">andling </w:t>
      </w:r>
    </w:p>
    <w:p w14:paraId="3E92C292" w14:textId="77777777" w:rsidR="00883DF9" w:rsidRPr="00CC1254" w:rsidRDefault="00883DF9" w:rsidP="006315F7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</w:p>
    <w:p w14:paraId="77572A5F" w14:textId="5ECA85B6" w:rsidR="00E56F91" w:rsidRPr="00CC1254" w:rsidRDefault="00E56F91" w:rsidP="006315F7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  <w:r w:rsidRPr="00CC1254">
        <w:rPr>
          <w:rFonts w:eastAsia="Times New Roman" w:cs="Arial"/>
          <w:b/>
          <w:bCs/>
          <w:szCs w:val="22"/>
          <w:lang w:eastAsia="en-GB"/>
        </w:rPr>
        <w:t>Contractor/</w:t>
      </w:r>
      <w:r w:rsidR="005D7F7E">
        <w:rPr>
          <w:rFonts w:eastAsia="Times New Roman" w:cs="Arial"/>
          <w:b/>
          <w:bCs/>
          <w:szCs w:val="22"/>
          <w:lang w:eastAsia="en-GB"/>
        </w:rPr>
        <w:t>v</w:t>
      </w:r>
      <w:r w:rsidRPr="00CC1254">
        <w:rPr>
          <w:rFonts w:eastAsia="Times New Roman" w:cs="Arial"/>
          <w:b/>
          <w:bCs/>
          <w:szCs w:val="22"/>
          <w:lang w:eastAsia="en-GB"/>
        </w:rPr>
        <w:t xml:space="preserve">isitor </w:t>
      </w:r>
      <w:r w:rsidR="005D7F7E">
        <w:rPr>
          <w:rFonts w:eastAsia="Times New Roman" w:cs="Arial"/>
          <w:b/>
          <w:bCs/>
          <w:szCs w:val="22"/>
          <w:lang w:eastAsia="en-GB"/>
        </w:rPr>
        <w:t>s</w:t>
      </w:r>
      <w:r w:rsidRPr="00CC1254">
        <w:rPr>
          <w:rFonts w:eastAsia="Times New Roman" w:cs="Arial"/>
          <w:b/>
          <w:bCs/>
          <w:szCs w:val="22"/>
          <w:lang w:eastAsia="en-GB"/>
        </w:rPr>
        <w:t xml:space="preserve">afety </w:t>
      </w:r>
    </w:p>
    <w:p w14:paraId="2D078EFE" w14:textId="16056FC8" w:rsidR="00883DF9" w:rsidRPr="00CC1254" w:rsidRDefault="00883DF9" w:rsidP="006315F7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</w:p>
    <w:p w14:paraId="142FA1FE" w14:textId="77777777" w:rsidR="00883DF9" w:rsidRPr="00CC1254" w:rsidRDefault="00883DF9" w:rsidP="006315F7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</w:p>
    <w:p w14:paraId="7FF7B4EC" w14:textId="77777777" w:rsidR="00E56F91" w:rsidRPr="00CC1254" w:rsidRDefault="00E56F91" w:rsidP="006315F7">
      <w:pPr>
        <w:spacing w:before="0" w:after="0" w:line="240" w:lineRule="auto"/>
        <w:rPr>
          <w:rFonts w:eastAsia="Times New Roman" w:cs="Arial"/>
          <w:b/>
          <w:bCs/>
          <w:szCs w:val="22"/>
          <w:lang w:eastAsia="en-GB"/>
        </w:rPr>
      </w:pPr>
      <w:r w:rsidRPr="00CC1254">
        <w:rPr>
          <w:rFonts w:eastAsia="Times New Roman" w:cs="Arial"/>
          <w:b/>
          <w:bCs/>
          <w:szCs w:val="22"/>
          <w:lang w:eastAsia="en-GB"/>
        </w:rPr>
        <w:t xml:space="preserve">Portland cement </w:t>
      </w:r>
    </w:p>
    <w:p w14:paraId="15E0341F" w14:textId="77777777" w:rsidR="00883DF9" w:rsidRPr="00CC1254" w:rsidRDefault="00883DF9" w:rsidP="006315F7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</w:p>
    <w:p w14:paraId="0B4D35AA" w14:textId="4097B71A" w:rsidR="00E56F91" w:rsidRDefault="00E56F91" w:rsidP="00883DF9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  <w:r w:rsidRPr="00CC1254">
        <w:rPr>
          <w:rFonts w:eastAsia="Times New Roman" w:cs="Arial"/>
          <w:b/>
          <w:bCs/>
          <w:szCs w:val="22"/>
          <w:lang w:eastAsia="en-GB"/>
        </w:rPr>
        <w:t xml:space="preserve">Machinery </w:t>
      </w:r>
      <w:r w:rsidR="005D7F7E">
        <w:rPr>
          <w:rFonts w:eastAsia="Times New Roman" w:cs="Arial"/>
          <w:b/>
          <w:bCs/>
          <w:szCs w:val="22"/>
          <w:lang w:eastAsia="en-GB"/>
        </w:rPr>
        <w:t>s</w:t>
      </w:r>
      <w:r w:rsidRPr="00CC1254">
        <w:rPr>
          <w:rFonts w:eastAsia="Times New Roman" w:cs="Arial"/>
          <w:b/>
          <w:bCs/>
          <w:szCs w:val="22"/>
          <w:lang w:eastAsia="en-GB"/>
        </w:rPr>
        <w:t>afety</w:t>
      </w:r>
      <w:r w:rsidRPr="00CC1254">
        <w:rPr>
          <w:rFonts w:eastAsia="Times New Roman" w:cs="Arial"/>
          <w:szCs w:val="22"/>
          <w:lang w:eastAsia="en-GB"/>
        </w:rPr>
        <w:br/>
      </w:r>
    </w:p>
    <w:p w14:paraId="175842E7" w14:textId="77777777" w:rsidR="00D87B05" w:rsidRPr="00CC1254" w:rsidRDefault="00D87B05" w:rsidP="00883DF9">
      <w:pPr>
        <w:spacing w:before="0" w:after="0" w:line="240" w:lineRule="auto"/>
        <w:rPr>
          <w:rFonts w:eastAsia="Times New Roman" w:cs="Arial"/>
          <w:szCs w:val="22"/>
          <w:lang w:eastAsia="en-GB"/>
        </w:rPr>
      </w:pPr>
    </w:p>
    <w:sectPr w:rsidR="00D87B05" w:rsidRPr="00CC1254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3B7CD1" w14:textId="77777777" w:rsidR="0064610A" w:rsidRDefault="0064610A">
      <w:pPr>
        <w:spacing w:before="0" w:after="0"/>
      </w:pPr>
      <w:r>
        <w:separator/>
      </w:r>
    </w:p>
  </w:endnote>
  <w:endnote w:type="continuationSeparator" w:id="0">
    <w:p w14:paraId="43438C26" w14:textId="77777777" w:rsidR="0064610A" w:rsidRDefault="0064610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0DF1B" w14:textId="31F88191" w:rsidR="00110217" w:rsidRPr="00F03E33" w:rsidRDefault="00651B5A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923416">
      <w:fldChar w:fldCharType="begin"/>
    </w:r>
    <w:r w:rsidR="00923416">
      <w:instrText>NUMPAGES   \* MERGEFORMAT</w:instrText>
    </w:r>
    <w:r w:rsidR="00923416">
      <w:fldChar w:fldCharType="separate"/>
    </w:r>
    <w:r w:rsidR="00F03E33">
      <w:t>1</w:t>
    </w:r>
    <w:r w:rsidR="0092341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B70A80" w14:textId="77777777" w:rsidR="0064610A" w:rsidRDefault="0064610A">
      <w:pPr>
        <w:spacing w:before="0" w:after="0"/>
      </w:pPr>
      <w:r>
        <w:separator/>
      </w:r>
    </w:p>
  </w:footnote>
  <w:footnote w:type="continuationSeparator" w:id="0">
    <w:p w14:paraId="7D00B715" w14:textId="77777777" w:rsidR="0064610A" w:rsidRDefault="0064610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02B03" w14:textId="102831CC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651B5A">
      <w:rPr>
        <w:b/>
        <w:bCs/>
        <w:sz w:val="28"/>
        <w:szCs w:val="28"/>
      </w:rPr>
      <w:t>Building</w:t>
    </w:r>
  </w:p>
  <w:p w14:paraId="710B1CC6" w14:textId="7EB05FAB" w:rsidR="00651B5A" w:rsidRPr="00D42CEB" w:rsidRDefault="00651B5A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7C7EE0C3" w14:textId="4F8EAABD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F3297">
      <w:rPr>
        <w:color w:val="0077E3"/>
        <w:sz w:val="24"/>
        <w:szCs w:val="28"/>
      </w:rPr>
      <w:t>105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  <w:r w:rsidR="007F3297">
      <w:rPr>
        <w:color w:val="0077E3"/>
        <w:sz w:val="24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8107E0"/>
    <w:multiLevelType w:val="hybridMultilevel"/>
    <w:tmpl w:val="FA3205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A46D3"/>
    <w:multiLevelType w:val="multilevel"/>
    <w:tmpl w:val="B426C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260F6"/>
    <w:multiLevelType w:val="hybridMultilevel"/>
    <w:tmpl w:val="36781E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D22527"/>
    <w:multiLevelType w:val="multilevel"/>
    <w:tmpl w:val="16CA97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E37ED4"/>
    <w:multiLevelType w:val="multilevel"/>
    <w:tmpl w:val="B0CE5C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F2626A7"/>
    <w:multiLevelType w:val="hybridMultilevel"/>
    <w:tmpl w:val="2CDE8C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3E5AA2"/>
    <w:multiLevelType w:val="hybridMultilevel"/>
    <w:tmpl w:val="17C2E0E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06370E"/>
    <w:multiLevelType w:val="multilevel"/>
    <w:tmpl w:val="C0D2B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2F9093E"/>
    <w:multiLevelType w:val="multilevel"/>
    <w:tmpl w:val="7CE26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9"/>
  </w:num>
  <w:num w:numId="4">
    <w:abstractNumId w:val="13"/>
  </w:num>
  <w:num w:numId="5">
    <w:abstractNumId w:val="12"/>
  </w:num>
  <w:num w:numId="6">
    <w:abstractNumId w:val="0"/>
  </w:num>
  <w:num w:numId="7">
    <w:abstractNumId w:val="10"/>
  </w:num>
  <w:num w:numId="8">
    <w:abstractNumId w:val="5"/>
  </w:num>
  <w:num w:numId="9">
    <w:abstractNumId w:val="6"/>
  </w:num>
  <w:num w:numId="10">
    <w:abstractNumId w:val="11"/>
  </w:num>
  <w:num w:numId="11">
    <w:abstractNumId w:val="1"/>
  </w:num>
  <w:num w:numId="12">
    <w:abstractNumId w:val="3"/>
  </w:num>
  <w:num w:numId="13">
    <w:abstractNumId w:val="7"/>
  </w:num>
  <w:num w:numId="14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B23A8"/>
    <w:rsid w:val="000C1B90"/>
    <w:rsid w:val="000C5EDC"/>
    <w:rsid w:val="000E194B"/>
    <w:rsid w:val="000F25FB"/>
    <w:rsid w:val="00110217"/>
    <w:rsid w:val="001259FF"/>
    <w:rsid w:val="0014141E"/>
    <w:rsid w:val="00152AC3"/>
    <w:rsid w:val="00156AF3"/>
    <w:rsid w:val="00194659"/>
    <w:rsid w:val="0019491D"/>
    <w:rsid w:val="001C1D69"/>
    <w:rsid w:val="001D2A06"/>
    <w:rsid w:val="001F1461"/>
    <w:rsid w:val="001F74AD"/>
    <w:rsid w:val="0020096C"/>
    <w:rsid w:val="0020209A"/>
    <w:rsid w:val="00243CCB"/>
    <w:rsid w:val="002C4032"/>
    <w:rsid w:val="002D07A8"/>
    <w:rsid w:val="00307D4C"/>
    <w:rsid w:val="003405EA"/>
    <w:rsid w:val="003769E1"/>
    <w:rsid w:val="00393259"/>
    <w:rsid w:val="003A74C1"/>
    <w:rsid w:val="00404B31"/>
    <w:rsid w:val="004145CA"/>
    <w:rsid w:val="00433A94"/>
    <w:rsid w:val="00474F67"/>
    <w:rsid w:val="00484E14"/>
    <w:rsid w:val="0048500D"/>
    <w:rsid w:val="00490E3B"/>
    <w:rsid w:val="004A2174"/>
    <w:rsid w:val="004D0309"/>
    <w:rsid w:val="00524E1B"/>
    <w:rsid w:val="00525393"/>
    <w:rsid w:val="005770F6"/>
    <w:rsid w:val="005D7F7E"/>
    <w:rsid w:val="005F1A1B"/>
    <w:rsid w:val="005F7D9A"/>
    <w:rsid w:val="006135C0"/>
    <w:rsid w:val="006315F7"/>
    <w:rsid w:val="0064610A"/>
    <w:rsid w:val="00647B26"/>
    <w:rsid w:val="00651B5A"/>
    <w:rsid w:val="006642FD"/>
    <w:rsid w:val="00672AE3"/>
    <w:rsid w:val="006807B0"/>
    <w:rsid w:val="00681BD0"/>
    <w:rsid w:val="00691B95"/>
    <w:rsid w:val="006A79CD"/>
    <w:rsid w:val="006B798A"/>
    <w:rsid w:val="006D3AA3"/>
    <w:rsid w:val="006D4994"/>
    <w:rsid w:val="006E1028"/>
    <w:rsid w:val="006E19C2"/>
    <w:rsid w:val="006F7BAF"/>
    <w:rsid w:val="00796699"/>
    <w:rsid w:val="00797FA7"/>
    <w:rsid w:val="007990E9"/>
    <w:rsid w:val="007B3726"/>
    <w:rsid w:val="007F3297"/>
    <w:rsid w:val="008051BF"/>
    <w:rsid w:val="00832AD4"/>
    <w:rsid w:val="008768C0"/>
    <w:rsid w:val="00883DF9"/>
    <w:rsid w:val="008C1F1C"/>
    <w:rsid w:val="008D47A6"/>
    <w:rsid w:val="008F7AA2"/>
    <w:rsid w:val="00923416"/>
    <w:rsid w:val="00930403"/>
    <w:rsid w:val="00937EB1"/>
    <w:rsid w:val="00940A01"/>
    <w:rsid w:val="00963B2E"/>
    <w:rsid w:val="00981A5E"/>
    <w:rsid w:val="009975A0"/>
    <w:rsid w:val="009C5C6E"/>
    <w:rsid w:val="009E411B"/>
    <w:rsid w:val="009F5CD6"/>
    <w:rsid w:val="00A2454C"/>
    <w:rsid w:val="00A60089"/>
    <w:rsid w:val="00A70C46"/>
    <w:rsid w:val="00A90E92"/>
    <w:rsid w:val="00A95D7C"/>
    <w:rsid w:val="00AA0E5F"/>
    <w:rsid w:val="00AC1CF5"/>
    <w:rsid w:val="00AE245C"/>
    <w:rsid w:val="00B00DF2"/>
    <w:rsid w:val="00B054EC"/>
    <w:rsid w:val="00B261C8"/>
    <w:rsid w:val="00BB1E97"/>
    <w:rsid w:val="00BB281F"/>
    <w:rsid w:val="00BE2C21"/>
    <w:rsid w:val="00BE4474"/>
    <w:rsid w:val="00BE6E23"/>
    <w:rsid w:val="00C01D20"/>
    <w:rsid w:val="00C202BF"/>
    <w:rsid w:val="00C3686C"/>
    <w:rsid w:val="00C40649"/>
    <w:rsid w:val="00C6399E"/>
    <w:rsid w:val="00C6524C"/>
    <w:rsid w:val="00C76408"/>
    <w:rsid w:val="00C858D7"/>
    <w:rsid w:val="00CC1254"/>
    <w:rsid w:val="00CD5BB4"/>
    <w:rsid w:val="00D04D79"/>
    <w:rsid w:val="00D073BC"/>
    <w:rsid w:val="00D43A10"/>
    <w:rsid w:val="00D56B82"/>
    <w:rsid w:val="00D61B83"/>
    <w:rsid w:val="00D8173D"/>
    <w:rsid w:val="00D87B05"/>
    <w:rsid w:val="00DA2485"/>
    <w:rsid w:val="00DE29A8"/>
    <w:rsid w:val="00E01E9B"/>
    <w:rsid w:val="00E10D44"/>
    <w:rsid w:val="00E56F91"/>
    <w:rsid w:val="00E94D91"/>
    <w:rsid w:val="00EA5EBD"/>
    <w:rsid w:val="00F03E33"/>
    <w:rsid w:val="00F15749"/>
    <w:rsid w:val="00F42A36"/>
    <w:rsid w:val="00F86994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32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318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417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5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17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19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282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83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28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3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496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209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56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662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42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530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48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40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82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24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082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15</cp:revision>
  <cp:lastPrinted>2013-05-15T12:05:00Z</cp:lastPrinted>
  <dcterms:created xsi:type="dcterms:W3CDTF">2020-06-10T10:59:00Z</dcterms:created>
  <dcterms:modified xsi:type="dcterms:W3CDTF">2021-03-19T10:50:00Z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