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A111755" w:rsidR="00474F67" w:rsidRPr="007F05E6" w:rsidRDefault="00474F67" w:rsidP="00474F67">
      <w:pPr>
        <w:pStyle w:val="Unittitle"/>
      </w:pPr>
      <w:r w:rsidRPr="007051BD">
        <w:t xml:space="preserve">Unit </w:t>
      </w:r>
      <w:r w:rsidR="00666D69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1B2F2ECA" w:rsidR="00483346" w:rsidRDefault="00474F67" w:rsidP="008C3561">
      <w:pPr>
        <w:pStyle w:val="Heading1"/>
      </w:pPr>
      <w:r w:rsidRPr="00692A45">
        <w:t xml:space="preserve">Worksheet </w:t>
      </w:r>
      <w:r w:rsidR="0076754F">
        <w:t>27</w:t>
      </w:r>
      <w:r w:rsidRPr="00692A45">
        <w:t xml:space="preserve">: </w:t>
      </w:r>
      <w:r w:rsidR="00637190">
        <w:t>Recording work</w:t>
      </w:r>
      <w:r w:rsidRPr="00692A45">
        <w:t xml:space="preserve"> (</w:t>
      </w:r>
      <w:r w:rsidR="0064495E">
        <w:t>l</w:t>
      </w:r>
      <w:r w:rsidR="00312AE9">
        <w:t>earner</w:t>
      </w:r>
      <w:r w:rsidRPr="00692A45">
        <w:t>)</w:t>
      </w:r>
    </w:p>
    <w:p w14:paraId="42FA86BF" w14:textId="77777777" w:rsidR="00BE6CF6" w:rsidRDefault="00BE6CF6" w:rsidP="00BE6CF6">
      <w:r w:rsidRPr="009E41C7">
        <w:t xml:space="preserve">Learners should work independently to </w:t>
      </w:r>
      <w:r>
        <w:t>complete the table</w:t>
      </w:r>
      <w:r w:rsidRPr="009E41C7">
        <w:t>.</w:t>
      </w:r>
      <w:r>
        <w:t xml:space="preserve"> </w:t>
      </w:r>
    </w:p>
    <w:p w14:paraId="20102F3F" w14:textId="77777777" w:rsidR="00BE6CF6" w:rsidRDefault="00BE6CF6" w:rsidP="00BE6CF6"/>
    <w:p w14:paraId="27F13FE8" w14:textId="77777777" w:rsidR="00BE6CF6" w:rsidRDefault="00BE6CF6" w:rsidP="00BE7B82">
      <w:pPr>
        <w:pStyle w:val="Normalnumberedlist"/>
        <w:numPr>
          <w:ilvl w:val="0"/>
          <w:numId w:val="0"/>
        </w:numPr>
      </w:pPr>
      <w:r>
        <w:t>Describe the recording document and explain what its purpose is on a construction site.</w:t>
      </w:r>
    </w:p>
    <w:p w14:paraId="6D2D6DB6" w14:textId="77777777" w:rsidR="00BE6CF6" w:rsidRDefault="00BE6CF6" w:rsidP="00BE6CF6">
      <w:pPr>
        <w:pStyle w:val="Answernumbered"/>
        <w:numPr>
          <w:ilvl w:val="0"/>
          <w:numId w:val="0"/>
        </w:numPr>
        <w:ind w:left="357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96"/>
        <w:gridCol w:w="6812"/>
      </w:tblGrid>
      <w:tr w:rsidR="00BE6CF6" w14:paraId="0F4BB491" w14:textId="77777777" w:rsidTr="002132B4">
        <w:trPr>
          <w:trHeight w:val="393"/>
        </w:trPr>
        <w:tc>
          <w:tcPr>
            <w:tcW w:w="1418" w:type="pct"/>
          </w:tcPr>
          <w:p w14:paraId="02D6D56F" w14:textId="77777777" w:rsidR="00BE6CF6" w:rsidRPr="00ED7542" w:rsidRDefault="00BE6CF6" w:rsidP="002132B4">
            <w:pPr>
              <w:pStyle w:val="Normalheadingblack"/>
            </w:pPr>
            <w:r w:rsidRPr="00ED7542">
              <w:t>Document</w:t>
            </w:r>
          </w:p>
        </w:tc>
        <w:tc>
          <w:tcPr>
            <w:tcW w:w="3582" w:type="pct"/>
          </w:tcPr>
          <w:p w14:paraId="06C6AF9C" w14:textId="77777777" w:rsidR="00BE6CF6" w:rsidRPr="00ED7542" w:rsidRDefault="00BE6CF6" w:rsidP="002132B4">
            <w:pPr>
              <w:pStyle w:val="Normalheadingblack"/>
            </w:pPr>
            <w:r>
              <w:t>Description and purpose</w:t>
            </w:r>
          </w:p>
        </w:tc>
      </w:tr>
      <w:tr w:rsidR="00BE6CF6" w14:paraId="4893CEC8" w14:textId="77777777" w:rsidTr="002132B4">
        <w:trPr>
          <w:trHeight w:val="1386"/>
        </w:trPr>
        <w:tc>
          <w:tcPr>
            <w:tcW w:w="1418" w:type="pct"/>
          </w:tcPr>
          <w:p w14:paraId="665ACE52" w14:textId="77777777" w:rsidR="00BE6CF6" w:rsidRDefault="00BE6CF6" w:rsidP="002132B4">
            <w:r>
              <w:t>Time sheets</w:t>
            </w:r>
          </w:p>
        </w:tc>
        <w:tc>
          <w:tcPr>
            <w:tcW w:w="3582" w:type="pct"/>
          </w:tcPr>
          <w:p w14:paraId="44A9FE76" w14:textId="4E0C809D" w:rsidR="00BE6CF6" w:rsidRDefault="00BE6CF6" w:rsidP="002132B4"/>
        </w:tc>
      </w:tr>
      <w:tr w:rsidR="00BE6CF6" w14:paraId="1908FD57" w14:textId="77777777" w:rsidTr="002132B4">
        <w:trPr>
          <w:trHeight w:val="1386"/>
        </w:trPr>
        <w:tc>
          <w:tcPr>
            <w:tcW w:w="1418" w:type="pct"/>
          </w:tcPr>
          <w:p w14:paraId="6970A74B" w14:textId="77777777" w:rsidR="00BE6CF6" w:rsidRDefault="00BE6CF6" w:rsidP="002132B4">
            <w:r>
              <w:t>Job sheets</w:t>
            </w:r>
          </w:p>
        </w:tc>
        <w:tc>
          <w:tcPr>
            <w:tcW w:w="3582" w:type="pct"/>
          </w:tcPr>
          <w:p w14:paraId="21CEE3E1" w14:textId="349D4E9C" w:rsidR="00BE6CF6" w:rsidRDefault="00BE6CF6" w:rsidP="002132B4"/>
        </w:tc>
      </w:tr>
      <w:tr w:rsidR="00BE6CF6" w14:paraId="75530813" w14:textId="77777777" w:rsidTr="002132B4">
        <w:trPr>
          <w:trHeight w:val="1386"/>
        </w:trPr>
        <w:tc>
          <w:tcPr>
            <w:tcW w:w="1418" w:type="pct"/>
          </w:tcPr>
          <w:p w14:paraId="08EBBAD7" w14:textId="77777777" w:rsidR="00BE6CF6" w:rsidRDefault="00BE6CF6" w:rsidP="002132B4">
            <w:r>
              <w:t>Tools and materials list</w:t>
            </w:r>
          </w:p>
        </w:tc>
        <w:tc>
          <w:tcPr>
            <w:tcW w:w="3582" w:type="pct"/>
          </w:tcPr>
          <w:p w14:paraId="566B817A" w14:textId="527B7116" w:rsidR="00BE6CF6" w:rsidRDefault="00BE6CF6" w:rsidP="002132B4"/>
        </w:tc>
      </w:tr>
      <w:tr w:rsidR="00BE6CF6" w14:paraId="3B6B6767" w14:textId="77777777" w:rsidTr="002132B4">
        <w:trPr>
          <w:trHeight w:val="1386"/>
        </w:trPr>
        <w:tc>
          <w:tcPr>
            <w:tcW w:w="1418" w:type="pct"/>
          </w:tcPr>
          <w:p w14:paraId="0D69AA2E" w14:textId="77777777" w:rsidR="00BE6CF6" w:rsidRDefault="00BE6CF6" w:rsidP="002132B4">
            <w:r>
              <w:t>Snagging list</w:t>
            </w:r>
          </w:p>
        </w:tc>
        <w:tc>
          <w:tcPr>
            <w:tcW w:w="3582" w:type="pct"/>
          </w:tcPr>
          <w:p w14:paraId="29B26221" w14:textId="5224762F" w:rsidR="00BE6CF6" w:rsidRDefault="00BE6CF6" w:rsidP="002132B4"/>
        </w:tc>
      </w:tr>
      <w:tr w:rsidR="00BE6CF6" w14:paraId="09D26D01" w14:textId="77777777" w:rsidTr="002132B4">
        <w:trPr>
          <w:trHeight w:val="1386"/>
        </w:trPr>
        <w:tc>
          <w:tcPr>
            <w:tcW w:w="1418" w:type="pct"/>
          </w:tcPr>
          <w:p w14:paraId="226AA4F9" w14:textId="77777777" w:rsidR="00BE6CF6" w:rsidRDefault="00BE6CF6" w:rsidP="002132B4">
            <w:r>
              <w:t>Delivery note</w:t>
            </w:r>
          </w:p>
        </w:tc>
        <w:tc>
          <w:tcPr>
            <w:tcW w:w="3582" w:type="pct"/>
          </w:tcPr>
          <w:p w14:paraId="7047B407" w14:textId="69272735" w:rsidR="00BE6CF6" w:rsidRDefault="00BE6CF6" w:rsidP="002132B4">
            <w:pPr>
              <w:rPr>
                <w:color w:val="FF0000"/>
                <w:lang w:val="en-US"/>
              </w:rPr>
            </w:pPr>
          </w:p>
        </w:tc>
      </w:tr>
    </w:tbl>
    <w:p w14:paraId="68AC6799" w14:textId="77777777" w:rsidR="00BE6CF6" w:rsidRDefault="00BE6CF6" w:rsidP="00BE6CF6">
      <w:pPr>
        <w:pStyle w:val="Answernumbered"/>
        <w:numPr>
          <w:ilvl w:val="0"/>
          <w:numId w:val="0"/>
        </w:numPr>
        <w:ind w:left="357"/>
      </w:pPr>
    </w:p>
    <w:p w14:paraId="2D2FDC40" w14:textId="77777777" w:rsidR="00044FB5" w:rsidRDefault="00044FB5" w:rsidP="00BE6CF6"/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417D5" w14:textId="77777777" w:rsidR="00150EBF" w:rsidRDefault="00150EBF">
      <w:pPr>
        <w:spacing w:before="0" w:after="0"/>
      </w:pPr>
      <w:r>
        <w:separator/>
      </w:r>
    </w:p>
  </w:endnote>
  <w:endnote w:type="continuationSeparator" w:id="0">
    <w:p w14:paraId="10998B78" w14:textId="77777777" w:rsidR="00150EBF" w:rsidRDefault="00150EB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EC50D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B71F7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BE7B82">
      <w:fldChar w:fldCharType="begin"/>
    </w:r>
    <w:r w:rsidR="00BE7B82">
      <w:instrText xml:space="preserve"> NUMPAGES   \* MERGEFORMAT </w:instrText>
    </w:r>
    <w:r w:rsidR="00BE7B82">
      <w:fldChar w:fldCharType="separate"/>
    </w:r>
    <w:r>
      <w:t>1</w:t>
    </w:r>
    <w:r w:rsidR="00BE7B8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57521" w14:textId="77777777" w:rsidR="00150EBF" w:rsidRDefault="00150EBF">
      <w:pPr>
        <w:spacing w:before="0" w:after="0"/>
      </w:pPr>
      <w:r>
        <w:separator/>
      </w:r>
    </w:p>
  </w:footnote>
  <w:footnote w:type="continuationSeparator" w:id="0">
    <w:p w14:paraId="6FA20C68" w14:textId="77777777" w:rsidR="00150EBF" w:rsidRDefault="00150EB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7A7A83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D50E58B">
          <wp:simplePos x="0" y="0"/>
          <wp:positionH relativeFrom="rightMargin">
            <wp:posOffset>-1896745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9478E6" w:rsidRPr="006561A4">
      <w:rPr>
        <w:b/>
        <w:bCs/>
        <w:sz w:val="28"/>
        <w:szCs w:val="28"/>
      </w:rPr>
      <w:t xml:space="preserve">Construction and Building </w:t>
    </w:r>
    <w:r w:rsidR="009F215C">
      <w:rPr>
        <w:b/>
        <w:bCs/>
        <w:sz w:val="28"/>
        <w:szCs w:val="28"/>
      </w:rPr>
      <w:br/>
    </w:r>
    <w:r w:rsidR="009478E6" w:rsidRPr="006561A4">
      <w:rPr>
        <w:b/>
        <w:bCs/>
        <w:sz w:val="28"/>
        <w:szCs w:val="28"/>
      </w:rPr>
      <w:t>Services Engineering</w:t>
    </w:r>
    <w:r w:rsidR="009478E6" w:rsidRPr="00D42CEB" w:rsidDel="009478E6">
      <w:rPr>
        <w:b/>
        <w:bCs/>
        <w:sz w:val="28"/>
        <w:szCs w:val="28"/>
      </w:rPr>
      <w:t xml:space="preserve"> </w:t>
    </w:r>
  </w:p>
  <w:p w14:paraId="6D5BF42A" w14:textId="53980EF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76C6F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66D69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6754F">
      <w:rPr>
        <w:color w:val="0077E3"/>
        <w:sz w:val="24"/>
        <w:szCs w:val="28"/>
      </w:rPr>
      <w:t>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3C57"/>
    <w:rsid w:val="00125C66"/>
    <w:rsid w:val="0012689E"/>
    <w:rsid w:val="00146F5A"/>
    <w:rsid w:val="00147CB5"/>
    <w:rsid w:val="00150EBF"/>
    <w:rsid w:val="00152AC3"/>
    <w:rsid w:val="001546E9"/>
    <w:rsid w:val="00156AF3"/>
    <w:rsid w:val="00164E21"/>
    <w:rsid w:val="00166234"/>
    <w:rsid w:val="0017486F"/>
    <w:rsid w:val="0018157F"/>
    <w:rsid w:val="00192968"/>
    <w:rsid w:val="0019491D"/>
    <w:rsid w:val="00194BAD"/>
    <w:rsid w:val="001B71F7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0B44"/>
    <w:rsid w:val="00263646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12AE9"/>
    <w:rsid w:val="003140AA"/>
    <w:rsid w:val="003321E9"/>
    <w:rsid w:val="003405EA"/>
    <w:rsid w:val="003671E2"/>
    <w:rsid w:val="0037273C"/>
    <w:rsid w:val="003C0D31"/>
    <w:rsid w:val="003C5479"/>
    <w:rsid w:val="003D4FF4"/>
    <w:rsid w:val="003E2698"/>
    <w:rsid w:val="00404B31"/>
    <w:rsid w:val="00412250"/>
    <w:rsid w:val="004231CF"/>
    <w:rsid w:val="00431B53"/>
    <w:rsid w:val="004739D7"/>
    <w:rsid w:val="00474F67"/>
    <w:rsid w:val="00477E24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4905"/>
    <w:rsid w:val="00587889"/>
    <w:rsid w:val="0059661A"/>
    <w:rsid w:val="005B1AC6"/>
    <w:rsid w:val="005B2261"/>
    <w:rsid w:val="006102C9"/>
    <w:rsid w:val="006135C0"/>
    <w:rsid w:val="00630238"/>
    <w:rsid w:val="00637190"/>
    <w:rsid w:val="00640757"/>
    <w:rsid w:val="0064349E"/>
    <w:rsid w:val="0064495E"/>
    <w:rsid w:val="006642FD"/>
    <w:rsid w:val="00664845"/>
    <w:rsid w:val="00665C72"/>
    <w:rsid w:val="00666D69"/>
    <w:rsid w:val="006807B0"/>
    <w:rsid w:val="00691B95"/>
    <w:rsid w:val="0069356F"/>
    <w:rsid w:val="006955BE"/>
    <w:rsid w:val="006B61A5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6754F"/>
    <w:rsid w:val="0077075B"/>
    <w:rsid w:val="007950A9"/>
    <w:rsid w:val="00797FA7"/>
    <w:rsid w:val="007A1B78"/>
    <w:rsid w:val="007C5E36"/>
    <w:rsid w:val="007D2949"/>
    <w:rsid w:val="007E5615"/>
    <w:rsid w:val="007E7174"/>
    <w:rsid w:val="008416F6"/>
    <w:rsid w:val="00861668"/>
    <w:rsid w:val="00863204"/>
    <w:rsid w:val="0086435D"/>
    <w:rsid w:val="00865496"/>
    <w:rsid w:val="00886267"/>
    <w:rsid w:val="00891B82"/>
    <w:rsid w:val="008C1F1C"/>
    <w:rsid w:val="008C3561"/>
    <w:rsid w:val="008D4EC8"/>
    <w:rsid w:val="0090487F"/>
    <w:rsid w:val="0093575E"/>
    <w:rsid w:val="00940857"/>
    <w:rsid w:val="009478E6"/>
    <w:rsid w:val="009913DE"/>
    <w:rsid w:val="009975A0"/>
    <w:rsid w:val="009A78AE"/>
    <w:rsid w:val="009C5C6E"/>
    <w:rsid w:val="009D5F96"/>
    <w:rsid w:val="009F215C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E6CF6"/>
    <w:rsid w:val="00BE7B82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1C4F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6517B"/>
    <w:rsid w:val="00E73678"/>
    <w:rsid w:val="00E82A4C"/>
    <w:rsid w:val="00EA0D27"/>
    <w:rsid w:val="00ED7542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847BA"/>
    <w:rsid w:val="00F9665F"/>
    <w:rsid w:val="00FB3259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2021-01-15T16:01:00Z</dcterms:created>
  <dcterms:modified xsi:type="dcterms:W3CDTF">2021-01-29T15:51:00Z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