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7B94E2A" w:rsidR="00474F67" w:rsidRPr="007F05E6" w:rsidRDefault="00474F67" w:rsidP="00474F67">
      <w:pPr>
        <w:pStyle w:val="Unittitle"/>
      </w:pPr>
      <w:r w:rsidRPr="00933D25">
        <w:t xml:space="preserve">Unit </w:t>
      </w:r>
      <w:r w:rsidR="00E85E7F" w:rsidRPr="00933D25">
        <w:t>108</w:t>
      </w:r>
      <w:r w:rsidRPr="00933D25">
        <w:t>:</w:t>
      </w:r>
      <w:r w:rsidRPr="007051BD">
        <w:t xml:space="preserve"> </w:t>
      </w:r>
      <w:r w:rsidR="00432E82">
        <w:t xml:space="preserve">Wood </w:t>
      </w:r>
      <w:r w:rsidR="00933D25">
        <w:t>o</w:t>
      </w:r>
      <w:r w:rsidR="00432E82">
        <w:t>ccupations</w:t>
      </w:r>
    </w:p>
    <w:p w14:paraId="6548FDD9" w14:textId="18412F25" w:rsidR="00DE1AD3" w:rsidRPr="000164DC" w:rsidRDefault="00474F67" w:rsidP="000164DC">
      <w:pPr>
        <w:pStyle w:val="Heading1"/>
      </w:pPr>
      <w:r w:rsidRPr="00692A45">
        <w:t xml:space="preserve">Worksheet </w:t>
      </w:r>
      <w:r w:rsidR="00E85E7F">
        <w:t>24</w:t>
      </w:r>
      <w:r w:rsidRPr="00692A45">
        <w:t xml:space="preserve">: </w:t>
      </w:r>
      <w:r w:rsidR="00E85E7F">
        <w:t>Pythagoras</w:t>
      </w:r>
      <w:r w:rsidRPr="00692A45">
        <w:t xml:space="preserve"> (</w:t>
      </w:r>
      <w:r w:rsidR="00933D25">
        <w:t>t</w:t>
      </w:r>
      <w:r w:rsidR="009D5D60">
        <w:t>utor</w:t>
      </w:r>
      <w:r w:rsidRPr="00692A45">
        <w:t>)</w:t>
      </w:r>
    </w:p>
    <w:p w14:paraId="6356FB86" w14:textId="5C8BE97F" w:rsidR="00DE1AD3" w:rsidRDefault="0040051F" w:rsidP="0040051F">
      <w:pPr>
        <w:pStyle w:val="Normalnumberedlist"/>
      </w:pPr>
      <w:bookmarkStart w:id="0" w:name="_Hlk69820734"/>
      <w:r>
        <w:t>Try to</w:t>
      </w:r>
      <w:r w:rsidR="00DE1AD3">
        <w:t xml:space="preserve"> list at least </w:t>
      </w:r>
      <w:r>
        <w:t>six</w:t>
      </w:r>
      <w:r w:rsidR="00DE1AD3">
        <w:t xml:space="preserve"> applications for Pythagoras’ theory and how it would be used.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106"/>
        <w:gridCol w:w="4410"/>
      </w:tblGrid>
      <w:tr w:rsidR="0098549B" w14:paraId="2F0D0AB8" w14:textId="77777777" w:rsidTr="00CE12E7">
        <w:trPr>
          <w:trHeight w:val="416"/>
        </w:trPr>
        <w:tc>
          <w:tcPr>
            <w:tcW w:w="4106" w:type="dxa"/>
          </w:tcPr>
          <w:p w14:paraId="1AFC3679" w14:textId="77777777" w:rsidR="0098549B" w:rsidRPr="004C5C94" w:rsidRDefault="0098549B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Application:</w:t>
            </w:r>
          </w:p>
        </w:tc>
        <w:tc>
          <w:tcPr>
            <w:tcW w:w="4410" w:type="dxa"/>
          </w:tcPr>
          <w:p w14:paraId="3865A8E4" w14:textId="77777777" w:rsidR="0098549B" w:rsidRPr="004C5C94" w:rsidRDefault="0098549B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How would you use it?</w:t>
            </w:r>
          </w:p>
        </w:tc>
      </w:tr>
      <w:tr w:rsidR="0098549B" w14:paraId="109E93B7" w14:textId="77777777" w:rsidTr="00CE12E7">
        <w:trPr>
          <w:trHeight w:val="608"/>
        </w:trPr>
        <w:tc>
          <w:tcPr>
            <w:tcW w:w="4106" w:type="dxa"/>
          </w:tcPr>
          <w:p w14:paraId="22611128" w14:textId="57F1F44D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 w:rsidRPr="0098549B">
              <w:rPr>
                <w:rFonts w:cs="Arial"/>
                <w:color w:val="FF0000"/>
              </w:rPr>
              <w:t>Squaring up partition sole plates</w:t>
            </w:r>
          </w:p>
        </w:tc>
        <w:tc>
          <w:tcPr>
            <w:tcW w:w="4410" w:type="dxa"/>
          </w:tcPr>
          <w:p w14:paraId="1284EDAC" w14:textId="3AEEEA31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 w:rsidRPr="0098549B">
              <w:rPr>
                <w:rFonts w:cs="Arial"/>
                <w:color w:val="FF0000"/>
              </w:rPr>
              <w:t xml:space="preserve">Using a 3/4/5 calculation at the appropriate length for the wall </w:t>
            </w:r>
            <w:proofErr w:type="gramStart"/>
            <w:r w:rsidRPr="0098549B">
              <w:rPr>
                <w:rFonts w:cs="Arial"/>
                <w:color w:val="FF0000"/>
              </w:rPr>
              <w:t>i.e.</w:t>
            </w:r>
            <w:proofErr w:type="gramEnd"/>
            <w:r w:rsidRPr="0098549B">
              <w:rPr>
                <w:rFonts w:cs="Arial"/>
                <w:color w:val="FF0000"/>
              </w:rPr>
              <w:t xml:space="preserve"> 1.5m/2m/2.5m</w:t>
            </w:r>
          </w:p>
        </w:tc>
      </w:tr>
      <w:tr w:rsidR="0098549B" w14:paraId="6535C44F" w14:textId="77777777" w:rsidTr="00CE12E7">
        <w:trPr>
          <w:trHeight w:val="608"/>
        </w:trPr>
        <w:tc>
          <w:tcPr>
            <w:tcW w:w="4106" w:type="dxa"/>
          </w:tcPr>
          <w:p w14:paraId="2E958340" w14:textId="78360436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 w:rsidRPr="0098549B">
              <w:rPr>
                <w:rFonts w:cs="Arial"/>
                <w:color w:val="FF0000"/>
              </w:rPr>
              <w:t>Squaring up window frames</w:t>
            </w:r>
          </w:p>
        </w:tc>
        <w:tc>
          <w:tcPr>
            <w:tcW w:w="4410" w:type="dxa"/>
          </w:tcPr>
          <w:p w14:paraId="750BEAA5" w14:textId="7A9B2A1F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 w:rsidRPr="0098549B">
              <w:rPr>
                <w:rFonts w:cs="Arial"/>
                <w:color w:val="FF0000"/>
              </w:rPr>
              <w:t>Using a pinch rod to check the corner-to-corner measurement (working out diagonal)</w:t>
            </w:r>
          </w:p>
        </w:tc>
      </w:tr>
      <w:tr w:rsidR="0098549B" w14:paraId="41817F20" w14:textId="77777777" w:rsidTr="00CE12E7">
        <w:trPr>
          <w:trHeight w:val="608"/>
        </w:trPr>
        <w:tc>
          <w:tcPr>
            <w:tcW w:w="4106" w:type="dxa"/>
          </w:tcPr>
          <w:p w14:paraId="5AB8FB04" w14:textId="4B4C8E71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 w:rsidRPr="0098549B">
              <w:rPr>
                <w:rFonts w:cs="Arial"/>
                <w:color w:val="FF0000"/>
              </w:rPr>
              <w:t>Working out the length of a pair of stair strings</w:t>
            </w:r>
          </w:p>
        </w:tc>
        <w:tc>
          <w:tcPr>
            <w:tcW w:w="4410" w:type="dxa"/>
          </w:tcPr>
          <w:p w14:paraId="0133F66E" w14:textId="2DABDCAD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 w:rsidRPr="0098549B">
              <w:rPr>
                <w:rFonts w:cs="Arial"/>
                <w:color w:val="FF0000"/>
              </w:rPr>
              <w:t>Using A2+B2=C2 to find the length of the hypotenuse.</w:t>
            </w:r>
          </w:p>
        </w:tc>
      </w:tr>
      <w:tr w:rsidR="0098549B" w14:paraId="171570EE" w14:textId="77777777" w:rsidTr="00CE12E7">
        <w:trPr>
          <w:trHeight w:val="608"/>
        </w:trPr>
        <w:tc>
          <w:tcPr>
            <w:tcW w:w="4106" w:type="dxa"/>
          </w:tcPr>
          <w:p w14:paraId="1FF6CC10" w14:textId="53016495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 w:rsidRPr="0098549B">
              <w:rPr>
                <w:rFonts w:cs="Arial"/>
                <w:color w:val="FF0000"/>
              </w:rPr>
              <w:t xml:space="preserve">Working out the length of rafters and roofing components </w:t>
            </w:r>
          </w:p>
        </w:tc>
        <w:tc>
          <w:tcPr>
            <w:tcW w:w="4410" w:type="dxa"/>
          </w:tcPr>
          <w:p w14:paraId="334C7446" w14:textId="353DA49A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 w:rsidRPr="0098549B">
              <w:rPr>
                <w:rFonts w:cs="Arial"/>
                <w:color w:val="FF0000"/>
              </w:rPr>
              <w:t xml:space="preserve">Using </w:t>
            </w:r>
            <w:proofErr w:type="spellStart"/>
            <w:r w:rsidRPr="0098549B">
              <w:rPr>
                <w:rFonts w:cs="Arial"/>
                <w:color w:val="FF0000"/>
              </w:rPr>
              <w:t>SohCahToa</w:t>
            </w:r>
            <w:proofErr w:type="spellEnd"/>
            <w:r w:rsidRPr="0098549B">
              <w:rPr>
                <w:rFonts w:cs="Arial"/>
                <w:color w:val="FF0000"/>
              </w:rPr>
              <w:t xml:space="preserve"> and/ or speed squares to ascertain the actual length of rafters.</w:t>
            </w:r>
          </w:p>
        </w:tc>
      </w:tr>
      <w:tr w:rsidR="0098549B" w14:paraId="0DE29C1D" w14:textId="77777777" w:rsidTr="00CE12E7">
        <w:trPr>
          <w:trHeight w:val="608"/>
        </w:trPr>
        <w:tc>
          <w:tcPr>
            <w:tcW w:w="4106" w:type="dxa"/>
          </w:tcPr>
          <w:p w14:paraId="2C9A2996" w14:textId="777C98AB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 w:rsidRPr="0098549B">
              <w:rPr>
                <w:rFonts w:cs="Arial"/>
                <w:color w:val="FF0000"/>
              </w:rPr>
              <w:t>Check openings are square</w:t>
            </w:r>
          </w:p>
        </w:tc>
        <w:tc>
          <w:tcPr>
            <w:tcW w:w="4410" w:type="dxa"/>
          </w:tcPr>
          <w:p w14:paraId="20A24FF8" w14:textId="18E073ED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 w:rsidRPr="0098549B">
              <w:rPr>
                <w:rFonts w:cs="Arial"/>
                <w:color w:val="FF0000"/>
              </w:rPr>
              <w:t>Prior to making frames or staircases to ensure the finished product fits</w:t>
            </w:r>
          </w:p>
        </w:tc>
      </w:tr>
      <w:tr w:rsidR="0098549B" w14:paraId="2678A2B8" w14:textId="77777777" w:rsidTr="00CE12E7">
        <w:trPr>
          <w:trHeight w:val="608"/>
        </w:trPr>
        <w:tc>
          <w:tcPr>
            <w:tcW w:w="4106" w:type="dxa"/>
          </w:tcPr>
          <w:p w14:paraId="498BAECB" w14:textId="01F9D195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 w:rsidRPr="0098549B">
              <w:rPr>
                <w:rFonts w:cs="Arial"/>
                <w:color w:val="FF0000"/>
              </w:rPr>
              <w:t>Making a pitch board for a stair tread</w:t>
            </w:r>
          </w:p>
        </w:tc>
        <w:tc>
          <w:tcPr>
            <w:tcW w:w="4410" w:type="dxa"/>
          </w:tcPr>
          <w:p w14:paraId="18CA5DAE" w14:textId="75CC059D" w:rsidR="0098549B" w:rsidRPr="0098549B" w:rsidRDefault="0098549B" w:rsidP="0098549B">
            <w:pPr>
              <w:rPr>
                <w:rFonts w:cs="Arial"/>
                <w:color w:val="FF0000"/>
                <w:szCs w:val="22"/>
              </w:rPr>
            </w:pPr>
            <w:r w:rsidRPr="0098549B">
              <w:rPr>
                <w:rFonts w:cs="Arial"/>
                <w:color w:val="FF0000"/>
              </w:rPr>
              <w:t xml:space="preserve">Bespoke going and rise calculated </w:t>
            </w:r>
            <w:proofErr w:type="gramStart"/>
            <w:r w:rsidRPr="0098549B">
              <w:rPr>
                <w:rFonts w:cs="Arial"/>
                <w:color w:val="FF0000"/>
              </w:rPr>
              <w:t>using  A</w:t>
            </w:r>
            <w:proofErr w:type="gramEnd"/>
            <w:r w:rsidRPr="0098549B">
              <w:rPr>
                <w:rFonts w:cs="Arial"/>
                <w:color w:val="FF0000"/>
              </w:rPr>
              <w:t>2+B2=C2</w:t>
            </w:r>
          </w:p>
        </w:tc>
      </w:tr>
      <w:bookmarkEnd w:id="0"/>
    </w:tbl>
    <w:p w14:paraId="6AAB07F1" w14:textId="77777777" w:rsidR="00DE1AD3" w:rsidRDefault="00DE1AD3" w:rsidP="00DE1AD3">
      <w:pPr>
        <w:rPr>
          <w:rFonts w:cs="Arial"/>
          <w:szCs w:val="22"/>
        </w:rPr>
      </w:pPr>
    </w:p>
    <w:p w14:paraId="4EA2105F" w14:textId="77777777" w:rsidR="0040051F" w:rsidRPr="00434A3B" w:rsidRDefault="0040051F" w:rsidP="0040051F">
      <w:pPr>
        <w:pStyle w:val="Normalnumberedlist"/>
      </w:pPr>
      <w:r>
        <w:t>F</w:t>
      </w:r>
      <w:r w:rsidRPr="00434A3B">
        <w:t>ind and fill in the missing side length:</w:t>
      </w:r>
    </w:p>
    <w:p w14:paraId="00224F90" w14:textId="77777777" w:rsidR="00DE1AD3" w:rsidRDefault="00DE1AD3" w:rsidP="00DE1AD3">
      <w:pPr>
        <w:pStyle w:val="Answer"/>
      </w:pPr>
    </w:p>
    <w:p w14:paraId="3F52EEBA" w14:textId="77777777" w:rsidR="00DE1AD3" w:rsidRDefault="00DE1AD3" w:rsidP="00DE1AD3">
      <w:pPr>
        <w:pStyle w:val="Answer"/>
      </w:pPr>
    </w:p>
    <w:p w14:paraId="6B9D1DE0" w14:textId="77777777" w:rsidR="00DE1AD3" w:rsidRDefault="00DE1AD3" w:rsidP="00DE1AD3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1B378" wp14:editId="363ED0D2">
                <wp:simplePos x="0" y="0"/>
                <wp:positionH relativeFrom="column">
                  <wp:posOffset>996315</wp:posOffset>
                </wp:positionH>
                <wp:positionV relativeFrom="paragraph">
                  <wp:posOffset>81280</wp:posOffset>
                </wp:positionV>
                <wp:extent cx="4768850" cy="3079750"/>
                <wp:effectExtent l="0" t="19050" r="50800" b="25400"/>
                <wp:wrapNone/>
                <wp:docPr id="1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850" cy="307975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4FB2FC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" o:spid="_x0000_s1026" type="#_x0000_t6" style="position:absolute;margin-left:78.45pt;margin-top:6.4pt;width:375.5pt;height:2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" fillcolor="#5b9bd5 [3204]" strokecolor="#1f4d78 [1604]" strokeweight="1pt"/>
            </w:pict>
          </mc:Fallback>
        </mc:AlternateConten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5900D78" w14:textId="77777777" w:rsidR="00DE1AD3" w:rsidRPr="004C5C94" w:rsidRDefault="00DE1AD3" w:rsidP="00DE1AD3"/>
    <w:p w14:paraId="02616813" w14:textId="77777777" w:rsidR="00DE1AD3" w:rsidRPr="004C5C94" w:rsidRDefault="00DE1AD3" w:rsidP="00DE1AD3"/>
    <w:p w14:paraId="6DE24C35" w14:textId="77777777" w:rsidR="00DE1AD3" w:rsidRPr="004C5C94" w:rsidRDefault="00DE1AD3" w:rsidP="00DE1AD3"/>
    <w:p w14:paraId="1D928D03" w14:textId="77777777" w:rsidR="00DE1AD3" w:rsidRPr="004C5C94" w:rsidRDefault="00DE1AD3" w:rsidP="00DE1AD3"/>
    <w:p w14:paraId="1A386AF5" w14:textId="77777777" w:rsidR="00DE1AD3" w:rsidRPr="004C5C94" w:rsidRDefault="00DE1AD3" w:rsidP="00DE1AD3"/>
    <w:p w14:paraId="016BFBB2" w14:textId="3D5E39FE" w:rsidR="00DE1AD3" w:rsidRDefault="00DE1AD3" w:rsidP="00DE1AD3">
      <w:pPr>
        <w:tabs>
          <w:tab w:val="left" w:pos="5310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  <w:r w:rsidR="006E6DEF" w:rsidRPr="0040051F">
        <w:rPr>
          <w:rFonts w:cs="Arial"/>
          <w:color w:val="FF0000"/>
          <w:szCs w:val="22"/>
        </w:rPr>
        <w:t>1500</w:t>
      </w:r>
      <w:r w:rsidRPr="0040051F">
        <w:rPr>
          <w:rFonts w:cs="Arial"/>
          <w:color w:val="FF0000"/>
          <w:szCs w:val="22"/>
        </w:rPr>
        <w:t>mm</w:t>
      </w:r>
    </w:p>
    <w:p w14:paraId="26A3821B" w14:textId="77777777" w:rsidR="00DE1AD3" w:rsidRDefault="00DE1AD3" w:rsidP="00DE1AD3">
      <w:pPr>
        <w:ind w:firstLine="720"/>
      </w:pPr>
      <w:r>
        <w:t>900mm</w:t>
      </w:r>
    </w:p>
    <w:p w14:paraId="69C30040" w14:textId="77777777" w:rsidR="00DE1AD3" w:rsidRPr="004C5C94" w:rsidRDefault="00DE1AD3" w:rsidP="00DE1AD3"/>
    <w:p w14:paraId="78ED96AA" w14:textId="77777777" w:rsidR="00DE1AD3" w:rsidRPr="004C5C94" w:rsidRDefault="00DE1AD3" w:rsidP="00DE1AD3"/>
    <w:p w14:paraId="4DB9E035" w14:textId="77777777" w:rsidR="00DE1AD3" w:rsidRPr="004C5C94" w:rsidRDefault="00DE1AD3" w:rsidP="00DE1AD3"/>
    <w:p w14:paraId="6EDB332F" w14:textId="77777777" w:rsidR="00DE1AD3" w:rsidRPr="004C5C94" w:rsidRDefault="00DE1AD3" w:rsidP="00DE1AD3"/>
    <w:p w14:paraId="6A477B6C" w14:textId="77777777" w:rsidR="00DE1AD3" w:rsidRPr="004C5C94" w:rsidRDefault="00DE1AD3" w:rsidP="00DE1AD3"/>
    <w:p w14:paraId="5356C70F" w14:textId="77777777" w:rsidR="00DE1AD3" w:rsidRPr="004C5C94" w:rsidRDefault="00DE1AD3" w:rsidP="00DE1AD3"/>
    <w:p w14:paraId="431F68B6" w14:textId="77777777" w:rsidR="00DE1AD3" w:rsidRDefault="00DE1AD3" w:rsidP="00DE1AD3"/>
    <w:p w14:paraId="2700D4ED" w14:textId="77777777" w:rsidR="00DE1AD3" w:rsidRDefault="00DE1AD3" w:rsidP="00DE1AD3">
      <w:pPr>
        <w:tabs>
          <w:tab w:val="left" w:pos="5340"/>
        </w:tabs>
      </w:pPr>
      <w:r>
        <w:t xml:space="preserve">                                                                         1200mm</w:t>
      </w:r>
    </w:p>
    <w:p w14:paraId="65F55486" w14:textId="77777777" w:rsidR="00DE1AD3" w:rsidRDefault="00DE1AD3" w:rsidP="00DE1AD3">
      <w:pPr>
        <w:rPr>
          <w:rFonts w:cs="Arial"/>
          <w:szCs w:val="22"/>
        </w:rPr>
      </w:pPr>
    </w:p>
    <w:p w14:paraId="1BC81742" w14:textId="77777777" w:rsidR="00FA4894" w:rsidRPr="00434A3B" w:rsidRDefault="00FA4894" w:rsidP="00FA4894">
      <w:pPr>
        <w:pStyle w:val="Normalnumberedlist"/>
      </w:pPr>
      <w:r w:rsidRPr="00434A3B">
        <w:lastRenderedPageBreak/>
        <w:t>Find and fill in the missing side length:</w:t>
      </w:r>
    </w:p>
    <w:p w14:paraId="33A097E2" w14:textId="77777777" w:rsidR="00DE1AD3" w:rsidRPr="004C5C94" w:rsidRDefault="00DE1AD3" w:rsidP="00DE1AD3"/>
    <w:p w14:paraId="32EF90FE" w14:textId="77777777" w:rsidR="00DE1AD3" w:rsidRDefault="00DE1AD3" w:rsidP="00DE1AD3"/>
    <w:p w14:paraId="2B9A3C96" w14:textId="77777777" w:rsidR="00DE1AD3" w:rsidRDefault="00DE1AD3" w:rsidP="00DE1AD3">
      <w:pPr>
        <w:tabs>
          <w:tab w:val="left" w:pos="9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DDD40B" wp14:editId="331C75F9">
                <wp:simplePos x="0" y="0"/>
                <wp:positionH relativeFrom="column">
                  <wp:posOffset>481965</wp:posOffset>
                </wp:positionH>
                <wp:positionV relativeFrom="paragraph">
                  <wp:posOffset>68580</wp:posOffset>
                </wp:positionV>
                <wp:extent cx="5619750" cy="2616200"/>
                <wp:effectExtent l="0" t="19050" r="57150" b="12700"/>
                <wp:wrapNone/>
                <wp:docPr id="2" name="Right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261620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B3CE6" id="Right Triangle 2" o:spid="_x0000_s1026" type="#_x0000_t6" style="position:absolute;margin-left:37.95pt;margin-top:5.4pt;width:442.5pt;height:20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" fillcolor="#5b9bd5 [3204]" strokecolor="#1f4d78 [1604]" strokeweight="1pt"/>
            </w:pict>
          </mc:Fallback>
        </mc:AlternateContent>
      </w:r>
      <w:r>
        <w:tab/>
      </w:r>
    </w:p>
    <w:p w14:paraId="571317F0" w14:textId="77777777" w:rsidR="00DE1AD3" w:rsidRPr="004C5C94" w:rsidRDefault="00DE1AD3" w:rsidP="00DE1AD3"/>
    <w:p w14:paraId="128A3D0A" w14:textId="77777777" w:rsidR="00DE1AD3" w:rsidRPr="004C5C94" w:rsidRDefault="00DE1AD3" w:rsidP="00DE1AD3"/>
    <w:p w14:paraId="5C545CDB" w14:textId="77777777" w:rsidR="00DE1AD3" w:rsidRDefault="00DE1AD3" w:rsidP="00DE1AD3"/>
    <w:p w14:paraId="2B7B2E8D" w14:textId="77777777" w:rsidR="00DE1AD3" w:rsidRDefault="00DE1AD3" w:rsidP="00DE1AD3">
      <w:pPr>
        <w:jc w:val="center"/>
      </w:pPr>
      <w:r>
        <w:t>1700mm</w:t>
      </w:r>
    </w:p>
    <w:p w14:paraId="2FB5ADC4" w14:textId="77777777" w:rsidR="00DE1AD3" w:rsidRDefault="00DE1AD3" w:rsidP="00DE1AD3"/>
    <w:p w14:paraId="67D80A2C" w14:textId="77777777" w:rsidR="00DE1AD3" w:rsidRDefault="00DE1AD3" w:rsidP="00DE1AD3">
      <w:r>
        <w:t>910mm</w:t>
      </w:r>
    </w:p>
    <w:p w14:paraId="660B2F3F" w14:textId="77777777" w:rsidR="00DE1AD3" w:rsidRPr="004C5C94" w:rsidRDefault="00DE1AD3" w:rsidP="00DE1AD3"/>
    <w:p w14:paraId="562067FD" w14:textId="77777777" w:rsidR="00DE1AD3" w:rsidRPr="004C5C94" w:rsidRDefault="00DE1AD3" w:rsidP="00DE1AD3"/>
    <w:p w14:paraId="34424887" w14:textId="77777777" w:rsidR="00DE1AD3" w:rsidRPr="004C5C94" w:rsidRDefault="00DE1AD3" w:rsidP="00DE1AD3"/>
    <w:p w14:paraId="6DE520EE" w14:textId="77777777" w:rsidR="00DE1AD3" w:rsidRPr="004C5C94" w:rsidRDefault="00DE1AD3" w:rsidP="00DE1AD3"/>
    <w:p w14:paraId="0A2D4C04" w14:textId="77777777" w:rsidR="00DE1AD3" w:rsidRPr="004C5C94" w:rsidRDefault="00DE1AD3" w:rsidP="00DE1AD3"/>
    <w:p w14:paraId="06C9EB2E" w14:textId="77777777" w:rsidR="00DE1AD3" w:rsidRDefault="00DE1AD3" w:rsidP="00DE1AD3"/>
    <w:p w14:paraId="0B500042" w14:textId="7298FCF2" w:rsidR="00DE1AD3" w:rsidRDefault="00DE1AD3" w:rsidP="00DE1AD3">
      <w:pPr>
        <w:tabs>
          <w:tab w:val="left" w:pos="4220"/>
        </w:tabs>
      </w:pPr>
      <w:r>
        <w:tab/>
      </w:r>
      <w:r w:rsidR="00B65F9A" w:rsidRPr="00FA4894">
        <w:rPr>
          <w:color w:val="FF0000"/>
        </w:rPr>
        <w:t>1949</w:t>
      </w:r>
      <w:r w:rsidRPr="00FA4894">
        <w:rPr>
          <w:color w:val="FF0000"/>
        </w:rPr>
        <w:t>mm</w:t>
      </w:r>
    </w:p>
    <w:p w14:paraId="17268E77" w14:textId="77777777" w:rsidR="00DE1AD3" w:rsidRDefault="00DE1AD3" w:rsidP="00DE1AD3">
      <w:pPr>
        <w:tabs>
          <w:tab w:val="left" w:pos="4220"/>
        </w:tabs>
      </w:pPr>
    </w:p>
    <w:p w14:paraId="3D341E55" w14:textId="722CC2B4" w:rsidR="00DE1AD3" w:rsidRPr="00555AEF" w:rsidRDefault="006B015B" w:rsidP="00DE1AD3">
      <w:pPr>
        <w:tabs>
          <w:tab w:val="left" w:pos="4220"/>
        </w:tabs>
        <w:rPr>
          <w:color w:val="FF0000"/>
        </w:rPr>
      </w:pPr>
      <w:r w:rsidRPr="00555AEF">
        <w:rPr>
          <w:color w:val="FF0000"/>
        </w:rPr>
        <w:t>1.7 X</w:t>
      </w:r>
      <w:r w:rsidR="00EF3B6B" w:rsidRPr="00555AEF">
        <w:rPr>
          <w:color w:val="FF0000"/>
        </w:rPr>
        <w:t xml:space="preserve"> 1.7 = 2.89</w:t>
      </w:r>
      <w:r w:rsidR="002039DE" w:rsidRPr="00555AEF">
        <w:rPr>
          <w:color w:val="FF0000"/>
        </w:rPr>
        <w:t xml:space="preserve">    0.91x0.91= </w:t>
      </w:r>
      <w:proofErr w:type="gramStart"/>
      <w:r w:rsidR="00A610B6" w:rsidRPr="00555AEF">
        <w:rPr>
          <w:color w:val="FF0000"/>
        </w:rPr>
        <w:t xml:space="preserve">0.8281  </w:t>
      </w:r>
      <w:r w:rsidR="00D27A6F" w:rsidRPr="00555AEF">
        <w:rPr>
          <w:color w:val="FF0000"/>
        </w:rPr>
        <w:t>2.89</w:t>
      </w:r>
      <w:proofErr w:type="gramEnd"/>
      <w:r w:rsidR="00D27A6F" w:rsidRPr="00555AEF">
        <w:rPr>
          <w:color w:val="FF0000"/>
        </w:rPr>
        <w:t>-0.91</w:t>
      </w:r>
      <w:r w:rsidR="00371240" w:rsidRPr="00555AEF">
        <w:rPr>
          <w:color w:val="FF0000"/>
        </w:rPr>
        <w:t xml:space="preserve">= </w:t>
      </w:r>
      <w:r w:rsidR="00437501" w:rsidRPr="00555AEF">
        <w:rPr>
          <w:color w:val="FF0000"/>
        </w:rPr>
        <w:t xml:space="preserve">3.8  </w:t>
      </w:r>
      <w:r w:rsidR="00CD6392" w:rsidRPr="00555AEF">
        <w:rPr>
          <w:rFonts w:cs="Arial"/>
          <w:color w:val="FF0000"/>
        </w:rPr>
        <w:t xml:space="preserve">√3.8 = </w:t>
      </w:r>
      <w:r w:rsidR="00426EC8" w:rsidRPr="00555AEF">
        <w:rPr>
          <w:rFonts w:cs="Arial"/>
          <w:color w:val="FF0000"/>
        </w:rPr>
        <w:t>1.949</w:t>
      </w:r>
      <w:r w:rsidR="00B65F9A" w:rsidRPr="00555AEF">
        <w:rPr>
          <w:rFonts w:cs="Arial"/>
          <w:color w:val="FF0000"/>
        </w:rPr>
        <w:t>m</w:t>
      </w:r>
    </w:p>
    <w:p w14:paraId="137C7813" w14:textId="096D30D9" w:rsidR="00DE1AD3" w:rsidRDefault="00DE1AD3" w:rsidP="00DE1AD3">
      <w:pPr>
        <w:tabs>
          <w:tab w:val="left" w:pos="4220"/>
        </w:tabs>
      </w:pPr>
    </w:p>
    <w:p w14:paraId="05D25B6D" w14:textId="6B2F16DC" w:rsidR="00555AEF" w:rsidRPr="00434A3B" w:rsidRDefault="00555AEF" w:rsidP="00555AEF">
      <w:pPr>
        <w:pStyle w:val="Normalnumberedlist"/>
      </w:pPr>
      <w:r w:rsidRPr="00434A3B">
        <w:t>If the angle of A is 68</w:t>
      </w:r>
      <w:r w:rsidRPr="00434A3B">
        <w:rPr>
          <w:rFonts w:cs="Arial"/>
        </w:rPr>
        <w:t>º What is the angle of C?</w:t>
      </w:r>
    </w:p>
    <w:p w14:paraId="29173889" w14:textId="7AAD1D12" w:rsidR="00DE1AD3" w:rsidRPr="00282CAC" w:rsidRDefault="00DE1AD3" w:rsidP="00DE1AD3">
      <w:pPr>
        <w:tabs>
          <w:tab w:val="left" w:pos="820"/>
        </w:tabs>
        <w:rPr>
          <w:b/>
          <w:b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E6B256" wp14:editId="5E548820">
                <wp:simplePos x="0" y="0"/>
                <wp:positionH relativeFrom="column">
                  <wp:posOffset>793115</wp:posOffset>
                </wp:positionH>
                <wp:positionV relativeFrom="paragraph">
                  <wp:posOffset>430530</wp:posOffset>
                </wp:positionV>
                <wp:extent cx="4019550" cy="1898650"/>
                <wp:effectExtent l="0" t="19050" r="57150" b="25400"/>
                <wp:wrapNone/>
                <wp:docPr id="3" name="Right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189865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FBC13" id="Right Triangle 3" o:spid="_x0000_s1026" type="#_x0000_t6" style="position:absolute;margin-left:62.45pt;margin-top:33.9pt;width:316.5pt;height:1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" fillcolor="#5b9bd5 [3204]" strokecolor="#1f4d78 [1604]" strokeweight="1pt"/>
            </w:pict>
          </mc:Fallback>
        </mc:AlternateContent>
      </w:r>
      <w:r>
        <w:tab/>
      </w:r>
    </w:p>
    <w:p w14:paraId="7AE0AC1E" w14:textId="088CDD7A" w:rsidR="00DE1AD3" w:rsidRDefault="0000538F" w:rsidP="00DE1AD3">
      <w:r w:rsidRPr="00434A3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0A0830" wp14:editId="3B1B06C9">
                <wp:simplePos x="0" y="0"/>
                <wp:positionH relativeFrom="column">
                  <wp:posOffset>764540</wp:posOffset>
                </wp:positionH>
                <wp:positionV relativeFrom="paragraph">
                  <wp:posOffset>160655</wp:posOffset>
                </wp:positionV>
                <wp:extent cx="4019550" cy="1898650"/>
                <wp:effectExtent l="0" t="19050" r="57150" b="25400"/>
                <wp:wrapNone/>
                <wp:docPr id="6" name="Right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189865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CCBB57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6" o:spid="_x0000_s1026" type="#_x0000_t6" style="position:absolute;margin-left:60.2pt;margin-top:12.65pt;width:316.5pt;height:14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" fillcolor="#5b9bd5 [3204]" strokecolor="#1f4d78 [1604]" strokeweight="1pt"/>
            </w:pict>
          </mc:Fallback>
        </mc:AlternateContent>
      </w:r>
    </w:p>
    <w:p w14:paraId="1837FEA0" w14:textId="77777777" w:rsidR="00DE1AD3" w:rsidRDefault="00DE1AD3" w:rsidP="00DE1AD3">
      <w:pPr>
        <w:tabs>
          <w:tab w:val="left" w:pos="1190"/>
        </w:tabs>
      </w:pPr>
      <w:r>
        <w:t xml:space="preserve">                A</w:t>
      </w:r>
    </w:p>
    <w:p w14:paraId="37300031" w14:textId="77777777" w:rsidR="00DE1AD3" w:rsidRPr="00282CAC" w:rsidRDefault="00DE1AD3" w:rsidP="00DE1AD3"/>
    <w:p w14:paraId="478416E4" w14:textId="77777777" w:rsidR="00DE1AD3" w:rsidRPr="00282CAC" w:rsidRDefault="00DE1AD3" w:rsidP="00DE1AD3"/>
    <w:p w14:paraId="316F006C" w14:textId="77777777" w:rsidR="00DE1AD3" w:rsidRPr="00282CAC" w:rsidRDefault="00DE1AD3" w:rsidP="00DE1AD3"/>
    <w:p w14:paraId="0A6FEFAD" w14:textId="77777777" w:rsidR="00DE1AD3" w:rsidRPr="00282CAC" w:rsidRDefault="00DE1AD3" w:rsidP="00DE1AD3"/>
    <w:p w14:paraId="034A7B6B" w14:textId="77777777" w:rsidR="00DE1AD3" w:rsidRPr="00282CAC" w:rsidRDefault="00DE1AD3" w:rsidP="00DE1AD3"/>
    <w:p w14:paraId="5B6D7ADB" w14:textId="77777777" w:rsidR="00DE1AD3" w:rsidRPr="00282CAC" w:rsidRDefault="00DE1AD3" w:rsidP="00DE1AD3"/>
    <w:p w14:paraId="120F0C3D" w14:textId="77777777" w:rsidR="00DE1AD3" w:rsidRDefault="00DE1AD3" w:rsidP="00DE1AD3"/>
    <w:p w14:paraId="6655411F" w14:textId="16E01807" w:rsidR="00DE1AD3" w:rsidRDefault="00DE1AD3" w:rsidP="00DE1AD3">
      <w:pPr>
        <w:tabs>
          <w:tab w:val="left" w:pos="1050"/>
          <w:tab w:val="left" w:pos="7730"/>
        </w:tabs>
      </w:pPr>
      <w:r>
        <w:tab/>
        <w:t xml:space="preserve">B                                                                                                        </w:t>
      </w:r>
      <w:r w:rsidR="0000538F">
        <w:t xml:space="preserve"> </w:t>
      </w:r>
      <w:r>
        <w:t>C</w:t>
      </w:r>
    </w:p>
    <w:p w14:paraId="6FB02E9B" w14:textId="77777777" w:rsidR="00DE1AD3" w:rsidRDefault="00DE1AD3" w:rsidP="00DE1AD3">
      <w:pPr>
        <w:tabs>
          <w:tab w:val="left" w:pos="1050"/>
          <w:tab w:val="left" w:pos="7730"/>
        </w:tabs>
      </w:pPr>
    </w:p>
    <w:p w14:paraId="54F8E32C" w14:textId="77777777" w:rsidR="00DE1AD3" w:rsidRDefault="00DE1AD3" w:rsidP="00DE1AD3">
      <w:pPr>
        <w:tabs>
          <w:tab w:val="left" w:pos="1050"/>
          <w:tab w:val="left" w:pos="7730"/>
        </w:tabs>
      </w:pPr>
    </w:p>
    <w:p w14:paraId="6B2FFA5B" w14:textId="4105EB0C" w:rsidR="00DE1AD3" w:rsidRDefault="00DE1AD3" w:rsidP="00DE1AD3">
      <w:pPr>
        <w:tabs>
          <w:tab w:val="left" w:pos="1050"/>
          <w:tab w:val="left" w:pos="7730"/>
        </w:tabs>
      </w:pPr>
    </w:p>
    <w:p w14:paraId="1B16FF0F" w14:textId="43801E95" w:rsidR="00DE1AD3" w:rsidRPr="00555AEF" w:rsidRDefault="009B55A0" w:rsidP="00DE1AD3">
      <w:pPr>
        <w:tabs>
          <w:tab w:val="left" w:pos="1050"/>
          <w:tab w:val="left" w:pos="7730"/>
        </w:tabs>
        <w:rPr>
          <w:color w:val="FF0000"/>
        </w:rPr>
      </w:pPr>
      <w:r w:rsidRPr="00555AEF">
        <w:rPr>
          <w:color w:val="FF0000"/>
        </w:rPr>
        <w:t>C=22</w:t>
      </w:r>
      <w:r w:rsidRPr="00555AEF">
        <w:rPr>
          <w:rFonts w:cs="Arial"/>
          <w:color w:val="FF0000"/>
        </w:rPr>
        <w:t>º</w:t>
      </w:r>
    </w:p>
    <w:p w14:paraId="273D5DE2" w14:textId="3C49920D" w:rsidR="00DE1AD3" w:rsidRDefault="00DE1AD3" w:rsidP="00DE1AD3">
      <w:pPr>
        <w:tabs>
          <w:tab w:val="left" w:pos="1050"/>
          <w:tab w:val="left" w:pos="7730"/>
        </w:tabs>
      </w:pPr>
    </w:p>
    <w:p w14:paraId="6D74D12A" w14:textId="77777777" w:rsidR="000164DC" w:rsidRDefault="000164DC" w:rsidP="00DE1AD3">
      <w:pPr>
        <w:tabs>
          <w:tab w:val="left" w:pos="1050"/>
          <w:tab w:val="left" w:pos="7730"/>
        </w:tabs>
      </w:pPr>
    </w:p>
    <w:p w14:paraId="69921613" w14:textId="2465CAF8" w:rsidR="00DE1AD3" w:rsidRDefault="00DE1AD3" w:rsidP="00DE1AD3">
      <w:pPr>
        <w:tabs>
          <w:tab w:val="left" w:pos="1050"/>
          <w:tab w:val="left" w:pos="7730"/>
        </w:tabs>
      </w:pPr>
    </w:p>
    <w:p w14:paraId="70284D6E" w14:textId="77777777" w:rsidR="00DE1AD3" w:rsidRDefault="00DE1AD3" w:rsidP="00DE1AD3">
      <w:pPr>
        <w:tabs>
          <w:tab w:val="left" w:pos="1050"/>
          <w:tab w:val="left" w:pos="7730"/>
        </w:tabs>
      </w:pPr>
    </w:p>
    <w:p w14:paraId="03C985F3" w14:textId="77777777" w:rsidR="00555AEF" w:rsidRPr="00434A3B" w:rsidRDefault="00555AEF" w:rsidP="00555AEF">
      <w:pPr>
        <w:pStyle w:val="Normalnumberedlist"/>
        <w:rPr>
          <w:rFonts w:cs="Arial"/>
        </w:rPr>
      </w:pPr>
      <w:r w:rsidRPr="00434A3B">
        <w:t>What is the area of the floorspace shown</w:t>
      </w:r>
      <w:r w:rsidRPr="00434A3B">
        <w:rPr>
          <w:rFonts w:cs="Arial"/>
        </w:rPr>
        <w:t>?</w:t>
      </w:r>
    </w:p>
    <w:p w14:paraId="7E1FEBF4" w14:textId="77777777" w:rsidR="00DE1AD3" w:rsidRDefault="00DE1AD3" w:rsidP="00DE1AD3">
      <w:pPr>
        <w:tabs>
          <w:tab w:val="left" w:pos="1050"/>
          <w:tab w:val="left" w:pos="7730"/>
        </w:tabs>
        <w:rPr>
          <w:rFonts w:cs="Arial"/>
          <w:b/>
          <w:bCs/>
          <w:sz w:val="24"/>
        </w:rPr>
      </w:pPr>
    </w:p>
    <w:p w14:paraId="29ABEF2C" w14:textId="21596F3F" w:rsidR="00DE1AD3" w:rsidRPr="00282CAC" w:rsidRDefault="00DE1AD3" w:rsidP="00DE1AD3">
      <w:pPr>
        <w:tabs>
          <w:tab w:val="left" w:pos="3990"/>
        </w:tabs>
        <w:rPr>
          <w:rFonts w:cs="Arial"/>
          <w:sz w:val="24"/>
        </w:rPr>
      </w:pPr>
      <w:r>
        <w:rPr>
          <w:rFonts w:cs="Arial"/>
          <w:b/>
          <w:bCs/>
          <w:sz w:val="24"/>
        </w:rPr>
        <w:tab/>
      </w:r>
      <w:bookmarkStart w:id="1" w:name="_Hlk69820981"/>
      <w:r>
        <w:rPr>
          <w:rFonts w:cs="Arial"/>
          <w:sz w:val="24"/>
        </w:rPr>
        <w:t>3</w:t>
      </w:r>
      <w:r w:rsidR="00C075B4">
        <w:rPr>
          <w:rFonts w:cs="Arial"/>
          <w:sz w:val="24"/>
        </w:rPr>
        <w:t>.78</w:t>
      </w:r>
      <w:r w:rsidRPr="00282CAC">
        <w:rPr>
          <w:rFonts w:cs="Arial"/>
          <w:sz w:val="24"/>
        </w:rPr>
        <w:t>m</w:t>
      </w:r>
      <w:bookmarkEnd w:id="1"/>
    </w:p>
    <w:p w14:paraId="44032474" w14:textId="77777777" w:rsidR="00DE1AD3" w:rsidRDefault="00DE1AD3" w:rsidP="00DE1AD3">
      <w:pPr>
        <w:tabs>
          <w:tab w:val="left" w:pos="1050"/>
          <w:tab w:val="left" w:pos="77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F70944" wp14:editId="7F2B6724">
                <wp:simplePos x="0" y="0"/>
                <wp:positionH relativeFrom="column">
                  <wp:posOffset>786765</wp:posOffset>
                </wp:positionH>
                <wp:positionV relativeFrom="paragraph">
                  <wp:posOffset>106680</wp:posOffset>
                </wp:positionV>
                <wp:extent cx="3848100" cy="1536700"/>
                <wp:effectExtent l="0" t="0" r="19050" b="254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153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C8A43E" id="Rectangle 4" o:spid="_x0000_s1026" style="position:absolute;margin-left:61.95pt;margin-top:8.4pt;width:303pt;height:12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" fillcolor="#5b9bd5 [3204]" strokecolor="#1f4d78 [1604]" strokeweight="1pt"/>
            </w:pict>
          </mc:Fallback>
        </mc:AlternateContent>
      </w:r>
    </w:p>
    <w:p w14:paraId="479A5C31" w14:textId="77777777" w:rsidR="00DE1AD3" w:rsidRPr="00282CAC" w:rsidRDefault="00DE1AD3" w:rsidP="00DE1AD3"/>
    <w:p w14:paraId="07CFACC7" w14:textId="77777777" w:rsidR="00DE1AD3" w:rsidRDefault="00DE1AD3" w:rsidP="00DE1AD3"/>
    <w:p w14:paraId="45241420" w14:textId="7F0D7A48" w:rsidR="00DE1AD3" w:rsidRDefault="00DE1AD3" w:rsidP="00DE1AD3">
      <w:pPr>
        <w:tabs>
          <w:tab w:val="left" w:pos="7630"/>
        </w:tabs>
      </w:pPr>
      <w:r>
        <w:tab/>
      </w:r>
      <w:bookmarkStart w:id="2" w:name="_Hlk69821000"/>
      <w:r w:rsidR="00C075B4">
        <w:t>1.62</w:t>
      </w:r>
      <w:bookmarkEnd w:id="2"/>
      <w:r>
        <w:t>m</w:t>
      </w:r>
    </w:p>
    <w:p w14:paraId="1424F48E" w14:textId="77777777" w:rsidR="00DE1AD3" w:rsidRPr="00282CAC" w:rsidRDefault="00DE1AD3" w:rsidP="00DE1AD3"/>
    <w:p w14:paraId="68C6B8C3" w14:textId="77777777" w:rsidR="00DE1AD3" w:rsidRPr="00282CAC" w:rsidRDefault="00DE1AD3" w:rsidP="00DE1AD3"/>
    <w:p w14:paraId="2AAAEE21" w14:textId="77777777" w:rsidR="00DE1AD3" w:rsidRPr="00282CAC" w:rsidRDefault="00DE1AD3" w:rsidP="00DE1AD3"/>
    <w:p w14:paraId="7A7E20EE" w14:textId="77777777" w:rsidR="00DE1AD3" w:rsidRPr="00282CAC" w:rsidRDefault="00DE1AD3" w:rsidP="00DE1AD3"/>
    <w:p w14:paraId="53C24C76" w14:textId="2DD1020E" w:rsidR="00DE1AD3" w:rsidRPr="00555AEF" w:rsidRDefault="004E519B" w:rsidP="00DE1AD3">
      <w:pPr>
        <w:rPr>
          <w:color w:val="FF0000"/>
        </w:rPr>
      </w:pPr>
      <w:r w:rsidRPr="00555AEF">
        <w:rPr>
          <w:color w:val="FF0000"/>
        </w:rPr>
        <w:t xml:space="preserve">Area = </w:t>
      </w:r>
      <w:r w:rsidR="00F1728E" w:rsidRPr="00555AEF">
        <w:rPr>
          <w:color w:val="FF0000"/>
        </w:rPr>
        <w:t>6.1236m</w:t>
      </w:r>
    </w:p>
    <w:p w14:paraId="0F7003B8" w14:textId="77777777" w:rsidR="00370B5E" w:rsidRPr="00282CAC" w:rsidRDefault="00370B5E" w:rsidP="00DE1AD3"/>
    <w:p w14:paraId="5FFC2A66" w14:textId="77777777" w:rsidR="00DE1AD3" w:rsidRDefault="00DE1AD3" w:rsidP="00DE1AD3">
      <w:pPr>
        <w:jc w:val="center"/>
      </w:pPr>
    </w:p>
    <w:p w14:paraId="5A6C18A1" w14:textId="77777777" w:rsidR="006F24C1" w:rsidRPr="00434A3B" w:rsidRDefault="006F24C1" w:rsidP="006F24C1">
      <w:pPr>
        <w:pStyle w:val="Normalnumberedlist"/>
        <w:rPr>
          <w:rFonts w:cs="Arial"/>
        </w:rPr>
      </w:pPr>
      <w:r w:rsidRPr="00434A3B">
        <w:t>What is the area of the floorspace shown</w:t>
      </w:r>
      <w:r w:rsidRPr="00434A3B">
        <w:rPr>
          <w:rFonts w:cs="Arial"/>
        </w:rPr>
        <w:t>?</w:t>
      </w:r>
    </w:p>
    <w:p w14:paraId="02D96FAE" w14:textId="77777777" w:rsidR="00DE1AD3" w:rsidRDefault="00DE1AD3" w:rsidP="00DE1AD3">
      <w:pPr>
        <w:tabs>
          <w:tab w:val="left" w:pos="1160"/>
        </w:tabs>
        <w:rPr>
          <w:rFonts w:cs="Arial"/>
          <w:b/>
          <w:bCs/>
          <w:sz w:val="24"/>
        </w:rPr>
      </w:pPr>
    </w:p>
    <w:p w14:paraId="6A9E2A8B" w14:textId="77777777" w:rsidR="00DE1AD3" w:rsidRDefault="00DE1AD3" w:rsidP="00DE1AD3">
      <w:pPr>
        <w:tabs>
          <w:tab w:val="left" w:pos="1160"/>
        </w:tabs>
        <w:rPr>
          <w:rFonts w:cs="Arial"/>
          <w:b/>
          <w:b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20D095" wp14:editId="68EEAB62">
                <wp:simplePos x="0" y="0"/>
                <wp:positionH relativeFrom="column">
                  <wp:posOffset>780415</wp:posOffset>
                </wp:positionH>
                <wp:positionV relativeFrom="paragraph">
                  <wp:posOffset>30480</wp:posOffset>
                </wp:positionV>
                <wp:extent cx="3803650" cy="1676400"/>
                <wp:effectExtent l="0" t="19050" r="63500" b="19050"/>
                <wp:wrapNone/>
                <wp:docPr id="5" name="Right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3650" cy="167640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26DB8" id="Right Triangle 5" o:spid="_x0000_s1026" type="#_x0000_t6" style="position:absolute;margin-left:61.45pt;margin-top:2.4pt;width:299.5pt;height:13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" fillcolor="#5b9bd5 [3204]" strokecolor="#1f4d78 [1604]" strokeweight="1pt"/>
            </w:pict>
          </mc:Fallback>
        </mc:AlternateContent>
      </w:r>
    </w:p>
    <w:p w14:paraId="50D30983" w14:textId="77777777" w:rsidR="00DE1AD3" w:rsidRDefault="00DE1AD3" w:rsidP="00DE1AD3">
      <w:pPr>
        <w:tabs>
          <w:tab w:val="left" w:pos="1160"/>
        </w:tabs>
      </w:pPr>
    </w:p>
    <w:p w14:paraId="4B20D077" w14:textId="047AD76B" w:rsidR="00DE1AD3" w:rsidRDefault="00DE1AD3" w:rsidP="00DE1AD3">
      <w:pPr>
        <w:tabs>
          <w:tab w:val="left" w:pos="3970"/>
        </w:tabs>
      </w:pPr>
      <w:r>
        <w:tab/>
        <w:t>32</w:t>
      </w:r>
      <w:r w:rsidR="00FA52C0">
        <w:t>35</w:t>
      </w:r>
      <w:r>
        <w:t>mm</w:t>
      </w:r>
    </w:p>
    <w:p w14:paraId="44EA31F5" w14:textId="77777777" w:rsidR="00DE1AD3" w:rsidRDefault="00DE1AD3" w:rsidP="00DE1AD3"/>
    <w:p w14:paraId="678B5DD7" w14:textId="57413BC3" w:rsidR="00DE1AD3" w:rsidRPr="004C0298" w:rsidRDefault="00DE1AD3" w:rsidP="00DE1AD3">
      <w:r>
        <w:t>11</w:t>
      </w:r>
      <w:r w:rsidR="00FA52C0">
        <w:t>8</w:t>
      </w:r>
      <w:r>
        <w:t>0mm</w:t>
      </w:r>
    </w:p>
    <w:p w14:paraId="01D1155B" w14:textId="689BF923" w:rsidR="006E1028" w:rsidRDefault="006E1028" w:rsidP="00DE1AD3">
      <w:pPr>
        <w:rPr>
          <w:rFonts w:cs="Arial"/>
          <w:szCs w:val="22"/>
        </w:rPr>
      </w:pP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240C67CA" w14:textId="5909E7B3" w:rsidR="006E1028" w:rsidRDefault="006E1028" w:rsidP="006E1028">
      <w:pPr>
        <w:pStyle w:val="Answer"/>
      </w:pPr>
    </w:p>
    <w:p w14:paraId="6C0AA474" w14:textId="6F53DB97" w:rsidR="00F1728E" w:rsidRPr="00F1728E" w:rsidRDefault="00F1728E" w:rsidP="00F1728E"/>
    <w:p w14:paraId="7F1C2DF5" w14:textId="771C04D0" w:rsidR="00F1728E" w:rsidRDefault="00F1728E" w:rsidP="00F1728E">
      <w:pPr>
        <w:rPr>
          <w:rFonts w:cs="Arial"/>
          <w:szCs w:val="22"/>
        </w:rPr>
      </w:pPr>
    </w:p>
    <w:p w14:paraId="514F2328" w14:textId="77777777" w:rsidR="004B6E97" w:rsidRPr="006F24C1" w:rsidRDefault="004232B6" w:rsidP="00F1728E">
      <w:pPr>
        <w:rPr>
          <w:color w:val="FF0000"/>
        </w:rPr>
      </w:pPr>
      <w:r w:rsidRPr="006F24C1">
        <w:rPr>
          <w:color w:val="FF0000"/>
        </w:rPr>
        <w:t xml:space="preserve">Missing side = </w:t>
      </w:r>
      <w:r w:rsidR="004B6E97" w:rsidRPr="006F24C1">
        <w:rPr>
          <w:color w:val="FF0000"/>
        </w:rPr>
        <w:t>3012</w:t>
      </w:r>
    </w:p>
    <w:p w14:paraId="08F1A6A9" w14:textId="298121D5" w:rsidR="00F1728E" w:rsidRPr="006F24C1" w:rsidRDefault="00F1728E" w:rsidP="00F1728E">
      <w:pPr>
        <w:rPr>
          <w:color w:val="FF0000"/>
        </w:rPr>
      </w:pPr>
      <w:r w:rsidRPr="006F24C1">
        <w:rPr>
          <w:color w:val="FF0000"/>
        </w:rPr>
        <w:t xml:space="preserve">Area= </w:t>
      </w:r>
      <w:r w:rsidR="006637F8" w:rsidRPr="006F24C1">
        <w:rPr>
          <w:color w:val="FF0000"/>
        </w:rPr>
        <w:t>1.</w:t>
      </w:r>
      <w:r w:rsidR="00D97650" w:rsidRPr="006F24C1">
        <w:rPr>
          <w:color w:val="FF0000"/>
        </w:rPr>
        <w:t>778m</w:t>
      </w:r>
      <w:r w:rsidR="00D97650" w:rsidRPr="006F24C1">
        <w:rPr>
          <w:rFonts w:cs="Arial"/>
          <w:color w:val="FF0000"/>
        </w:rPr>
        <w:t>²</w:t>
      </w:r>
    </w:p>
    <w:sectPr w:rsidR="00F1728E" w:rsidRPr="006F24C1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4C312" w14:textId="77777777" w:rsidR="002D57F0" w:rsidRDefault="002D57F0">
      <w:pPr>
        <w:spacing w:before="0" w:after="0"/>
      </w:pPr>
      <w:r>
        <w:separator/>
      </w:r>
    </w:p>
  </w:endnote>
  <w:endnote w:type="continuationSeparator" w:id="0">
    <w:p w14:paraId="1B3EA1B1" w14:textId="77777777" w:rsidR="002D57F0" w:rsidRDefault="002D57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12D48" w14:textId="77777777" w:rsidR="00933D25" w:rsidRDefault="00933D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1C75B27" w:rsidR="00110217" w:rsidRPr="00F03E33" w:rsidRDefault="00933D2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2D57F0">
      <w:fldChar w:fldCharType="begin"/>
    </w:r>
    <w:r w:rsidR="002D57F0">
      <w:instrText xml:space="preserve"> NUMPAGES   \* MERGEFORMAT </w:instrText>
    </w:r>
    <w:r w:rsidR="002D57F0">
      <w:fldChar w:fldCharType="separate"/>
    </w:r>
    <w:r w:rsidR="00F03E33">
      <w:t>1</w:t>
    </w:r>
    <w:r w:rsidR="002D57F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FEEF7" w14:textId="77777777" w:rsidR="00933D25" w:rsidRDefault="00933D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53DAC" w14:textId="77777777" w:rsidR="002D57F0" w:rsidRDefault="002D57F0">
      <w:pPr>
        <w:spacing w:before="0" w:after="0"/>
      </w:pPr>
      <w:r>
        <w:separator/>
      </w:r>
    </w:p>
  </w:footnote>
  <w:footnote w:type="continuationSeparator" w:id="0">
    <w:p w14:paraId="6208F1DF" w14:textId="77777777" w:rsidR="002D57F0" w:rsidRDefault="002D57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4E2F5" w14:textId="77777777" w:rsidR="00933D25" w:rsidRDefault="00933D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95E435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33D25">
      <w:rPr>
        <w:b/>
        <w:bCs/>
        <w:sz w:val="28"/>
        <w:szCs w:val="28"/>
      </w:rPr>
      <w:t>Building</w:t>
    </w:r>
  </w:p>
  <w:p w14:paraId="704B6C99" w14:textId="4CD3789A" w:rsidR="00933D25" w:rsidRPr="00D42CEB" w:rsidRDefault="00933D2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03D44C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274BCA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85E7F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85E7F">
      <w:rPr>
        <w:color w:val="0077E3"/>
        <w:sz w:val="24"/>
        <w:szCs w:val="28"/>
      </w:rPr>
      <w:t>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59BC2" w14:textId="77777777" w:rsidR="00933D25" w:rsidRDefault="00933D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38F"/>
    <w:rsid w:val="000164DC"/>
    <w:rsid w:val="00080FC2"/>
    <w:rsid w:val="00082C62"/>
    <w:rsid w:val="00093880"/>
    <w:rsid w:val="000B231F"/>
    <w:rsid w:val="000E194B"/>
    <w:rsid w:val="00110217"/>
    <w:rsid w:val="00140205"/>
    <w:rsid w:val="00152AC3"/>
    <w:rsid w:val="00156AF3"/>
    <w:rsid w:val="0019491D"/>
    <w:rsid w:val="001F74AD"/>
    <w:rsid w:val="002039DE"/>
    <w:rsid w:val="00251A46"/>
    <w:rsid w:val="00264912"/>
    <w:rsid w:val="002D07A8"/>
    <w:rsid w:val="002D57F0"/>
    <w:rsid w:val="003405EA"/>
    <w:rsid w:val="00370B5E"/>
    <w:rsid w:val="00371240"/>
    <w:rsid w:val="00396084"/>
    <w:rsid w:val="003B504D"/>
    <w:rsid w:val="0040051F"/>
    <w:rsid w:val="00404B31"/>
    <w:rsid w:val="004232B6"/>
    <w:rsid w:val="00426EC8"/>
    <w:rsid w:val="00432E82"/>
    <w:rsid w:val="00437501"/>
    <w:rsid w:val="00474F67"/>
    <w:rsid w:val="0048500D"/>
    <w:rsid w:val="004B6E97"/>
    <w:rsid w:val="004E519B"/>
    <w:rsid w:val="00524E1B"/>
    <w:rsid w:val="00555AEF"/>
    <w:rsid w:val="00574D5F"/>
    <w:rsid w:val="006135C0"/>
    <w:rsid w:val="006319BE"/>
    <w:rsid w:val="006637F8"/>
    <w:rsid w:val="006642FD"/>
    <w:rsid w:val="006807B0"/>
    <w:rsid w:val="00691B95"/>
    <w:rsid w:val="006B015B"/>
    <w:rsid w:val="006B798A"/>
    <w:rsid w:val="006D3AA3"/>
    <w:rsid w:val="006D4994"/>
    <w:rsid w:val="006E1028"/>
    <w:rsid w:val="006E19C2"/>
    <w:rsid w:val="006E6DEF"/>
    <w:rsid w:val="006F24C1"/>
    <w:rsid w:val="006F7BAF"/>
    <w:rsid w:val="00797FA7"/>
    <w:rsid w:val="007F182E"/>
    <w:rsid w:val="00842F04"/>
    <w:rsid w:val="00886DB7"/>
    <w:rsid w:val="008C1F1C"/>
    <w:rsid w:val="008D47A6"/>
    <w:rsid w:val="0091026A"/>
    <w:rsid w:val="00933D25"/>
    <w:rsid w:val="0098549B"/>
    <w:rsid w:val="009975A0"/>
    <w:rsid w:val="009B55A0"/>
    <w:rsid w:val="009C5C6E"/>
    <w:rsid w:val="009D5D60"/>
    <w:rsid w:val="00A2454C"/>
    <w:rsid w:val="00A610B6"/>
    <w:rsid w:val="00A91FF8"/>
    <w:rsid w:val="00AE245C"/>
    <w:rsid w:val="00B054EC"/>
    <w:rsid w:val="00B2383E"/>
    <w:rsid w:val="00B65F9A"/>
    <w:rsid w:val="00BE2C21"/>
    <w:rsid w:val="00C01D20"/>
    <w:rsid w:val="00C075B4"/>
    <w:rsid w:val="00C202BF"/>
    <w:rsid w:val="00C858D7"/>
    <w:rsid w:val="00CD35D7"/>
    <w:rsid w:val="00CD4537"/>
    <w:rsid w:val="00CD6392"/>
    <w:rsid w:val="00D073BC"/>
    <w:rsid w:val="00D27A6F"/>
    <w:rsid w:val="00D56B82"/>
    <w:rsid w:val="00D97650"/>
    <w:rsid w:val="00DA2485"/>
    <w:rsid w:val="00DC3C25"/>
    <w:rsid w:val="00DE1AD3"/>
    <w:rsid w:val="00DE29A8"/>
    <w:rsid w:val="00E85E7F"/>
    <w:rsid w:val="00EA6982"/>
    <w:rsid w:val="00EF3B6B"/>
    <w:rsid w:val="00F03E33"/>
    <w:rsid w:val="00F15749"/>
    <w:rsid w:val="00F1728E"/>
    <w:rsid w:val="00F42A36"/>
    <w:rsid w:val="00FA4894"/>
    <w:rsid w:val="00FA52C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36</cp:revision>
  <cp:lastPrinted>2013-05-15T12:05:00Z</cp:lastPrinted>
  <dcterms:created xsi:type="dcterms:W3CDTF">2020-10-18T16:32:00Z</dcterms:created>
  <dcterms:modified xsi:type="dcterms:W3CDTF">2021-05-04T13:59:00Z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