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DF38208" w:rsidR="00474F67" w:rsidRPr="007F05E6" w:rsidRDefault="00474F67" w:rsidP="00474F67">
      <w:pPr>
        <w:pStyle w:val="Unittitle"/>
      </w:pPr>
      <w:r w:rsidRPr="002118D6">
        <w:t xml:space="preserve">Unit </w:t>
      </w:r>
      <w:r w:rsidR="003D4933" w:rsidRPr="002118D6">
        <w:t>108</w:t>
      </w:r>
      <w:r w:rsidRPr="002118D6">
        <w:t>:</w:t>
      </w:r>
      <w:r w:rsidRPr="007051BD">
        <w:t xml:space="preserve"> </w:t>
      </w:r>
      <w:r w:rsidR="00432E82">
        <w:t xml:space="preserve">Wood </w:t>
      </w:r>
      <w:r w:rsidR="003F70D3">
        <w:t>o</w:t>
      </w:r>
      <w:r w:rsidR="00432E82">
        <w:t>ccupations</w:t>
      </w:r>
    </w:p>
    <w:p w14:paraId="5C4F3365" w14:textId="4AF264B1" w:rsidR="00474F67" w:rsidRPr="00692A45" w:rsidRDefault="00474F67" w:rsidP="00474F67">
      <w:pPr>
        <w:pStyle w:val="Heading1"/>
      </w:pPr>
      <w:r w:rsidRPr="00692A45">
        <w:t xml:space="preserve">Worksheet </w:t>
      </w:r>
      <w:r w:rsidR="003D4933">
        <w:t>8</w:t>
      </w:r>
      <w:r w:rsidRPr="00692A45">
        <w:t xml:space="preserve">: </w:t>
      </w:r>
      <w:r w:rsidR="004351E6">
        <w:t>Wood machining</w:t>
      </w:r>
      <w:r w:rsidR="00670CDA">
        <w:t xml:space="preserve"> </w:t>
      </w:r>
      <w:r w:rsidRPr="00692A45">
        <w:t>(</w:t>
      </w:r>
      <w:r w:rsidR="003F70D3">
        <w:t>t</w:t>
      </w:r>
      <w:r w:rsidR="002118D6">
        <w:t>utor</w:t>
      </w:r>
      <w:r w:rsidRPr="00692A45">
        <w:t>)</w:t>
      </w:r>
    </w:p>
    <w:p w14:paraId="6573979C" w14:textId="5D742AAE" w:rsidR="00474F67" w:rsidRDefault="006C68E7" w:rsidP="008614C3">
      <w:pPr>
        <w:pStyle w:val="Normalnumberedlist"/>
      </w:pPr>
      <w:r>
        <w:t>Briefly outline the machining method for the following products: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574D5F" w14:paraId="265EA699" w14:textId="77777777" w:rsidTr="0091026A">
        <w:trPr>
          <w:trHeight w:val="416"/>
        </w:trPr>
        <w:tc>
          <w:tcPr>
            <w:tcW w:w="4754" w:type="dxa"/>
          </w:tcPr>
          <w:p w14:paraId="009D2B7A" w14:textId="3B1E9A4C" w:rsidR="00574D5F" w:rsidRPr="002118D6" w:rsidRDefault="00285923" w:rsidP="00574D5F">
            <w:pPr>
              <w:rPr>
                <w:rFonts w:cs="Arial"/>
                <w:b/>
                <w:bCs/>
                <w:szCs w:val="22"/>
              </w:rPr>
            </w:pPr>
            <w:r w:rsidRPr="002118D6">
              <w:rPr>
                <w:rFonts w:cs="Arial"/>
                <w:b/>
                <w:bCs/>
                <w:szCs w:val="22"/>
              </w:rPr>
              <w:t>Product</w:t>
            </w:r>
            <w:r w:rsidR="00264912" w:rsidRPr="002118D6"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4754" w:type="dxa"/>
          </w:tcPr>
          <w:p w14:paraId="2899910F" w14:textId="075C3D57" w:rsidR="00574D5F" w:rsidRPr="002118D6" w:rsidRDefault="00285923" w:rsidP="00574D5F">
            <w:pPr>
              <w:rPr>
                <w:rFonts w:cs="Arial"/>
                <w:b/>
                <w:bCs/>
                <w:szCs w:val="22"/>
              </w:rPr>
            </w:pPr>
            <w:r w:rsidRPr="002118D6">
              <w:rPr>
                <w:rFonts w:cs="Arial"/>
                <w:b/>
                <w:bCs/>
                <w:szCs w:val="22"/>
              </w:rPr>
              <w:t>Machining method</w:t>
            </w:r>
            <w:r w:rsidR="00264912" w:rsidRPr="002118D6">
              <w:rPr>
                <w:rFonts w:cs="Arial"/>
                <w:b/>
                <w:bCs/>
                <w:szCs w:val="22"/>
              </w:rPr>
              <w:t>:</w:t>
            </w:r>
          </w:p>
        </w:tc>
      </w:tr>
      <w:tr w:rsidR="00574D5F" w14:paraId="340EE37E" w14:textId="77777777" w:rsidTr="0091026A">
        <w:trPr>
          <w:trHeight w:val="608"/>
        </w:trPr>
        <w:tc>
          <w:tcPr>
            <w:tcW w:w="4754" w:type="dxa"/>
          </w:tcPr>
          <w:p w14:paraId="1829F8C4" w14:textId="27D274EC" w:rsidR="00574D5F" w:rsidRPr="002118D6" w:rsidRDefault="00285923" w:rsidP="00574D5F">
            <w:pPr>
              <w:rPr>
                <w:rFonts w:cs="Arial"/>
                <w:szCs w:val="22"/>
              </w:rPr>
            </w:pPr>
            <w:r w:rsidRPr="002118D6">
              <w:rPr>
                <w:rFonts w:cs="Arial"/>
                <w:szCs w:val="22"/>
              </w:rPr>
              <w:t>Firing pieces</w:t>
            </w:r>
          </w:p>
        </w:tc>
        <w:tc>
          <w:tcPr>
            <w:tcW w:w="4754" w:type="dxa"/>
          </w:tcPr>
          <w:p w14:paraId="1D392360" w14:textId="62EF9B72" w:rsidR="00574D5F" w:rsidRPr="008614C3" w:rsidRDefault="00471B23" w:rsidP="00574D5F">
            <w:pPr>
              <w:rPr>
                <w:rFonts w:cs="Arial"/>
                <w:color w:val="FF0000"/>
                <w:szCs w:val="22"/>
              </w:rPr>
            </w:pPr>
            <w:r w:rsidRPr="008614C3">
              <w:rPr>
                <w:rFonts w:cs="Arial"/>
                <w:color w:val="FF0000"/>
                <w:szCs w:val="22"/>
              </w:rPr>
              <w:t>Rip s</w:t>
            </w:r>
            <w:r w:rsidR="00285923" w:rsidRPr="008614C3">
              <w:rPr>
                <w:rFonts w:cs="Arial"/>
                <w:color w:val="FF0000"/>
                <w:szCs w:val="22"/>
              </w:rPr>
              <w:t xml:space="preserve">awn </w:t>
            </w:r>
            <w:r w:rsidR="006C68E7" w:rsidRPr="008614C3">
              <w:rPr>
                <w:rFonts w:cs="Arial"/>
                <w:color w:val="FF0000"/>
                <w:szCs w:val="22"/>
              </w:rPr>
              <w:t xml:space="preserve">to shape </w:t>
            </w:r>
            <w:r w:rsidR="00285923" w:rsidRPr="008614C3">
              <w:rPr>
                <w:rFonts w:cs="Arial"/>
                <w:color w:val="FF0000"/>
                <w:szCs w:val="22"/>
              </w:rPr>
              <w:t>using a tapering jig</w:t>
            </w:r>
          </w:p>
        </w:tc>
      </w:tr>
      <w:tr w:rsidR="00574D5F" w14:paraId="72AA224F" w14:textId="77777777" w:rsidTr="0091026A">
        <w:trPr>
          <w:trHeight w:val="608"/>
        </w:trPr>
        <w:tc>
          <w:tcPr>
            <w:tcW w:w="4754" w:type="dxa"/>
          </w:tcPr>
          <w:p w14:paraId="3A3A3127" w14:textId="33F6295D" w:rsidR="00574D5F" w:rsidRPr="002118D6" w:rsidRDefault="00471B23" w:rsidP="00574D5F">
            <w:pPr>
              <w:rPr>
                <w:rFonts w:cs="Arial"/>
                <w:szCs w:val="22"/>
              </w:rPr>
            </w:pPr>
            <w:r w:rsidRPr="002118D6">
              <w:rPr>
                <w:rFonts w:cs="Arial"/>
                <w:szCs w:val="22"/>
              </w:rPr>
              <w:t>Skirting board</w:t>
            </w:r>
          </w:p>
        </w:tc>
        <w:tc>
          <w:tcPr>
            <w:tcW w:w="4754" w:type="dxa"/>
          </w:tcPr>
          <w:p w14:paraId="657C753A" w14:textId="36474F3F" w:rsidR="00574D5F" w:rsidRPr="008614C3" w:rsidRDefault="00471B23" w:rsidP="00574D5F">
            <w:pPr>
              <w:rPr>
                <w:rFonts w:cs="Arial"/>
                <w:color w:val="FF0000"/>
                <w:szCs w:val="22"/>
              </w:rPr>
            </w:pPr>
            <w:r w:rsidRPr="008614C3">
              <w:rPr>
                <w:rFonts w:cs="Arial"/>
                <w:color w:val="FF0000"/>
                <w:szCs w:val="22"/>
              </w:rPr>
              <w:t>Sawn 6mm oversize to the finished width and thickness to allow for planing. Faced and edged using a surface planer, brought to width and thickness using a panel planer/thicknesser then profiled to moulded section required on a vertical spindle moulder or brought to size and profiled on a through moulder</w:t>
            </w:r>
          </w:p>
        </w:tc>
      </w:tr>
      <w:tr w:rsidR="00574D5F" w14:paraId="03FD0BA7" w14:textId="77777777" w:rsidTr="0091026A">
        <w:trPr>
          <w:trHeight w:val="608"/>
        </w:trPr>
        <w:tc>
          <w:tcPr>
            <w:tcW w:w="4754" w:type="dxa"/>
          </w:tcPr>
          <w:p w14:paraId="03F334A7" w14:textId="1B958F37" w:rsidR="00574D5F" w:rsidRPr="002118D6" w:rsidRDefault="006C68E7" w:rsidP="00574D5F">
            <w:pPr>
              <w:rPr>
                <w:rFonts w:cs="Arial"/>
                <w:szCs w:val="22"/>
              </w:rPr>
            </w:pPr>
            <w:r w:rsidRPr="002118D6">
              <w:rPr>
                <w:rFonts w:cs="Arial"/>
                <w:szCs w:val="22"/>
              </w:rPr>
              <w:t>Plywood facings/cladding to encased services</w:t>
            </w:r>
          </w:p>
        </w:tc>
        <w:tc>
          <w:tcPr>
            <w:tcW w:w="4754" w:type="dxa"/>
          </w:tcPr>
          <w:p w14:paraId="24379933" w14:textId="65DFF0E4" w:rsidR="00574D5F" w:rsidRPr="008614C3" w:rsidRDefault="006C68E7" w:rsidP="00574D5F">
            <w:pPr>
              <w:rPr>
                <w:rFonts w:cs="Arial"/>
                <w:color w:val="FF0000"/>
                <w:szCs w:val="22"/>
              </w:rPr>
            </w:pPr>
            <w:r w:rsidRPr="008614C3">
              <w:rPr>
                <w:rFonts w:cs="Arial"/>
                <w:color w:val="FF0000"/>
                <w:szCs w:val="22"/>
              </w:rPr>
              <w:t>Sawn to size with a handheld saw or sized on a dimension/wall saw</w:t>
            </w:r>
          </w:p>
        </w:tc>
      </w:tr>
      <w:tr w:rsidR="00574D5F" w14:paraId="2C05C78D" w14:textId="77777777" w:rsidTr="0091026A">
        <w:trPr>
          <w:trHeight w:val="608"/>
        </w:trPr>
        <w:tc>
          <w:tcPr>
            <w:tcW w:w="4754" w:type="dxa"/>
          </w:tcPr>
          <w:p w14:paraId="1DB4BC25" w14:textId="3CFE6A32" w:rsidR="00574D5F" w:rsidRPr="002118D6" w:rsidRDefault="00205387" w:rsidP="00574D5F">
            <w:pPr>
              <w:rPr>
                <w:rFonts w:cs="Arial"/>
                <w:szCs w:val="22"/>
              </w:rPr>
            </w:pPr>
            <w:r w:rsidRPr="002118D6">
              <w:rPr>
                <w:rFonts w:cs="Arial"/>
                <w:szCs w:val="22"/>
              </w:rPr>
              <w:t>Turned balusters</w:t>
            </w:r>
          </w:p>
        </w:tc>
        <w:tc>
          <w:tcPr>
            <w:tcW w:w="4754" w:type="dxa"/>
          </w:tcPr>
          <w:p w14:paraId="39A28CF1" w14:textId="1E82F966" w:rsidR="00574D5F" w:rsidRPr="008614C3" w:rsidRDefault="00205387" w:rsidP="00574D5F">
            <w:pPr>
              <w:rPr>
                <w:rFonts w:cs="Arial"/>
                <w:color w:val="FF0000"/>
                <w:szCs w:val="22"/>
              </w:rPr>
            </w:pPr>
            <w:r w:rsidRPr="008614C3">
              <w:rPr>
                <w:rFonts w:cs="Arial"/>
                <w:color w:val="FF0000"/>
                <w:szCs w:val="22"/>
              </w:rPr>
              <w:t>Sawn 6mm oversize to the finished width and thickness to allow for planing. Faced and edged using a surface planer, brought to width and thickness using a panel planer/thicknesser, then turned on a copy lathe</w:t>
            </w:r>
          </w:p>
        </w:tc>
      </w:tr>
    </w:tbl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6CF8B13B" w14:textId="77777777" w:rsidR="00474F67" w:rsidRDefault="00474F67" w:rsidP="00474F67">
      <w:pPr>
        <w:rPr>
          <w:rFonts w:cs="Arial"/>
          <w:szCs w:val="22"/>
        </w:rPr>
      </w:pPr>
    </w:p>
    <w:sectPr w:rsidR="00474F67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E45B1" w14:textId="77777777" w:rsidR="00442E28" w:rsidRDefault="00442E28">
      <w:pPr>
        <w:spacing w:before="0" w:after="0"/>
      </w:pPr>
      <w:r>
        <w:separator/>
      </w:r>
    </w:p>
  </w:endnote>
  <w:endnote w:type="continuationSeparator" w:id="0">
    <w:p w14:paraId="573DC868" w14:textId="77777777" w:rsidR="00442E28" w:rsidRDefault="00442E2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5AA0D" w14:textId="77777777" w:rsidR="003F70D3" w:rsidRDefault="003F70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E5DFA81" w:rsidR="00110217" w:rsidRPr="00F03E33" w:rsidRDefault="003F70D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DD998" w14:textId="77777777" w:rsidR="003F70D3" w:rsidRDefault="003F70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41BBE" w14:textId="77777777" w:rsidR="00442E28" w:rsidRDefault="00442E28">
      <w:pPr>
        <w:spacing w:before="0" w:after="0"/>
      </w:pPr>
      <w:r>
        <w:separator/>
      </w:r>
    </w:p>
  </w:footnote>
  <w:footnote w:type="continuationSeparator" w:id="0">
    <w:p w14:paraId="1009C8C0" w14:textId="77777777" w:rsidR="00442E28" w:rsidRDefault="00442E2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1AA54" w14:textId="77777777" w:rsidR="003F70D3" w:rsidRDefault="003F70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6300" w14:textId="77777777" w:rsidR="003F70D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3F70D3">
      <w:rPr>
        <w:b/>
        <w:bCs/>
        <w:sz w:val="28"/>
        <w:szCs w:val="28"/>
      </w:rPr>
      <w:t>Building</w:t>
    </w:r>
  </w:p>
  <w:p w14:paraId="1C414C93" w14:textId="29CF9918" w:rsidR="00F03E33" w:rsidRPr="00D42CEB" w:rsidRDefault="003F70D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6D4D8EC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D4933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3D4933">
      <w:rPr>
        <w:color w:val="0077E3"/>
        <w:sz w:val="24"/>
        <w:szCs w:val="28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95B74" w14:textId="77777777" w:rsidR="003F70D3" w:rsidRDefault="003F70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0FC2"/>
    <w:rsid w:val="00082C62"/>
    <w:rsid w:val="000B231F"/>
    <w:rsid w:val="000E194B"/>
    <w:rsid w:val="00110217"/>
    <w:rsid w:val="00152AC3"/>
    <w:rsid w:val="00156AF3"/>
    <w:rsid w:val="0019491D"/>
    <w:rsid w:val="001F74AD"/>
    <w:rsid w:val="00205387"/>
    <w:rsid w:val="002118D6"/>
    <w:rsid w:val="0021242E"/>
    <w:rsid w:val="00264912"/>
    <w:rsid w:val="00285923"/>
    <w:rsid w:val="002D07A8"/>
    <w:rsid w:val="00310B40"/>
    <w:rsid w:val="003405EA"/>
    <w:rsid w:val="00396084"/>
    <w:rsid w:val="003B504D"/>
    <w:rsid w:val="003D4933"/>
    <w:rsid w:val="003F70D3"/>
    <w:rsid w:val="00404B31"/>
    <w:rsid w:val="00432E82"/>
    <w:rsid w:val="004351E6"/>
    <w:rsid w:val="00442E28"/>
    <w:rsid w:val="00471B23"/>
    <w:rsid w:val="00474F67"/>
    <w:rsid w:val="0048500D"/>
    <w:rsid w:val="00524E1B"/>
    <w:rsid w:val="00574D5F"/>
    <w:rsid w:val="006020C4"/>
    <w:rsid w:val="006135C0"/>
    <w:rsid w:val="006642FD"/>
    <w:rsid w:val="00670CDA"/>
    <w:rsid w:val="006807B0"/>
    <w:rsid w:val="00691B95"/>
    <w:rsid w:val="006B798A"/>
    <w:rsid w:val="006C68E7"/>
    <w:rsid w:val="006D3AA3"/>
    <w:rsid w:val="006D4994"/>
    <w:rsid w:val="006E1028"/>
    <w:rsid w:val="006E19C2"/>
    <w:rsid w:val="006F7BAF"/>
    <w:rsid w:val="00797FA7"/>
    <w:rsid w:val="007B240D"/>
    <w:rsid w:val="00842F04"/>
    <w:rsid w:val="008614C3"/>
    <w:rsid w:val="00882268"/>
    <w:rsid w:val="008C1F1C"/>
    <w:rsid w:val="008D47A6"/>
    <w:rsid w:val="0091026A"/>
    <w:rsid w:val="009975A0"/>
    <w:rsid w:val="009C5C6E"/>
    <w:rsid w:val="00A2454C"/>
    <w:rsid w:val="00A91FF8"/>
    <w:rsid w:val="00AE245C"/>
    <w:rsid w:val="00B054EC"/>
    <w:rsid w:val="00B2383E"/>
    <w:rsid w:val="00BE2C21"/>
    <w:rsid w:val="00C01D20"/>
    <w:rsid w:val="00C202BF"/>
    <w:rsid w:val="00C858D7"/>
    <w:rsid w:val="00CD35D7"/>
    <w:rsid w:val="00CD4537"/>
    <w:rsid w:val="00D073BC"/>
    <w:rsid w:val="00D45000"/>
    <w:rsid w:val="00D56B82"/>
    <w:rsid w:val="00DA2485"/>
    <w:rsid w:val="00DE29A8"/>
    <w:rsid w:val="00EA6982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205387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9</cp:revision>
  <cp:lastPrinted>2013-05-15T12:05:00Z</cp:lastPrinted>
  <dcterms:created xsi:type="dcterms:W3CDTF">2021-01-29T14:52:00Z</dcterms:created>
  <dcterms:modified xsi:type="dcterms:W3CDTF">2021-05-04T14:14:00Z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