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FEAB53C" w:rsidR="00F642DF" w:rsidRPr="002C7B5A" w:rsidRDefault="00474F67" w:rsidP="002C7B5A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6C4ACD">
        <w:t>Plastering materials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3799D787" w14:textId="77777777" w:rsidR="001F1A93" w:rsidRPr="00CE04D8" w:rsidRDefault="001F1A93" w:rsidP="001F1A93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1.a) </w:t>
      </w:r>
      <w:r w:rsidRPr="00CE04D8">
        <w:rPr>
          <w:rFonts w:cs="Arial"/>
          <w:bCs/>
          <w:szCs w:val="22"/>
        </w:rPr>
        <w:t xml:space="preserve">State </w:t>
      </w:r>
      <w:r w:rsidRPr="001F1A93">
        <w:rPr>
          <w:rFonts w:cs="Arial"/>
          <w:b/>
          <w:szCs w:val="22"/>
        </w:rPr>
        <w:t>one</w:t>
      </w:r>
      <w:r w:rsidRPr="00CE04D8">
        <w:rPr>
          <w:rFonts w:cs="Arial"/>
          <w:bCs/>
          <w:szCs w:val="22"/>
        </w:rPr>
        <w:t xml:space="preserve"> </w:t>
      </w:r>
      <w:r w:rsidRPr="001F1A93">
        <w:rPr>
          <w:rFonts w:cs="Arial"/>
          <w:b/>
          <w:szCs w:val="22"/>
        </w:rPr>
        <w:t>benefit</w:t>
      </w:r>
      <w:r w:rsidRPr="00CE04D8">
        <w:rPr>
          <w:rFonts w:cs="Arial"/>
          <w:bCs/>
          <w:szCs w:val="22"/>
        </w:rPr>
        <w:t xml:space="preserve"> of the following materials used for plastering:</w:t>
      </w:r>
    </w:p>
    <w:p w14:paraId="6A3E598D" w14:textId="77777777" w:rsidR="006C4ACD" w:rsidRDefault="006C4ACD" w:rsidP="006C4ACD">
      <w:pPr>
        <w:rPr>
          <w:rFonts w:cs="Arial"/>
          <w:b/>
          <w:szCs w:val="22"/>
        </w:rPr>
      </w:pPr>
    </w:p>
    <w:p w14:paraId="74FE7704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1. Traditional lime mortar mixes.</w:t>
      </w:r>
    </w:p>
    <w:p w14:paraId="74F793D9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 xml:space="preserve">Used in restoration </w:t>
      </w:r>
    </w:p>
    <w:p w14:paraId="0381B229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 xml:space="preserve">Allows moisture to egress through solid walls. </w:t>
      </w:r>
    </w:p>
    <w:p w14:paraId="219C8718" w14:textId="77777777" w:rsidR="006C4ACD" w:rsidRDefault="006C4ACD" w:rsidP="006C4ACD">
      <w:pPr>
        <w:rPr>
          <w:rFonts w:cs="Arial"/>
          <w:szCs w:val="22"/>
        </w:rPr>
      </w:pPr>
    </w:p>
    <w:p w14:paraId="0CF7600A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2. Sand and cement plastering mixes.</w:t>
      </w:r>
    </w:p>
    <w:p w14:paraId="7C2ABC3A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Provides a strong surface</w:t>
      </w:r>
    </w:p>
    <w:p w14:paraId="77BAE235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Can be used on damp effected surface which have been treated.</w:t>
      </w:r>
    </w:p>
    <w:p w14:paraId="5784FCFE" w14:textId="77777777" w:rsidR="006C4ACD" w:rsidRDefault="006C4ACD" w:rsidP="006C4ACD">
      <w:pPr>
        <w:rPr>
          <w:rFonts w:cs="Arial"/>
          <w:szCs w:val="22"/>
        </w:rPr>
      </w:pPr>
    </w:p>
    <w:p w14:paraId="23EA924A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3. Gypsum backing and finishing plaster.</w:t>
      </w:r>
    </w:p>
    <w:p w14:paraId="4A2D3988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A range of plasters for different backgrounds</w:t>
      </w:r>
    </w:p>
    <w:p w14:paraId="0EA399FD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Can be mixed in tubs with a drill and whisk.</w:t>
      </w:r>
    </w:p>
    <w:p w14:paraId="35574891" w14:textId="77777777" w:rsidR="006C4ACD" w:rsidRDefault="006C4ACD" w:rsidP="006C4ACD">
      <w:pPr>
        <w:rPr>
          <w:rFonts w:cs="Arial"/>
          <w:szCs w:val="22"/>
        </w:rPr>
      </w:pPr>
    </w:p>
    <w:p w14:paraId="7087AB5B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4. Factory-batched mortars.</w:t>
      </w:r>
    </w:p>
    <w:p w14:paraId="7C144BA0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Ready mixed to the required strength</w:t>
      </w:r>
    </w:p>
    <w:p w14:paraId="4EE414DA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No mixing area required.</w:t>
      </w:r>
    </w:p>
    <w:p w14:paraId="1F00E1D7" w14:textId="77777777" w:rsidR="006C4ACD" w:rsidRDefault="006C4ACD" w:rsidP="006C4ACD">
      <w:pPr>
        <w:rPr>
          <w:rFonts w:cs="Arial"/>
          <w:szCs w:val="22"/>
        </w:rPr>
      </w:pPr>
    </w:p>
    <w:p w14:paraId="7FE4A522" w14:textId="77777777" w:rsidR="006C4ACD" w:rsidRDefault="006C4ACD" w:rsidP="006C4ACD">
      <w:pPr>
        <w:rPr>
          <w:rFonts w:cs="Arial"/>
          <w:szCs w:val="22"/>
        </w:rPr>
      </w:pPr>
    </w:p>
    <w:p w14:paraId="716EFAF6" w14:textId="77777777" w:rsidR="001F1A93" w:rsidRPr="00CE04D8" w:rsidRDefault="001F1A93" w:rsidP="001F1A93">
      <w:pPr>
        <w:rPr>
          <w:rFonts w:cs="Arial"/>
          <w:bCs/>
          <w:szCs w:val="22"/>
        </w:rPr>
      </w:pPr>
      <w:r w:rsidRPr="00CE04D8">
        <w:rPr>
          <w:rFonts w:cs="Arial"/>
          <w:bCs/>
          <w:szCs w:val="22"/>
        </w:rPr>
        <w:t>1</w:t>
      </w:r>
      <w:r>
        <w:rPr>
          <w:rFonts w:cs="Arial"/>
          <w:bCs/>
          <w:szCs w:val="22"/>
        </w:rPr>
        <w:t>.</w:t>
      </w:r>
      <w:r w:rsidRPr="00CE04D8">
        <w:rPr>
          <w:rFonts w:cs="Arial"/>
          <w:bCs/>
          <w:szCs w:val="22"/>
        </w:rPr>
        <w:t xml:space="preserve">b) State </w:t>
      </w:r>
      <w:r w:rsidRPr="001F1A93">
        <w:rPr>
          <w:rFonts w:cs="Arial"/>
          <w:b/>
          <w:szCs w:val="22"/>
        </w:rPr>
        <w:t>one</w:t>
      </w:r>
      <w:r w:rsidRPr="00CE04D8">
        <w:rPr>
          <w:rFonts w:cs="Arial"/>
          <w:bCs/>
          <w:szCs w:val="22"/>
        </w:rPr>
        <w:t xml:space="preserve"> </w:t>
      </w:r>
      <w:r w:rsidRPr="001F1A93">
        <w:rPr>
          <w:rFonts w:cs="Arial"/>
          <w:b/>
          <w:szCs w:val="22"/>
        </w:rPr>
        <w:t>disadvantage</w:t>
      </w:r>
      <w:r w:rsidRPr="00CE04D8">
        <w:rPr>
          <w:rFonts w:cs="Arial"/>
          <w:bCs/>
          <w:szCs w:val="22"/>
        </w:rPr>
        <w:t xml:space="preserve"> of each:</w:t>
      </w:r>
    </w:p>
    <w:p w14:paraId="7056E3E4" w14:textId="77777777" w:rsidR="006C4ACD" w:rsidRDefault="006C4ACD" w:rsidP="006C4ACD">
      <w:pPr>
        <w:rPr>
          <w:rFonts w:cs="Arial"/>
          <w:b/>
          <w:szCs w:val="22"/>
        </w:rPr>
      </w:pPr>
    </w:p>
    <w:p w14:paraId="5071852F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1. Traditional lime mortar mixes.</w:t>
      </w:r>
    </w:p>
    <w:p w14:paraId="197A1956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Sets very slowly compared to any other backing plaster</w:t>
      </w:r>
    </w:p>
    <w:p w14:paraId="7C2ABADA" w14:textId="77777777" w:rsidR="006C4ACD" w:rsidRDefault="006C4ACD" w:rsidP="006C4ACD">
      <w:pPr>
        <w:rPr>
          <w:rFonts w:cs="Arial"/>
          <w:szCs w:val="22"/>
        </w:rPr>
      </w:pPr>
    </w:p>
    <w:p w14:paraId="0E4F2965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2. Sand and cement plastering mixes.</w:t>
      </w:r>
    </w:p>
    <w:p w14:paraId="5C099F27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Very brittle material that shrinks and cracks</w:t>
      </w:r>
    </w:p>
    <w:p w14:paraId="782B7873" w14:textId="77777777" w:rsidR="006C4ACD" w:rsidRDefault="006C4ACD" w:rsidP="006C4ACD">
      <w:pPr>
        <w:rPr>
          <w:rFonts w:cs="Arial"/>
          <w:szCs w:val="22"/>
        </w:rPr>
      </w:pPr>
    </w:p>
    <w:p w14:paraId="36B8D973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3. Gypsum backing and finishing plaster.</w:t>
      </w:r>
    </w:p>
    <w:p w14:paraId="42CC7DF7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Must be used by its shelf life</w:t>
      </w:r>
    </w:p>
    <w:p w14:paraId="3A095674" w14:textId="77777777" w:rsidR="006C4ACD" w:rsidRDefault="006C4ACD" w:rsidP="006C4ACD">
      <w:pPr>
        <w:rPr>
          <w:rFonts w:cs="Arial"/>
          <w:szCs w:val="22"/>
        </w:rPr>
      </w:pPr>
    </w:p>
    <w:p w14:paraId="1346854C" w14:textId="77777777" w:rsidR="006C4ACD" w:rsidRDefault="006C4ACD" w:rsidP="006C4ACD">
      <w:pPr>
        <w:rPr>
          <w:rFonts w:cs="Arial"/>
          <w:szCs w:val="22"/>
        </w:rPr>
      </w:pPr>
      <w:r>
        <w:rPr>
          <w:rFonts w:cs="Arial"/>
          <w:szCs w:val="22"/>
        </w:rPr>
        <w:t>4. Factory-batched mortars.</w:t>
      </w:r>
    </w:p>
    <w:p w14:paraId="7506176F" w14:textId="77777777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Expensive</w:t>
      </w:r>
    </w:p>
    <w:p w14:paraId="65B0EA68" w14:textId="731E793A" w:rsidR="006C4ACD" w:rsidRPr="001F1A93" w:rsidRDefault="006C4ACD" w:rsidP="006C4ACD">
      <w:pPr>
        <w:rPr>
          <w:rFonts w:cs="Arial"/>
          <w:color w:val="FF0000"/>
          <w:szCs w:val="22"/>
        </w:rPr>
      </w:pPr>
      <w:r w:rsidRPr="001F1A93">
        <w:rPr>
          <w:rFonts w:cs="Arial"/>
          <w:color w:val="FF0000"/>
          <w:szCs w:val="22"/>
        </w:rPr>
        <w:t>Must be used within three days</w:t>
      </w:r>
      <w:r w:rsidR="0073002B">
        <w:rPr>
          <w:rFonts w:cs="Arial"/>
          <w:color w:val="FF0000"/>
          <w:szCs w:val="22"/>
        </w:rPr>
        <w:t>.</w:t>
      </w:r>
    </w:p>
    <w:p w14:paraId="4F1D8D1E" w14:textId="77777777" w:rsidR="006C4ACD" w:rsidRPr="00D51F20" w:rsidRDefault="006C4ACD" w:rsidP="006C4ACD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6C4ACD" w:rsidRPr="00D51F2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81E8A" w14:textId="77777777" w:rsidR="00155B35" w:rsidRDefault="00155B35">
      <w:pPr>
        <w:spacing w:before="0" w:after="0"/>
      </w:pPr>
      <w:r>
        <w:separator/>
      </w:r>
    </w:p>
  </w:endnote>
  <w:endnote w:type="continuationSeparator" w:id="0">
    <w:p w14:paraId="29BC9F45" w14:textId="77777777" w:rsidR="00155B35" w:rsidRDefault="00155B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11376" w14:textId="77777777" w:rsidR="00F41DC9" w:rsidRDefault="00F41D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954D53" w:rsidR="00110217" w:rsidRPr="00F03E33" w:rsidRDefault="00F41DC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41DC9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7DA22" w14:textId="77777777" w:rsidR="00F41DC9" w:rsidRDefault="00F41D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DE83D" w14:textId="77777777" w:rsidR="00155B35" w:rsidRDefault="00155B35">
      <w:pPr>
        <w:spacing w:before="0" w:after="0"/>
      </w:pPr>
      <w:r>
        <w:separator/>
      </w:r>
    </w:p>
  </w:footnote>
  <w:footnote w:type="continuationSeparator" w:id="0">
    <w:p w14:paraId="089293B4" w14:textId="77777777" w:rsidR="00155B35" w:rsidRDefault="00155B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AB90A" w14:textId="77777777" w:rsidR="00F41DC9" w:rsidRDefault="00F41D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8776D7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41DC9">
      <w:rPr>
        <w:b/>
        <w:bCs/>
        <w:sz w:val="28"/>
        <w:szCs w:val="28"/>
      </w:rPr>
      <w:t>Building</w:t>
    </w:r>
  </w:p>
  <w:p w14:paraId="08AFE5CC" w14:textId="2B64F53B" w:rsidR="00F41DC9" w:rsidRPr="00D42CEB" w:rsidRDefault="00F41DC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41099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C4ACD">
      <w:rPr>
        <w:color w:val="0077E3"/>
        <w:sz w:val="24"/>
        <w:szCs w:val="28"/>
      </w:rPr>
      <w:t>49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EBC8D" w14:textId="77777777" w:rsidR="00F41DC9" w:rsidRDefault="00F41D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2722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5B35"/>
    <w:rsid w:val="00156AF3"/>
    <w:rsid w:val="00192968"/>
    <w:rsid w:val="0019491D"/>
    <w:rsid w:val="001E7D4C"/>
    <w:rsid w:val="001F1A93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4ACD"/>
    <w:rsid w:val="006C78D6"/>
    <w:rsid w:val="006D3AA3"/>
    <w:rsid w:val="006D4994"/>
    <w:rsid w:val="006E1028"/>
    <w:rsid w:val="006E19C2"/>
    <w:rsid w:val="006F7BAF"/>
    <w:rsid w:val="0073002B"/>
    <w:rsid w:val="00745E07"/>
    <w:rsid w:val="00752288"/>
    <w:rsid w:val="00797FA7"/>
    <w:rsid w:val="007E7174"/>
    <w:rsid w:val="008416F6"/>
    <w:rsid w:val="008C1F1C"/>
    <w:rsid w:val="00901A61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1DC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2020-11-20T14:44:00Z</dcterms:created>
  <dcterms:modified xsi:type="dcterms:W3CDTF">2021-03-23T15:24:00Z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