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B3D97A3" w:rsidR="00F642DF" w:rsidRPr="002C7B5A" w:rsidRDefault="00474F67" w:rsidP="002C7B5A">
      <w:pPr>
        <w:pStyle w:val="Heading1"/>
      </w:pPr>
      <w:r w:rsidRPr="00692A45">
        <w:t xml:space="preserve">Worksheet </w:t>
      </w:r>
      <w:r w:rsidR="00A30B22">
        <w:t>47</w:t>
      </w:r>
      <w:r w:rsidRPr="00692A45">
        <w:t xml:space="preserve">: </w:t>
      </w:r>
      <w:r w:rsidR="00A30B22">
        <w:t>Types of angles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173DD5AE" w14:textId="488FADEE" w:rsidR="00A30B22" w:rsidRDefault="00A30B22" w:rsidP="00A4115D">
      <w:pPr>
        <w:pStyle w:val="Normalnumberedlist"/>
      </w:pPr>
      <w:r w:rsidRPr="00945D27">
        <w:rPr>
          <w:noProof/>
        </w:rPr>
        <w:drawing>
          <wp:anchor distT="0" distB="0" distL="114300" distR="114300" simplePos="0" relativeHeight="251655168" behindDoc="0" locked="0" layoutInCell="1" allowOverlap="1" wp14:anchorId="05666449" wp14:editId="462EB31A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1600200" cy="1609725"/>
            <wp:effectExtent l="0" t="0" r="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6002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5D27">
        <w:rPr>
          <w:noProof/>
        </w:rPr>
        <w:drawing>
          <wp:anchor distT="0" distB="0" distL="114300" distR="114300" simplePos="0" relativeHeight="251656192" behindDoc="0" locked="0" layoutInCell="1" allowOverlap="1" wp14:anchorId="2C1D9192" wp14:editId="75E17473">
            <wp:simplePos x="0" y="0"/>
            <wp:positionH relativeFrom="margin">
              <wp:align>left</wp:align>
            </wp:positionH>
            <wp:positionV relativeFrom="paragraph">
              <wp:posOffset>498475</wp:posOffset>
            </wp:positionV>
            <wp:extent cx="1581150" cy="158115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69"/>
                    <a:stretch/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5D27">
        <w:t>Identify the following a</w:t>
      </w:r>
      <w:r w:rsidR="0051689D">
        <w:t>r</w:t>
      </w:r>
      <w:r w:rsidRPr="00945D27">
        <w:t>rises:</w:t>
      </w:r>
    </w:p>
    <w:p w14:paraId="340C5723" w14:textId="77777777" w:rsidR="00A4115D" w:rsidRDefault="00A4115D" w:rsidP="00A4115D">
      <w:pPr>
        <w:pStyle w:val="Normalnumberedlist"/>
        <w:numPr>
          <w:ilvl w:val="0"/>
          <w:numId w:val="0"/>
        </w:numPr>
        <w:ind w:left="357"/>
        <w:rPr>
          <w:rFonts w:eastAsia="MS PGothic" w:cs="Arial"/>
          <w:color w:val="000000" w:themeColor="text1"/>
          <w:szCs w:val="22"/>
          <w:lang w:eastAsia="en-GB"/>
        </w:rPr>
      </w:pPr>
    </w:p>
    <w:p w14:paraId="1F3CDB35" w14:textId="3D0566AE" w:rsidR="00A4115D" w:rsidRPr="00945D27" w:rsidRDefault="00A4115D" w:rsidP="00A4115D">
      <w:pPr>
        <w:pStyle w:val="Normalnumberedlist"/>
        <w:numPr>
          <w:ilvl w:val="0"/>
          <w:numId w:val="0"/>
        </w:numPr>
        <w:ind w:left="357"/>
      </w:pPr>
    </w:p>
    <w:p w14:paraId="3A3B3673" w14:textId="3C820634" w:rsidR="00A30B22" w:rsidRPr="00945D27" w:rsidRDefault="00A4115D" w:rsidP="00A30B22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A4115D">
        <w:rPr>
          <w:rFonts w:eastAsia="MS PGothic" w:cs="Arial"/>
          <w:color w:val="FF0000"/>
          <w:szCs w:val="22"/>
          <w:lang w:eastAsia="en-GB"/>
        </w:rPr>
        <w:t>Square arris</w:t>
      </w:r>
      <w:r w:rsidRPr="00945D27">
        <w:rPr>
          <w:rFonts w:eastAsia="MS PGothic" w:cs="Arial"/>
          <w:color w:val="000000" w:themeColor="text1"/>
          <w:szCs w:val="22"/>
          <w:lang w:eastAsia="en-GB"/>
        </w:rPr>
        <w:tab/>
      </w:r>
      <w:r w:rsidRPr="00945D27">
        <w:rPr>
          <w:rFonts w:eastAsia="MS PGothic" w:cs="Arial"/>
          <w:color w:val="000000" w:themeColor="text1"/>
          <w:szCs w:val="22"/>
          <w:lang w:eastAsia="en-GB"/>
        </w:rPr>
        <w:tab/>
      </w:r>
      <w:r w:rsidRPr="00945D27">
        <w:rPr>
          <w:rFonts w:eastAsia="MS PGothic" w:cs="Arial"/>
          <w:color w:val="000000" w:themeColor="text1"/>
          <w:szCs w:val="22"/>
          <w:lang w:eastAsia="en-GB"/>
        </w:rPr>
        <w:tab/>
      </w:r>
      <w:r w:rsidRPr="00945D27">
        <w:rPr>
          <w:rFonts w:eastAsia="MS PGothic" w:cs="Arial"/>
          <w:color w:val="000000" w:themeColor="text1"/>
          <w:szCs w:val="22"/>
          <w:lang w:eastAsia="en-GB"/>
        </w:rPr>
        <w:tab/>
      </w:r>
      <w:r w:rsidRPr="00945D27">
        <w:rPr>
          <w:rFonts w:eastAsia="MS PGothic" w:cs="Arial"/>
          <w:color w:val="000000" w:themeColor="text1"/>
          <w:szCs w:val="22"/>
          <w:lang w:eastAsia="en-GB"/>
        </w:rPr>
        <w:tab/>
      </w:r>
      <w:r w:rsidRPr="00A4115D">
        <w:rPr>
          <w:rFonts w:eastAsia="MS PGothic" w:cs="Arial"/>
          <w:color w:val="FF0000"/>
          <w:szCs w:val="22"/>
          <w:lang w:eastAsia="en-GB"/>
        </w:rPr>
        <w:t>Splayed</w:t>
      </w:r>
      <w:r w:rsidRPr="00A4115D">
        <w:rPr>
          <w:rFonts w:cs="Arial"/>
          <w:noProof/>
          <w:color w:val="FF0000"/>
          <w:szCs w:val="22"/>
        </w:rPr>
        <w:t xml:space="preserve"> </w:t>
      </w:r>
      <w:r w:rsidR="00945D27" w:rsidRPr="00945D27">
        <w:rPr>
          <w:rFonts w:cs="Arial"/>
          <w:noProof/>
          <w:szCs w:val="22"/>
        </w:rPr>
        <w:drawing>
          <wp:anchor distT="0" distB="0" distL="114300" distR="114300" simplePos="0" relativeHeight="251657216" behindDoc="0" locked="0" layoutInCell="1" allowOverlap="1" wp14:anchorId="4421FA9E" wp14:editId="6E78522C">
            <wp:simplePos x="0" y="0"/>
            <wp:positionH relativeFrom="margin">
              <wp:posOffset>2317115</wp:posOffset>
            </wp:positionH>
            <wp:positionV relativeFrom="paragraph">
              <wp:posOffset>2176145</wp:posOffset>
            </wp:positionV>
            <wp:extent cx="1590675" cy="1571625"/>
            <wp:effectExtent l="0" t="0" r="9525" b="952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D27" w:rsidRPr="00945D27">
        <w:rPr>
          <w:rFonts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7E790142" wp14:editId="601D06A5">
            <wp:simplePos x="0" y="0"/>
            <wp:positionH relativeFrom="margin">
              <wp:posOffset>-9525</wp:posOffset>
            </wp:positionH>
            <wp:positionV relativeFrom="paragraph">
              <wp:posOffset>2157095</wp:posOffset>
            </wp:positionV>
            <wp:extent cx="1590675" cy="1609725"/>
            <wp:effectExtent l="0" t="0" r="9525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2"/>
                    <a:stretch/>
                  </pic:blipFill>
                  <pic:spPr bwMode="auto">
                    <a:xfrm>
                      <a:off x="0" y="0"/>
                      <a:ext cx="15906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C67CA" w14:textId="44A4D07B" w:rsidR="006E1028" w:rsidRPr="00945D27" w:rsidRDefault="00A30B22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A4115D">
        <w:rPr>
          <w:rFonts w:ascii="Arial" w:hAnsi="Arial" w:cs="Arial"/>
          <w:color w:val="FF0000"/>
          <w:sz w:val="22"/>
          <w:szCs w:val="22"/>
        </w:rPr>
        <w:t>Pencil round</w:t>
      </w:r>
      <w:r w:rsidRPr="00945D27">
        <w:rPr>
          <w:rFonts w:ascii="Arial" w:hAnsi="Arial" w:cs="Arial"/>
          <w:sz w:val="22"/>
          <w:szCs w:val="22"/>
        </w:rPr>
        <w:tab/>
      </w:r>
      <w:r w:rsidRPr="00945D27">
        <w:rPr>
          <w:rFonts w:ascii="Arial" w:hAnsi="Arial" w:cs="Arial"/>
          <w:sz w:val="22"/>
          <w:szCs w:val="22"/>
        </w:rPr>
        <w:tab/>
      </w:r>
      <w:r w:rsidRPr="00945D27">
        <w:rPr>
          <w:rFonts w:ascii="Arial" w:hAnsi="Arial" w:cs="Arial"/>
          <w:sz w:val="22"/>
          <w:szCs w:val="22"/>
        </w:rPr>
        <w:tab/>
      </w:r>
      <w:r w:rsidRPr="00945D27">
        <w:rPr>
          <w:rFonts w:ascii="Arial" w:hAnsi="Arial" w:cs="Arial"/>
          <w:sz w:val="22"/>
          <w:szCs w:val="22"/>
        </w:rPr>
        <w:tab/>
      </w:r>
      <w:r w:rsidRPr="00945D27">
        <w:rPr>
          <w:rFonts w:ascii="Arial" w:hAnsi="Arial" w:cs="Arial"/>
          <w:sz w:val="22"/>
          <w:szCs w:val="22"/>
        </w:rPr>
        <w:tab/>
      </w:r>
      <w:r w:rsidRPr="00A4115D">
        <w:rPr>
          <w:rFonts w:ascii="Arial" w:hAnsi="Arial" w:cs="Arial"/>
          <w:color w:val="FF0000"/>
          <w:sz w:val="22"/>
          <w:szCs w:val="22"/>
        </w:rPr>
        <w:t>Bull nose</w:t>
      </w:r>
    </w:p>
    <w:p w14:paraId="11CC60D0" w14:textId="2D6CCF47" w:rsidR="00A30B22" w:rsidRPr="00945D27" w:rsidRDefault="00A30B22" w:rsidP="00A30B22">
      <w:pPr>
        <w:rPr>
          <w:rFonts w:cs="Arial"/>
          <w:szCs w:val="22"/>
          <w:lang w:eastAsia="en-GB"/>
        </w:rPr>
      </w:pPr>
      <w:r w:rsidRPr="00945D27">
        <w:rPr>
          <w:rFonts w:cs="Arial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66985EC8" wp14:editId="01658B00">
            <wp:simplePos x="0" y="0"/>
            <wp:positionH relativeFrom="column">
              <wp:posOffset>2291715</wp:posOffset>
            </wp:positionH>
            <wp:positionV relativeFrom="paragraph">
              <wp:posOffset>334645</wp:posOffset>
            </wp:positionV>
            <wp:extent cx="1504950" cy="15716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8"/>
                    <a:stretch/>
                  </pic:blipFill>
                  <pic:spPr bwMode="auto">
                    <a:xfrm>
                      <a:off x="0" y="0"/>
                      <a:ext cx="15049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5D27">
        <w:rPr>
          <w:rFonts w:cs="Arial"/>
          <w:noProof/>
          <w:szCs w:val="22"/>
        </w:rPr>
        <w:drawing>
          <wp:anchor distT="0" distB="0" distL="114300" distR="114300" simplePos="0" relativeHeight="251660288" behindDoc="0" locked="0" layoutInCell="1" allowOverlap="1" wp14:anchorId="033242AE" wp14:editId="3859026B">
            <wp:simplePos x="0" y="0"/>
            <wp:positionH relativeFrom="column">
              <wp:posOffset>24765</wp:posOffset>
            </wp:positionH>
            <wp:positionV relativeFrom="paragraph">
              <wp:posOffset>296545</wp:posOffset>
            </wp:positionV>
            <wp:extent cx="1590675" cy="15621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28"/>
                    <a:stretch/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27937" w14:textId="3ED28609" w:rsidR="00A30B22" w:rsidRPr="00945D27" w:rsidRDefault="00A30B22" w:rsidP="00A30B22">
      <w:pPr>
        <w:rPr>
          <w:rFonts w:cs="Arial"/>
          <w:szCs w:val="22"/>
          <w:lang w:eastAsia="en-GB"/>
        </w:rPr>
      </w:pPr>
      <w:r w:rsidRPr="00A4115D">
        <w:rPr>
          <w:rFonts w:cs="Arial"/>
          <w:color w:val="FF0000"/>
          <w:szCs w:val="22"/>
          <w:lang w:eastAsia="en-GB"/>
        </w:rPr>
        <w:t>Staff or quirked</w:t>
      </w:r>
      <w:r w:rsidRPr="00945D27">
        <w:rPr>
          <w:rFonts w:cs="Arial"/>
          <w:szCs w:val="22"/>
          <w:lang w:eastAsia="en-GB"/>
        </w:rPr>
        <w:tab/>
      </w:r>
      <w:r w:rsidRPr="00945D27">
        <w:rPr>
          <w:rFonts w:cs="Arial"/>
          <w:szCs w:val="22"/>
          <w:lang w:eastAsia="en-GB"/>
        </w:rPr>
        <w:tab/>
      </w:r>
      <w:r w:rsidRPr="00945D27">
        <w:rPr>
          <w:rFonts w:cs="Arial"/>
          <w:szCs w:val="22"/>
          <w:lang w:eastAsia="en-GB"/>
        </w:rPr>
        <w:tab/>
      </w:r>
      <w:r w:rsidRPr="00945D27">
        <w:rPr>
          <w:rFonts w:cs="Arial"/>
          <w:szCs w:val="22"/>
          <w:lang w:eastAsia="en-GB"/>
        </w:rPr>
        <w:tab/>
      </w:r>
      <w:r w:rsidRPr="00A4115D">
        <w:rPr>
          <w:rFonts w:cs="Arial"/>
          <w:color w:val="FF0000"/>
          <w:szCs w:val="22"/>
          <w:lang w:eastAsia="en-GB"/>
        </w:rPr>
        <w:t>Sunken oval</w:t>
      </w:r>
    </w:p>
    <w:p w14:paraId="36ACDF2B" w14:textId="6117B444" w:rsidR="00A30B22" w:rsidRPr="00945D27" w:rsidRDefault="00A30B22" w:rsidP="00A30B22">
      <w:pPr>
        <w:rPr>
          <w:rFonts w:cs="Arial"/>
          <w:szCs w:val="22"/>
          <w:lang w:eastAsia="en-GB"/>
        </w:rPr>
      </w:pPr>
    </w:p>
    <w:p w14:paraId="39A18494" w14:textId="04680473" w:rsidR="00A30B22" w:rsidRPr="00945D27" w:rsidRDefault="00A30B22" w:rsidP="00A30B22">
      <w:pPr>
        <w:rPr>
          <w:rFonts w:cs="Arial"/>
          <w:szCs w:val="22"/>
          <w:lang w:eastAsia="en-GB"/>
        </w:rPr>
      </w:pPr>
    </w:p>
    <w:p w14:paraId="257F6BB9" w14:textId="245457AC" w:rsidR="00A30B22" w:rsidRPr="00A30B22" w:rsidRDefault="00A30B22" w:rsidP="00A30B22">
      <w:pPr>
        <w:rPr>
          <w:lang w:eastAsia="en-GB"/>
        </w:rPr>
      </w:pPr>
    </w:p>
    <w:sectPr w:rsidR="00A30B22" w:rsidRPr="00A30B22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36D57" w14:textId="77777777" w:rsidR="00DA1246" w:rsidRDefault="00DA1246">
      <w:pPr>
        <w:spacing w:before="0" w:after="0"/>
      </w:pPr>
      <w:r>
        <w:separator/>
      </w:r>
    </w:p>
  </w:endnote>
  <w:endnote w:type="continuationSeparator" w:id="0">
    <w:p w14:paraId="7EC598F5" w14:textId="77777777" w:rsidR="00DA1246" w:rsidRDefault="00DA12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F41167A" w:rsidR="00110217" w:rsidRPr="00F03E33" w:rsidRDefault="00945D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45D2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6C343" w14:textId="77777777" w:rsidR="00DA1246" w:rsidRDefault="00DA1246">
      <w:pPr>
        <w:spacing w:before="0" w:after="0"/>
      </w:pPr>
      <w:r>
        <w:separator/>
      </w:r>
    </w:p>
  </w:footnote>
  <w:footnote w:type="continuationSeparator" w:id="0">
    <w:p w14:paraId="31201221" w14:textId="77777777" w:rsidR="00DA1246" w:rsidRDefault="00DA12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35936C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45D27">
      <w:rPr>
        <w:b/>
        <w:bCs/>
        <w:sz w:val="28"/>
        <w:szCs w:val="28"/>
      </w:rPr>
      <w:t>Building</w:t>
    </w:r>
  </w:p>
  <w:p w14:paraId="30972172" w14:textId="4FDF9587" w:rsidR="00945D27" w:rsidRPr="00D42CEB" w:rsidRDefault="00945D2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E6DD4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A30B22">
      <w:rPr>
        <w:color w:val="0077E3"/>
        <w:sz w:val="24"/>
        <w:szCs w:val="28"/>
      </w:rPr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153C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689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45D27"/>
    <w:rsid w:val="009975A0"/>
    <w:rsid w:val="009A78AE"/>
    <w:rsid w:val="009C5C6E"/>
    <w:rsid w:val="00A2454C"/>
    <w:rsid w:val="00A30B22"/>
    <w:rsid w:val="00A4115D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1246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C2FD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2020-11-20T14:44:00Z</dcterms:created>
  <dcterms:modified xsi:type="dcterms:W3CDTF">2021-03-23T14:59:00Z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