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5F539C4" w:rsidR="00F642DF" w:rsidRPr="002C7B5A" w:rsidRDefault="00474F67" w:rsidP="002C7B5A">
      <w:pPr>
        <w:pStyle w:val="Heading1"/>
      </w:pPr>
      <w:r w:rsidRPr="00692A45">
        <w:t xml:space="preserve">Worksheet </w:t>
      </w:r>
      <w:r w:rsidR="00EE365C">
        <w:t>8</w:t>
      </w:r>
      <w:r w:rsidR="00030D62">
        <w:t xml:space="preserve">: </w:t>
      </w:r>
      <w:r w:rsidR="006D29B6">
        <w:t>Recap</w:t>
      </w:r>
      <w:r w:rsidR="00030D62">
        <w:t xml:space="preserve"> questions </w:t>
      </w:r>
      <w:r w:rsidRPr="00692A45">
        <w:t>(</w:t>
      </w:r>
      <w:r w:rsidR="00691B95">
        <w:t>tutor</w:t>
      </w:r>
      <w:r w:rsidRPr="00692A45">
        <w:t>)</w:t>
      </w:r>
    </w:p>
    <w:p w14:paraId="6EC418D0" w14:textId="77777777" w:rsidR="00EE365C" w:rsidRPr="00A37C9A" w:rsidRDefault="00EE365C" w:rsidP="00773859">
      <w:pPr>
        <w:pStyle w:val="Normalnumberedlist"/>
        <w:rPr>
          <w:lang w:eastAsia="en-GB"/>
        </w:rPr>
      </w:pPr>
      <w:r w:rsidRPr="00A37C9A">
        <w:rPr>
          <w:lang w:eastAsia="en-GB"/>
        </w:rPr>
        <w:t>How are waste plastering materials identified for waste?</w:t>
      </w:r>
    </w:p>
    <w:p w14:paraId="73F8D0F4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6D29B6">
        <w:rPr>
          <w:rFonts w:eastAsia="Times New Roman" w:cs="Arial"/>
          <w:color w:val="FF0000"/>
          <w:szCs w:val="22"/>
          <w:lang w:eastAsia="en-GB"/>
        </w:rPr>
        <w:t>Different types of waste are identified by segregation.</w:t>
      </w:r>
    </w:p>
    <w:p w14:paraId="2B752856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48994348" w14:textId="2CED1402" w:rsidR="00EE365C" w:rsidRPr="00156417" w:rsidRDefault="00EE365C" w:rsidP="00773859">
      <w:pPr>
        <w:pStyle w:val="Normalnumberedlist"/>
        <w:rPr>
          <w:lang w:eastAsia="en-GB"/>
        </w:rPr>
      </w:pPr>
      <w:r w:rsidRPr="00156417">
        <w:rPr>
          <w:lang w:eastAsia="en-GB"/>
        </w:rPr>
        <w:t>Identify two hazardous materials used for plastering</w:t>
      </w:r>
      <w:r w:rsidR="006D29B6">
        <w:rPr>
          <w:lang w:eastAsia="en-GB"/>
        </w:rPr>
        <w:t>.</w:t>
      </w:r>
    </w:p>
    <w:p w14:paraId="3AB70B68" w14:textId="7DE5A392" w:rsidR="00EE365C" w:rsidRPr="006D29B6" w:rsidRDefault="00773859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>
        <w:rPr>
          <w:rFonts w:eastAsia="Times New Roman" w:cs="Arial"/>
          <w:color w:val="FF0000"/>
          <w:szCs w:val="22"/>
          <w:lang w:eastAsia="en-GB"/>
        </w:rPr>
        <w:t>Two of: l</w:t>
      </w:r>
      <w:r w:rsidR="00EE365C" w:rsidRPr="006D29B6">
        <w:rPr>
          <w:rFonts w:eastAsia="Times New Roman" w:cs="Arial"/>
          <w:color w:val="FF0000"/>
          <w:szCs w:val="22"/>
          <w:lang w:eastAsia="en-GB"/>
        </w:rPr>
        <w:t>ime, cement, plaster</w:t>
      </w:r>
    </w:p>
    <w:p w14:paraId="1B3D5DFD" w14:textId="77777777" w:rsidR="00EE365C" w:rsidRDefault="00EE365C" w:rsidP="00EE365C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1C4B7825" w14:textId="77777777" w:rsidR="00EE365C" w:rsidRPr="00A80385" w:rsidRDefault="00EE365C" w:rsidP="00773859">
      <w:pPr>
        <w:pStyle w:val="Normalnumberedlist"/>
        <w:rPr>
          <w:lang w:eastAsia="en-GB"/>
        </w:rPr>
      </w:pPr>
      <w:r w:rsidRPr="00A80385">
        <w:rPr>
          <w:lang w:eastAsia="en-GB"/>
        </w:rPr>
        <w:t>How are changes to safety legislation implemented to site operatives during construction work?</w:t>
      </w:r>
    </w:p>
    <w:p w14:paraId="164CF6FD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proofErr w:type="gramStart"/>
      <w:r w:rsidRPr="006D29B6">
        <w:rPr>
          <w:rFonts w:eastAsia="Times New Roman" w:cs="Arial"/>
          <w:color w:val="FF0000"/>
          <w:szCs w:val="22"/>
          <w:lang w:eastAsia="en-GB"/>
        </w:rPr>
        <w:t>Toolbox</w:t>
      </w:r>
      <w:proofErr w:type="gramEnd"/>
      <w:r w:rsidRPr="006D29B6">
        <w:rPr>
          <w:rFonts w:eastAsia="Times New Roman" w:cs="Arial"/>
          <w:color w:val="FF0000"/>
          <w:szCs w:val="22"/>
          <w:lang w:eastAsia="en-GB"/>
        </w:rPr>
        <w:t xml:space="preserve"> talk</w:t>
      </w:r>
    </w:p>
    <w:p w14:paraId="21AC0FB2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60E2D396" w14:textId="77777777" w:rsidR="00EE365C" w:rsidRDefault="00EE365C" w:rsidP="00773859">
      <w:pPr>
        <w:pStyle w:val="Normalnumberedlist"/>
        <w:rPr>
          <w:lang w:eastAsia="en-GB"/>
        </w:rPr>
      </w:pPr>
      <w:r w:rsidRPr="0014542A">
        <w:rPr>
          <w:lang w:eastAsia="en-GB"/>
        </w:rPr>
        <w:t>How and when would first aid and evacuation procedures be explained on construction sites?</w:t>
      </w:r>
    </w:p>
    <w:p w14:paraId="78DC1CF9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6D29B6">
        <w:rPr>
          <w:rFonts w:eastAsia="Times New Roman" w:cs="Arial"/>
          <w:color w:val="FF0000"/>
          <w:szCs w:val="22"/>
          <w:lang w:eastAsia="en-GB"/>
        </w:rPr>
        <w:t>Site induction</w:t>
      </w:r>
    </w:p>
    <w:p w14:paraId="2F50637C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3A055C98" w14:textId="77777777" w:rsidR="00EE365C" w:rsidRPr="00B66DAA" w:rsidRDefault="00EE365C" w:rsidP="00773859">
      <w:pPr>
        <w:pStyle w:val="Normalnumberedlist"/>
        <w:rPr>
          <w:lang w:eastAsia="en-GB"/>
        </w:rPr>
      </w:pPr>
      <w:r w:rsidRPr="00B66DAA">
        <w:rPr>
          <w:lang w:eastAsia="en-GB"/>
        </w:rPr>
        <w:t>Why is it important to assess backgrounds before plastering?</w:t>
      </w:r>
    </w:p>
    <w:p w14:paraId="7ABE172B" w14:textId="77777777" w:rsidR="00EE365C" w:rsidRPr="00B66DAA" w:rsidRDefault="00EE365C" w:rsidP="00EE365C">
      <w:pPr>
        <w:pStyle w:val="ListParagraph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B66DAA">
        <w:rPr>
          <w:rFonts w:eastAsia="Times New Roman" w:cs="Arial"/>
          <w:szCs w:val="22"/>
          <w:lang w:eastAsia="en-GB"/>
        </w:rPr>
        <w:tab/>
      </w:r>
      <w:r w:rsidRPr="00B66DAA">
        <w:rPr>
          <w:rFonts w:eastAsia="Times New Roman" w:cs="Arial"/>
          <w:szCs w:val="22"/>
          <w:lang w:eastAsia="en-GB"/>
        </w:rPr>
        <w:tab/>
      </w:r>
      <w:r w:rsidRPr="00B66DAA">
        <w:rPr>
          <w:rFonts w:eastAsia="Times New Roman" w:cs="Arial"/>
          <w:szCs w:val="22"/>
          <w:lang w:eastAsia="en-GB"/>
        </w:rPr>
        <w:tab/>
      </w:r>
    </w:p>
    <w:p w14:paraId="698BD8A9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6D29B6">
        <w:rPr>
          <w:rFonts w:eastAsia="MS PGothic" w:cs="Arial"/>
          <w:color w:val="FF0000"/>
          <w:szCs w:val="22"/>
          <w:lang w:val="en-US" w:eastAsia="en-GB"/>
        </w:rPr>
        <w:t>To assess strength and condition</w:t>
      </w:r>
    </w:p>
    <w:p w14:paraId="3503B7F7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6D29B6">
        <w:rPr>
          <w:rFonts w:eastAsia="MS PGothic" w:cs="Arial"/>
          <w:color w:val="FF0000"/>
          <w:szCs w:val="22"/>
          <w:lang w:val="en-US" w:eastAsia="en-GB"/>
        </w:rPr>
        <w:t>Controlling suction</w:t>
      </w:r>
    </w:p>
    <w:p w14:paraId="6AB56023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6D29B6">
        <w:rPr>
          <w:rFonts w:eastAsia="MS PGothic" w:cs="Arial"/>
          <w:color w:val="FF0000"/>
          <w:szCs w:val="22"/>
          <w:lang w:val="en-US" w:eastAsia="en-GB"/>
        </w:rPr>
        <w:t>Check for key</w:t>
      </w:r>
    </w:p>
    <w:p w14:paraId="4B35FDA6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MS PGothic" w:cs="Arial"/>
          <w:color w:val="FF0000"/>
          <w:szCs w:val="22"/>
          <w:lang w:val="en-US" w:eastAsia="en-GB"/>
        </w:rPr>
      </w:pPr>
      <w:r w:rsidRPr="006D29B6">
        <w:rPr>
          <w:rFonts w:eastAsia="MS PGothic" w:cs="Arial"/>
          <w:color w:val="FF0000"/>
          <w:szCs w:val="22"/>
          <w:lang w:val="en-US" w:eastAsia="en-GB"/>
        </w:rPr>
        <w:t>Prepare with a bonding agent</w:t>
      </w:r>
    </w:p>
    <w:p w14:paraId="7150A876" w14:textId="77777777" w:rsidR="00EE365C" w:rsidRDefault="00EE365C" w:rsidP="00EE365C">
      <w:pPr>
        <w:spacing w:before="120" w:after="120"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val="en-US" w:eastAsia="en-GB"/>
        </w:rPr>
      </w:pPr>
    </w:p>
    <w:p w14:paraId="3E5BAAEE" w14:textId="77777777" w:rsidR="00EE365C" w:rsidRDefault="00EE365C" w:rsidP="00773859">
      <w:pPr>
        <w:pStyle w:val="Normalnumberedlist"/>
        <w:rPr>
          <w:lang w:val="en-US" w:eastAsia="en-GB"/>
        </w:rPr>
      </w:pPr>
      <w:r w:rsidRPr="00BE3441">
        <w:rPr>
          <w:lang w:val="en-US" w:eastAsia="en-GB"/>
        </w:rPr>
        <w:t>What type of backing plaster contains vermiculite aggregate?</w:t>
      </w:r>
    </w:p>
    <w:p w14:paraId="29E17197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6D29B6">
        <w:rPr>
          <w:rFonts w:eastAsia="Times New Roman" w:cs="Arial"/>
          <w:color w:val="FF0000"/>
          <w:szCs w:val="22"/>
          <w:lang w:eastAsia="en-GB"/>
        </w:rPr>
        <w:t>Thistle bonding</w:t>
      </w:r>
    </w:p>
    <w:p w14:paraId="48CF87FE" w14:textId="77777777" w:rsidR="00EE365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CA108D1" w14:textId="6687FEE2" w:rsidR="00EE365C" w:rsidRPr="00290FCC" w:rsidRDefault="00EE365C" w:rsidP="00773859">
      <w:pPr>
        <w:pStyle w:val="Normalnumberedlist"/>
        <w:rPr>
          <w:lang w:eastAsia="en-GB"/>
        </w:rPr>
      </w:pPr>
      <w:r w:rsidRPr="00290FCC">
        <w:rPr>
          <w:lang w:eastAsia="en-GB"/>
        </w:rPr>
        <w:t xml:space="preserve">What is likely to occur if plasterboard </w:t>
      </w:r>
      <w:proofErr w:type="gramStart"/>
      <w:r w:rsidRPr="00290FCC">
        <w:rPr>
          <w:lang w:eastAsia="en-GB"/>
        </w:rPr>
        <w:t>comes in</w:t>
      </w:r>
      <w:r w:rsidR="00FE153A">
        <w:rPr>
          <w:lang w:eastAsia="en-GB"/>
        </w:rPr>
        <w:t>to</w:t>
      </w:r>
      <w:r w:rsidRPr="00290FCC">
        <w:rPr>
          <w:lang w:eastAsia="en-GB"/>
        </w:rPr>
        <w:t xml:space="preserve"> contact with</w:t>
      </w:r>
      <w:proofErr w:type="gramEnd"/>
      <w:r w:rsidRPr="00290FCC">
        <w:rPr>
          <w:lang w:eastAsia="en-GB"/>
        </w:rPr>
        <w:t xml:space="preserve"> moisture?</w:t>
      </w:r>
    </w:p>
    <w:p w14:paraId="28DC2932" w14:textId="77777777" w:rsidR="00EE365C" w:rsidRPr="006D29B6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6D29B6">
        <w:rPr>
          <w:rFonts w:eastAsia="Times New Roman" w:cs="Arial"/>
          <w:color w:val="FF0000"/>
          <w:szCs w:val="22"/>
          <w:lang w:eastAsia="en-GB"/>
        </w:rPr>
        <w:t>The core of the plasterboard will perish and disintegrate</w:t>
      </w:r>
    </w:p>
    <w:p w14:paraId="212532E4" w14:textId="77777777" w:rsidR="00EE365C" w:rsidRPr="00290FCC" w:rsidRDefault="00EE365C" w:rsidP="00EE365C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B1E127F" w14:textId="77777777" w:rsidR="00EE365C" w:rsidRDefault="00EE365C" w:rsidP="00773859">
      <w:pPr>
        <w:pStyle w:val="Normalnumberedlist"/>
      </w:pPr>
      <w:r>
        <w:t>What three additional pieces of PPE must be worn when mixing plaster with a drill and whisk?</w:t>
      </w:r>
    </w:p>
    <w:p w14:paraId="3BB8586C" w14:textId="77777777" w:rsidR="00EE365C" w:rsidRPr="006D29B6" w:rsidRDefault="00EE365C" w:rsidP="0066012A">
      <w:pPr>
        <w:pStyle w:val="Answer"/>
        <w:ind w:left="0"/>
        <w:rPr>
          <w:color w:val="FF0000"/>
        </w:rPr>
      </w:pPr>
      <w:r w:rsidRPr="006D29B6">
        <w:rPr>
          <w:color w:val="FF0000"/>
        </w:rPr>
        <w:t>Dust mask, safety glasses and gloves</w:t>
      </w:r>
    </w:p>
    <w:p w14:paraId="240C67CA" w14:textId="08C02372" w:rsidR="006E1028" w:rsidRDefault="006E1028" w:rsidP="00EE365C">
      <w:pPr>
        <w:pStyle w:val="Answer"/>
        <w:ind w:left="0"/>
      </w:pPr>
    </w:p>
    <w:p w14:paraId="4E1C703B" w14:textId="77777777" w:rsidR="00650E04" w:rsidRPr="00752288" w:rsidRDefault="00650E04" w:rsidP="00EE365C">
      <w:pPr>
        <w:pStyle w:val="Answer"/>
        <w:ind w:left="0"/>
      </w:pPr>
    </w:p>
    <w:sectPr w:rsidR="00650E04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418C8" w14:textId="77777777" w:rsidR="005D5C40" w:rsidRDefault="005D5C40">
      <w:pPr>
        <w:spacing w:before="0" w:after="0"/>
      </w:pPr>
      <w:r>
        <w:separator/>
      </w:r>
    </w:p>
  </w:endnote>
  <w:endnote w:type="continuationSeparator" w:id="0">
    <w:p w14:paraId="136D5D1F" w14:textId="77777777" w:rsidR="005D5C40" w:rsidRDefault="005D5C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CE90A" w14:textId="77777777" w:rsidR="000E381C" w:rsidRDefault="000E3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1AD1F6A" w:rsidR="00110217" w:rsidRPr="00F03E33" w:rsidRDefault="00F72CF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72CF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6012A">
      <w:fldChar w:fldCharType="begin"/>
    </w:r>
    <w:r w:rsidR="0066012A">
      <w:instrText xml:space="preserve"> NUMPAGES   \* MERGEFORMAT </w:instrText>
    </w:r>
    <w:r w:rsidR="0066012A">
      <w:fldChar w:fldCharType="separate"/>
    </w:r>
    <w:r w:rsidR="00F03E33">
      <w:t>1</w:t>
    </w:r>
    <w:r w:rsidR="0066012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A25CC" w14:textId="77777777" w:rsidR="000E381C" w:rsidRDefault="000E3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34046" w14:textId="77777777" w:rsidR="005D5C40" w:rsidRDefault="005D5C40">
      <w:pPr>
        <w:spacing w:before="0" w:after="0"/>
      </w:pPr>
      <w:r>
        <w:separator/>
      </w:r>
    </w:p>
  </w:footnote>
  <w:footnote w:type="continuationSeparator" w:id="0">
    <w:p w14:paraId="3D379901" w14:textId="77777777" w:rsidR="005D5C40" w:rsidRDefault="005D5C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80E69" w14:textId="77777777" w:rsidR="000E381C" w:rsidRDefault="000E38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568780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E381C">
      <w:rPr>
        <w:b/>
        <w:bCs/>
        <w:sz w:val="28"/>
        <w:szCs w:val="28"/>
      </w:rPr>
      <w:t>Building</w:t>
    </w:r>
  </w:p>
  <w:p w14:paraId="33D14D28" w14:textId="6C2803A9" w:rsidR="000E381C" w:rsidRPr="00D42CEB" w:rsidRDefault="000E38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57445F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E365C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41DE2" w14:textId="77777777" w:rsidR="000E381C" w:rsidRDefault="000E38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51DDF"/>
    <w:multiLevelType w:val="hybridMultilevel"/>
    <w:tmpl w:val="DDD01664"/>
    <w:lvl w:ilvl="0" w:tplc="E554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0E381C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D5C40"/>
    <w:rsid w:val="006135C0"/>
    <w:rsid w:val="00634851"/>
    <w:rsid w:val="00640757"/>
    <w:rsid w:val="00650E04"/>
    <w:rsid w:val="0066012A"/>
    <w:rsid w:val="006642FD"/>
    <w:rsid w:val="006807B0"/>
    <w:rsid w:val="00691B95"/>
    <w:rsid w:val="006B798A"/>
    <w:rsid w:val="006C78D6"/>
    <w:rsid w:val="006D29B6"/>
    <w:rsid w:val="006D3AA3"/>
    <w:rsid w:val="006D4994"/>
    <w:rsid w:val="006E1028"/>
    <w:rsid w:val="006E19C2"/>
    <w:rsid w:val="006F7BAF"/>
    <w:rsid w:val="00745E07"/>
    <w:rsid w:val="00752288"/>
    <w:rsid w:val="00773859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F4857"/>
    <w:rsid w:val="00E82A4C"/>
    <w:rsid w:val="00EE365C"/>
    <w:rsid w:val="00F03E33"/>
    <w:rsid w:val="00F15749"/>
    <w:rsid w:val="00F43791"/>
    <w:rsid w:val="00F642DF"/>
    <w:rsid w:val="00F72CF7"/>
    <w:rsid w:val="00FB7C61"/>
    <w:rsid w:val="00FD52DA"/>
    <w:rsid w:val="00FE153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2020-11-20T14:44:00Z</dcterms:created>
  <dcterms:modified xsi:type="dcterms:W3CDTF">2021-03-23T15:09:00Z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