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7EC6ED58" w:rsidR="00376CB6" w:rsidRPr="00B838AB" w:rsidRDefault="00376CB6" w:rsidP="00205182">
      <w:pPr>
        <w:pStyle w:val="Unittitle"/>
      </w:pPr>
      <w:r w:rsidRPr="00B838AB">
        <w:t>U</w:t>
      </w:r>
      <w:r w:rsidR="0017259D" w:rsidRPr="00B838AB">
        <w:t xml:space="preserve">nit </w:t>
      </w:r>
      <w:r w:rsidR="00CB71FB" w:rsidRPr="00B838AB">
        <w:t>109</w:t>
      </w:r>
      <w:r w:rsidRPr="00B838AB">
        <w:t xml:space="preserve">: </w:t>
      </w:r>
      <w:r w:rsidR="00702289" w:rsidRPr="00B838AB">
        <w:t>Plastering</w:t>
      </w:r>
      <w:r w:rsidR="003D4CB5" w:rsidRPr="00B838AB">
        <w:t xml:space="preserve"> </w:t>
      </w:r>
      <w:r w:rsidR="00CB71FB" w:rsidRPr="00B838AB">
        <w:t>and interior systems</w:t>
      </w:r>
    </w:p>
    <w:p w14:paraId="586F0B86" w14:textId="77777777" w:rsidR="009B0EE5" w:rsidRPr="00B838AB" w:rsidRDefault="00376CB6" w:rsidP="001A7C68">
      <w:pPr>
        <w:pStyle w:val="Heading1"/>
      </w:pPr>
      <w:r w:rsidRPr="00B838AB">
        <w:t>Sample scheme of wor</w:t>
      </w:r>
      <w:r w:rsidR="009B0EE5" w:rsidRPr="00B838AB">
        <w:t>k</w:t>
      </w:r>
    </w:p>
    <w:p w14:paraId="3719F5E0" w14:textId="77777777" w:rsidR="009B0EE5" w:rsidRPr="00B838AB" w:rsidRDefault="009B0EE5" w:rsidP="00376CB6">
      <w:pPr>
        <w:spacing w:before="160" w:after="160"/>
        <w:rPr>
          <w:rFonts w:cs="Arial"/>
        </w:rPr>
        <w:sectPr w:rsidR="009B0EE5" w:rsidRPr="00B838AB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7E28D5FB" w:rsidR="00376CB6" w:rsidRPr="00B838AB" w:rsidRDefault="00376CB6" w:rsidP="00376CB6">
      <w:pPr>
        <w:spacing w:before="160" w:after="160"/>
        <w:rPr>
          <w:rFonts w:cs="Arial"/>
        </w:rPr>
      </w:pPr>
      <w:r w:rsidRPr="00B838AB">
        <w:rPr>
          <w:rFonts w:cs="Arial"/>
        </w:rPr>
        <w:t xml:space="preserve">This sample scheme of work covers </w:t>
      </w:r>
      <w:r w:rsidR="000F5E8C" w:rsidRPr="00B838AB">
        <w:rPr>
          <w:rFonts w:cs="Arial"/>
        </w:rPr>
        <w:t>both classroom and workshop</w:t>
      </w:r>
      <w:r w:rsidR="00F17D9A">
        <w:rPr>
          <w:rFonts w:cs="Arial"/>
        </w:rPr>
        <w:t>-</w:t>
      </w:r>
      <w:r w:rsidRPr="00B838AB">
        <w:rPr>
          <w:rFonts w:cs="Arial"/>
        </w:rPr>
        <w:t xml:space="preserve">based learning for Unit </w:t>
      </w:r>
      <w:r w:rsidR="00CB71FB" w:rsidRPr="00B838AB">
        <w:rPr>
          <w:rFonts w:cs="Arial"/>
        </w:rPr>
        <w:t>109</w:t>
      </w:r>
      <w:r w:rsidR="0017259D" w:rsidRPr="00B838AB">
        <w:rPr>
          <w:rFonts w:cs="Arial"/>
        </w:rPr>
        <w:t xml:space="preserve">. </w:t>
      </w:r>
      <w:r w:rsidRPr="00B838AB">
        <w:rPr>
          <w:rFonts w:cs="Arial"/>
        </w:rPr>
        <w:t xml:space="preserve">It is an example only of a possible scheme of work and is based </w:t>
      </w:r>
      <w:r w:rsidR="00A3135E" w:rsidRPr="00B838AB">
        <w:rPr>
          <w:rFonts w:cs="Arial"/>
        </w:rPr>
        <w:t>on</w:t>
      </w:r>
      <w:r w:rsidRPr="00B838AB">
        <w:rPr>
          <w:rFonts w:cs="Arial"/>
        </w:rPr>
        <w:t xml:space="preserve"> practical within an FE </w:t>
      </w:r>
      <w:proofErr w:type="gramStart"/>
      <w:r w:rsidRPr="00B838AB">
        <w:rPr>
          <w:rFonts w:cs="Arial"/>
        </w:rPr>
        <w:t>centre, but</w:t>
      </w:r>
      <w:proofErr w:type="gramEnd"/>
      <w:r w:rsidRPr="00B838AB">
        <w:rPr>
          <w:rFonts w:cs="Arial"/>
        </w:rPr>
        <w:t xml:space="preserve"> can be amended to suit all learning facilities with the necessary adjustments to meet individual learners’ needs. </w:t>
      </w:r>
    </w:p>
    <w:p w14:paraId="1AE690E6" w14:textId="77777777" w:rsidR="00376CB6" w:rsidRPr="00B838AB" w:rsidRDefault="00376CB6" w:rsidP="00376CB6">
      <w:pPr>
        <w:spacing w:before="160" w:after="160"/>
        <w:rPr>
          <w:rFonts w:cs="Arial"/>
          <w:b/>
        </w:rPr>
      </w:pPr>
      <w:r w:rsidRPr="00B838AB">
        <w:rPr>
          <w:rFonts w:cs="Arial"/>
          <w:b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B838AB">
        <w:rPr>
          <w:rFonts w:cs="Arial"/>
          <w:b/>
        </w:rPr>
        <w:t xml:space="preserve"> </w:t>
      </w:r>
    </w:p>
    <w:p w14:paraId="43796D1D" w14:textId="77777777" w:rsidR="00376CB6" w:rsidRPr="00B838AB" w:rsidRDefault="00376CB6" w:rsidP="00376CB6">
      <w:pPr>
        <w:spacing w:before="160" w:after="160"/>
        <w:rPr>
          <w:rFonts w:cs="Arial"/>
        </w:rPr>
      </w:pPr>
      <w:r w:rsidRPr="00B838AB">
        <w:rPr>
          <w:rFonts w:cs="Arial"/>
        </w:rPr>
        <w:t xml:space="preserve">Centres should also incorporate the following themes, where appropriate, as strands running through each of the sections within the qualification. Although they are not specifically referred to in the </w:t>
      </w:r>
      <w:r w:rsidRPr="00B838AB">
        <w:rPr>
          <w:rFonts w:cs="Arial"/>
        </w:rPr>
        <w:t>section content section, City &amp; Guilds regards these as essential in the teaching of the qualification:</w:t>
      </w:r>
    </w:p>
    <w:p w14:paraId="245BBCB1" w14:textId="77777777" w:rsidR="00376CB6" w:rsidRPr="00B838AB" w:rsidRDefault="00376CB6" w:rsidP="00376CB6">
      <w:pPr>
        <w:pStyle w:val="Normalbulletlist"/>
        <w:rPr>
          <w:rFonts w:cs="Arial"/>
        </w:rPr>
      </w:pPr>
      <w:r w:rsidRPr="00B838AB">
        <w:rPr>
          <w:rFonts w:cs="Arial"/>
        </w:rPr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B838AB" w:rsidRDefault="0010435F" w:rsidP="00376CB6">
      <w:pPr>
        <w:pStyle w:val="Normalbulletlist"/>
        <w:rPr>
          <w:rFonts w:cs="Arial"/>
        </w:rPr>
      </w:pPr>
      <w:r w:rsidRPr="00B838AB">
        <w:rPr>
          <w:rFonts w:cs="Arial"/>
        </w:rPr>
        <w:t xml:space="preserve">Essential </w:t>
      </w:r>
      <w:r w:rsidR="00376CB6" w:rsidRPr="00B838AB">
        <w:rPr>
          <w:rFonts w:cs="Arial"/>
        </w:rPr>
        <w:t>Skills (</w:t>
      </w:r>
      <w:r w:rsidR="00900C59" w:rsidRPr="00B838AB">
        <w:rPr>
          <w:rFonts w:cs="Arial"/>
        </w:rPr>
        <w:t>Application of Number</w:t>
      </w:r>
      <w:r w:rsidR="00376CB6" w:rsidRPr="00B838AB">
        <w:rPr>
          <w:rFonts w:cs="Arial"/>
        </w:rPr>
        <w:t xml:space="preserve">, </w:t>
      </w:r>
      <w:r w:rsidR="00900C59" w:rsidRPr="00B838AB">
        <w:rPr>
          <w:rFonts w:cs="Arial"/>
        </w:rPr>
        <w:t>Communication, Digital Literacy</w:t>
      </w:r>
      <w:r w:rsidR="00376CB6" w:rsidRPr="00B838AB">
        <w:rPr>
          <w:rFonts w:cs="Arial"/>
        </w:rPr>
        <w:t xml:space="preserve"> and </w:t>
      </w:r>
      <w:r w:rsidR="00900C59" w:rsidRPr="00B838AB">
        <w:rPr>
          <w:rFonts w:cs="Arial"/>
        </w:rPr>
        <w:t>Employability</w:t>
      </w:r>
      <w:r w:rsidR="00376CB6" w:rsidRPr="00B838AB">
        <w:rPr>
          <w:rFonts w:cs="Arial"/>
        </w:rPr>
        <w:t>)</w:t>
      </w:r>
    </w:p>
    <w:p w14:paraId="55C408AE" w14:textId="77777777" w:rsidR="00376CB6" w:rsidRPr="00B838AB" w:rsidRDefault="00376CB6" w:rsidP="00376CB6">
      <w:pPr>
        <w:pStyle w:val="Normalbulletlist"/>
        <w:rPr>
          <w:rFonts w:cs="Arial"/>
        </w:rPr>
      </w:pPr>
      <w:r w:rsidRPr="00B838AB">
        <w:rPr>
          <w:rFonts w:cs="Arial"/>
        </w:rPr>
        <w:t xml:space="preserve">extension tasks and differentiation, inclusion, </w:t>
      </w:r>
      <w:proofErr w:type="gramStart"/>
      <w:r w:rsidRPr="00B838AB">
        <w:rPr>
          <w:rFonts w:cs="Arial"/>
        </w:rPr>
        <w:t>entitlement</w:t>
      </w:r>
      <w:proofErr w:type="gramEnd"/>
      <w:r w:rsidRPr="00B838AB">
        <w:rPr>
          <w:rFonts w:cs="Arial"/>
        </w:rPr>
        <w:t xml:space="preserve"> and equality issues </w:t>
      </w:r>
    </w:p>
    <w:p w14:paraId="5C8DCCCE" w14:textId="77777777" w:rsidR="00376CB6" w:rsidRPr="00B838AB" w:rsidRDefault="00376CB6" w:rsidP="00376CB6">
      <w:pPr>
        <w:pStyle w:val="Normalbulletlist"/>
        <w:rPr>
          <w:rFonts w:cs="Arial"/>
        </w:rPr>
      </w:pPr>
      <w:r w:rsidRPr="00B838AB">
        <w:rPr>
          <w:rFonts w:cs="Arial"/>
        </w:rPr>
        <w:t xml:space="preserve">spiritual, moral, </w:t>
      </w:r>
      <w:proofErr w:type="gramStart"/>
      <w:r w:rsidRPr="00B838AB">
        <w:rPr>
          <w:rFonts w:cs="Arial"/>
        </w:rPr>
        <w:t>social</w:t>
      </w:r>
      <w:proofErr w:type="gramEnd"/>
      <w:r w:rsidRPr="00B838AB">
        <w:rPr>
          <w:rFonts w:cs="Arial"/>
        </w:rPr>
        <w:t xml:space="preserve"> and cultural issues</w:t>
      </w:r>
    </w:p>
    <w:p w14:paraId="46F6F39F" w14:textId="77777777" w:rsidR="00376CB6" w:rsidRPr="00B838AB" w:rsidRDefault="00376CB6" w:rsidP="00376CB6">
      <w:pPr>
        <w:pStyle w:val="Normalbulletlist"/>
        <w:rPr>
          <w:rFonts w:cs="Arial"/>
        </w:rPr>
      </w:pPr>
      <w:r w:rsidRPr="00B838AB">
        <w:rPr>
          <w:rFonts w:cs="Arial"/>
        </w:rPr>
        <w:t>environmental education and related European issues</w:t>
      </w:r>
    </w:p>
    <w:p w14:paraId="3EF2BD9E" w14:textId="7F0DB038" w:rsidR="009D0107" w:rsidRPr="00B838AB" w:rsidRDefault="00786E7D" w:rsidP="00376CB6">
      <w:pPr>
        <w:pStyle w:val="Normalbulletlist"/>
        <w:rPr>
          <w:rFonts w:cs="Arial"/>
        </w:rPr>
      </w:pPr>
      <w:r w:rsidRPr="00B838AB">
        <w:rPr>
          <w:rFonts w:cs="Arial"/>
        </w:rPr>
        <w:t>British Values</w:t>
      </w:r>
    </w:p>
    <w:p w14:paraId="47DAEEB9" w14:textId="48A290E2" w:rsidR="00376CB6" w:rsidRPr="00B838AB" w:rsidRDefault="00126511" w:rsidP="00376CB6">
      <w:pPr>
        <w:pStyle w:val="Normalbulletlist"/>
        <w:rPr>
          <w:rFonts w:cs="Arial"/>
        </w:rPr>
      </w:pPr>
      <w:r w:rsidRPr="00B838AB">
        <w:rPr>
          <w:rFonts w:cs="Arial"/>
        </w:rPr>
        <w:t>u</w:t>
      </w:r>
      <w:r w:rsidR="00376CB6" w:rsidRPr="00B838AB">
        <w:rPr>
          <w:rFonts w:cs="Arial"/>
        </w:rPr>
        <w:t xml:space="preserve">se of information learning technology (ILT). </w:t>
      </w:r>
    </w:p>
    <w:p w14:paraId="1B9DD587" w14:textId="77777777" w:rsidR="009B0EE5" w:rsidRPr="00B838AB" w:rsidRDefault="009B0EE5">
      <w:pPr>
        <w:spacing w:before="0" w:after="0" w:line="240" w:lineRule="auto"/>
        <w:rPr>
          <w:rFonts w:cs="Arial"/>
        </w:rPr>
        <w:sectPr w:rsidR="009B0EE5" w:rsidRPr="00B838AB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03B7CEEE" w:rsidR="00BF20EA" w:rsidRPr="00B838AB" w:rsidRDefault="009B0EE5" w:rsidP="008C49CA">
      <w:pPr>
        <w:pStyle w:val="Unittitle"/>
      </w:pPr>
      <w:r w:rsidRPr="00B838AB">
        <w:br w:type="page"/>
      </w:r>
      <w:r w:rsidR="00CB71FB" w:rsidRPr="00B838AB">
        <w:lastRenderedPageBreak/>
        <w:t>Unit 109: Plastering and interior systems</w:t>
      </w:r>
    </w:p>
    <w:p w14:paraId="7B9AFBD6" w14:textId="77777777" w:rsidR="0098637D" w:rsidRPr="00B838AB" w:rsidRDefault="0098637D" w:rsidP="001A7C68">
      <w:pPr>
        <w:pStyle w:val="Heading1"/>
      </w:pPr>
      <w:r w:rsidRPr="00B838AB">
        <w:t>Sample scheme of work</w:t>
      </w:r>
    </w:p>
    <w:p w14:paraId="66C88CFE" w14:textId="444F9A71" w:rsidR="00D92020" w:rsidRPr="00B838AB" w:rsidRDefault="00D92020" w:rsidP="00D92020">
      <w:pPr>
        <w:tabs>
          <w:tab w:val="left" w:pos="9072"/>
        </w:tabs>
        <w:rPr>
          <w:rFonts w:cs="Arial"/>
        </w:rPr>
      </w:pPr>
      <w:r w:rsidRPr="00B838AB">
        <w:rPr>
          <w:rFonts w:cs="Arial"/>
          <w:b/>
        </w:rPr>
        <w:t xml:space="preserve">Course/qualification:  </w:t>
      </w:r>
      <w:r w:rsidR="00237E86" w:rsidRPr="00B838AB">
        <w:rPr>
          <w:rFonts w:cs="Arial"/>
        </w:rPr>
        <w:t xml:space="preserve">Foundation in Construction and </w:t>
      </w:r>
      <w:r w:rsidR="00444771" w:rsidRPr="00B838AB">
        <w:rPr>
          <w:rFonts w:cs="Arial"/>
        </w:rPr>
        <w:t>Building Services Engineering</w:t>
      </w:r>
      <w:r w:rsidRPr="00B838AB">
        <w:rPr>
          <w:rFonts w:cs="Arial"/>
          <w:b/>
        </w:rPr>
        <w:tab/>
        <w:t>Tutor’s name:</w:t>
      </w:r>
      <w:r w:rsidRPr="00B838AB">
        <w:rPr>
          <w:rFonts w:cs="Arial"/>
          <w:bCs/>
        </w:rPr>
        <w:t xml:space="preserve">  Enter </w:t>
      </w:r>
      <w:r w:rsidR="0099094F" w:rsidRPr="00B838AB">
        <w:rPr>
          <w:rFonts w:cs="Arial"/>
          <w:bCs/>
        </w:rPr>
        <w:t xml:space="preserve">the </w:t>
      </w:r>
      <w:r w:rsidRPr="00B838AB">
        <w:rPr>
          <w:rFonts w:cs="Arial"/>
          <w:bCs/>
        </w:rPr>
        <w:t>tutor’s name here</w:t>
      </w:r>
    </w:p>
    <w:p w14:paraId="36D5EC7A" w14:textId="25E18A3B" w:rsidR="00D92020" w:rsidRPr="00B838AB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13702954" w:rsidR="00D92020" w:rsidRPr="00B838AB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 w:rsidRPr="00B838AB">
        <w:rPr>
          <w:rFonts w:cs="Arial"/>
          <w:b/>
        </w:rPr>
        <w:t>Number of sessions</w:t>
      </w:r>
      <w:r w:rsidRPr="00B838AB">
        <w:rPr>
          <w:rFonts w:cs="Arial"/>
        </w:rPr>
        <w:t>:</w:t>
      </w:r>
      <w:r w:rsidR="00B678F6">
        <w:rPr>
          <w:rFonts w:cs="Arial"/>
        </w:rPr>
        <w:t xml:space="preserve"> </w:t>
      </w:r>
      <w:r w:rsidR="00D56F4B">
        <w:rPr>
          <w:rFonts w:cs="Arial"/>
        </w:rPr>
        <w:t>29</w:t>
      </w:r>
      <w:r w:rsidRPr="00B838AB">
        <w:rPr>
          <w:rFonts w:cs="Arial"/>
          <w:b/>
        </w:rPr>
        <w:t xml:space="preserve"> Delivery hours</w:t>
      </w:r>
      <w:r w:rsidRPr="00B838AB">
        <w:rPr>
          <w:rFonts w:cs="Arial"/>
        </w:rPr>
        <w:t xml:space="preserve">: </w:t>
      </w:r>
      <w:r w:rsidR="00A93B89" w:rsidRPr="00B838AB">
        <w:rPr>
          <w:rFonts w:cs="Arial"/>
        </w:rPr>
        <w:t>1</w:t>
      </w:r>
      <w:r w:rsidR="006C0D45" w:rsidRPr="00B838AB">
        <w:rPr>
          <w:rFonts w:cs="Arial"/>
        </w:rPr>
        <w:t>4</w:t>
      </w:r>
      <w:r w:rsidR="00D56F4B">
        <w:rPr>
          <w:rFonts w:cs="Arial"/>
        </w:rPr>
        <w:t>0</w:t>
      </w:r>
      <w:r w:rsidR="003C4A3A" w:rsidRPr="00B838AB">
        <w:rPr>
          <w:rFonts w:cs="Arial"/>
        </w:rPr>
        <w:t xml:space="preserve"> hours</w:t>
      </w:r>
      <w:r w:rsidRPr="00B838AB">
        <w:rPr>
          <w:rFonts w:cs="Arial"/>
        </w:rPr>
        <w:tab/>
      </w:r>
      <w:r w:rsidRPr="00B838AB">
        <w:rPr>
          <w:rFonts w:cs="Arial"/>
          <w:b/>
        </w:rPr>
        <w:t>Venue</w:t>
      </w:r>
      <w:r w:rsidRPr="00B838AB">
        <w:rPr>
          <w:rFonts w:cs="Arial"/>
        </w:rPr>
        <w:t>:</w:t>
      </w:r>
      <w:r w:rsidR="00B632D1" w:rsidRPr="00B838AB">
        <w:rPr>
          <w:rFonts w:cs="Arial"/>
          <w:b/>
        </w:rPr>
        <w:t xml:space="preserve"> </w:t>
      </w:r>
      <w:r w:rsidR="00B632D1" w:rsidRPr="00B838AB">
        <w:rPr>
          <w:rFonts w:cs="Arial"/>
          <w:bCs/>
        </w:rPr>
        <w:t>Workshop</w:t>
      </w:r>
      <w:r w:rsidRPr="00B838AB">
        <w:rPr>
          <w:rFonts w:cs="Arial"/>
        </w:rPr>
        <w:tab/>
      </w:r>
      <w:r w:rsidRPr="00B838AB">
        <w:rPr>
          <w:rFonts w:cs="Arial"/>
          <w:b/>
        </w:rPr>
        <w:t>Group</w:t>
      </w:r>
      <w:r w:rsidRPr="00B838AB">
        <w:rPr>
          <w:rFonts w:cs="Arial"/>
        </w:rPr>
        <w:t xml:space="preserve">: </w:t>
      </w:r>
      <w:r w:rsidR="002C6EC6" w:rsidRPr="00B838AB">
        <w:rPr>
          <w:rFonts w:cs="Arial"/>
        </w:rPr>
        <w:t>1</w:t>
      </w:r>
    </w:p>
    <w:p w14:paraId="734F5454" w14:textId="5EBE463B" w:rsidR="008C49CA" w:rsidRPr="00B838AB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B838AB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4F16A110" w14:textId="611F54C5" w:rsidR="00CB71FB" w:rsidRPr="00B838AB" w:rsidRDefault="00CB71FB" w:rsidP="00CB71FB">
            <w:pPr>
              <w:rPr>
                <w:rFonts w:cs="Arial"/>
                <w:b/>
                <w:bCs/>
                <w:szCs w:val="22"/>
              </w:rPr>
            </w:pPr>
            <w:r w:rsidRPr="00B838AB">
              <w:rPr>
                <w:rFonts w:cs="Arial"/>
                <w:b/>
                <w:bCs/>
                <w:szCs w:val="22"/>
              </w:rPr>
              <w:t xml:space="preserve">Learning outcomes </w:t>
            </w:r>
          </w:p>
          <w:p w14:paraId="322DCCB0" w14:textId="16C2DEFA" w:rsidR="00CB71FB" w:rsidRPr="00B838AB" w:rsidRDefault="00CB71FB" w:rsidP="001A72CE">
            <w:pPr>
              <w:pStyle w:val="Normalnumberedlist"/>
            </w:pPr>
            <w:r w:rsidRPr="00B838AB">
              <w:t xml:space="preserve">Know the underlying principles that guide the work of a plasterer </w:t>
            </w:r>
          </w:p>
          <w:p w14:paraId="221248AB" w14:textId="51C3939F" w:rsidR="00CB71FB" w:rsidRPr="00B838AB" w:rsidRDefault="00CB71FB" w:rsidP="001A72CE">
            <w:pPr>
              <w:pStyle w:val="Normalnumberedlist"/>
            </w:pPr>
            <w:r w:rsidRPr="00B838AB">
              <w:t>Know the requirements to prepare for applying plastering materials</w:t>
            </w:r>
          </w:p>
          <w:p w14:paraId="327A7B99" w14:textId="234F4165" w:rsidR="00CB71FB" w:rsidRPr="00B838AB" w:rsidRDefault="00CB71FB" w:rsidP="001A72CE">
            <w:pPr>
              <w:pStyle w:val="Normalnumberedlist"/>
            </w:pPr>
            <w:r w:rsidRPr="00B838AB">
              <w:t xml:space="preserve">Planning the completion of common plastering tasks </w:t>
            </w:r>
          </w:p>
          <w:p w14:paraId="4DE3C0C7" w14:textId="77777777" w:rsidR="00FA7D19" w:rsidRDefault="00CB71FB" w:rsidP="00FA7D19">
            <w:pPr>
              <w:pStyle w:val="Normalnumberedlist"/>
            </w:pPr>
            <w:r w:rsidRPr="00B838AB">
              <w:t xml:space="preserve">Carrying out common plastering tasks </w:t>
            </w:r>
          </w:p>
          <w:p w14:paraId="56C86FAE" w14:textId="57030A8F" w:rsidR="00C732FB" w:rsidRPr="00B838AB" w:rsidRDefault="00CB71FB" w:rsidP="00FA7D19">
            <w:pPr>
              <w:pStyle w:val="Normalnumberedlist"/>
            </w:pPr>
            <w:r w:rsidRPr="00B838AB">
              <w:t xml:space="preserve">Understand performance criteria for the completion and evaluation of common plastering tasks </w:t>
            </w:r>
          </w:p>
        </w:tc>
      </w:tr>
    </w:tbl>
    <w:p w14:paraId="005891E7" w14:textId="2A1E4AC4" w:rsidR="00BA2C1C" w:rsidRPr="00B838AB" w:rsidRDefault="00BA2C1C" w:rsidP="0098637D">
      <w:pPr>
        <w:rPr>
          <w:rFonts w:cs="Arial"/>
          <w:sz w:val="20"/>
        </w:rPr>
      </w:pPr>
    </w:p>
    <w:tbl>
      <w:tblPr>
        <w:tblW w:w="1520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3118"/>
        <w:gridCol w:w="9072"/>
        <w:gridCol w:w="1899"/>
      </w:tblGrid>
      <w:tr w:rsidR="006C0D45" w:rsidRPr="00B838AB" w14:paraId="5CAACBED" w14:textId="77777777" w:rsidTr="005421FB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74C2F7E6" w14:textId="77777777" w:rsidR="006C0D45" w:rsidRPr="00201B57" w:rsidRDefault="006C0D45" w:rsidP="008E445E">
            <w:pPr>
              <w:rPr>
                <w:rFonts w:cs="Arial"/>
                <w:color w:val="FFFFFF" w:themeColor="background1"/>
                <w:szCs w:val="22"/>
              </w:rPr>
            </w:pPr>
            <w:r w:rsidRPr="00201B57">
              <w:rPr>
                <w:rFonts w:cs="Arial"/>
                <w:color w:val="FFFFFF" w:themeColor="background1"/>
                <w:szCs w:val="22"/>
              </w:rPr>
              <w:t>Session</w:t>
            </w:r>
          </w:p>
        </w:tc>
        <w:tc>
          <w:tcPr>
            <w:tcW w:w="311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76AD300E" w14:textId="77777777" w:rsidR="006C0D45" w:rsidRPr="00B838AB" w:rsidRDefault="006C0D45" w:rsidP="00457B2E">
            <w:pPr>
              <w:rPr>
                <w:rFonts w:cs="Arial"/>
                <w:b/>
                <w:color w:val="FFFFFF" w:themeColor="background1"/>
              </w:rPr>
            </w:pPr>
            <w:r w:rsidRPr="00B838AB">
              <w:rPr>
                <w:rFonts w:cs="Arial"/>
                <w:bCs/>
                <w:color w:val="FFFFFF" w:themeColor="background1"/>
              </w:rPr>
              <w:t>Objectives/learning outcomes</w:t>
            </w:r>
            <w:r w:rsidRPr="00B838AB">
              <w:rPr>
                <w:rFonts w:cs="Arial"/>
                <w:bCs/>
                <w:color w:val="FFFFFF" w:themeColor="background1"/>
              </w:rPr>
              <w:br/>
            </w:r>
            <w:r w:rsidRPr="00B838AB">
              <w:rPr>
                <w:rFonts w:cs="Arial"/>
                <w:b/>
                <w:color w:val="FFFFFF" w:themeColor="background1"/>
              </w:rPr>
              <w:t>The learner will:</w:t>
            </w:r>
          </w:p>
        </w:tc>
        <w:tc>
          <w:tcPr>
            <w:tcW w:w="907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D1992E0" w14:textId="77777777" w:rsidR="006C0D45" w:rsidRPr="00B838AB" w:rsidRDefault="006C0D45" w:rsidP="00457B2E">
            <w:pPr>
              <w:rPr>
                <w:rFonts w:cs="Arial"/>
                <w:color w:val="FFFFFF" w:themeColor="background1"/>
              </w:rPr>
            </w:pPr>
            <w:r w:rsidRPr="00B838AB">
              <w:rPr>
                <w:rFonts w:cs="Arial"/>
                <w:bCs/>
                <w:color w:val="FFFFFF" w:themeColor="background1"/>
              </w:rPr>
              <w:t>Activities and resources</w:t>
            </w:r>
          </w:p>
        </w:tc>
        <w:tc>
          <w:tcPr>
            <w:tcW w:w="1899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09249D14" w14:textId="77777777" w:rsidR="006C0D45" w:rsidRPr="00B838AB" w:rsidRDefault="006C0D45" w:rsidP="00457B2E">
            <w:pPr>
              <w:rPr>
                <w:rFonts w:cs="Arial"/>
                <w:color w:val="FFFFFF" w:themeColor="background1"/>
              </w:rPr>
            </w:pPr>
            <w:r w:rsidRPr="00B838AB">
              <w:rPr>
                <w:rFonts w:cs="Arial"/>
                <w:bCs/>
                <w:color w:val="FFFFFF" w:themeColor="background1"/>
              </w:rPr>
              <w:t>Skills check</w:t>
            </w:r>
          </w:p>
        </w:tc>
      </w:tr>
      <w:tr w:rsidR="006C0D45" w:rsidRPr="00B838AB" w14:paraId="0BB6E613" w14:textId="77777777" w:rsidTr="005421F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F5E1DC3" w14:textId="4105D1FD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1</w:t>
            </w:r>
          </w:p>
          <w:p w14:paraId="762D021B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78B7BFC4" w14:textId="123126E2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B572E2">
              <w:rPr>
                <w:rFonts w:cs="Arial"/>
                <w:szCs w:val="22"/>
              </w:rPr>
              <w:t>2 hour</w:t>
            </w:r>
            <w:r w:rsidR="00A71EDC" w:rsidRPr="00B572E2">
              <w:rPr>
                <w:rFonts w:cs="Arial"/>
                <w:szCs w:val="22"/>
              </w:rPr>
              <w:t>s</w:t>
            </w:r>
          </w:p>
          <w:p w14:paraId="3C44BF09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3461876C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1C951B32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1F41024A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1C01A268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543BCC6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02D0B32C" w14:textId="61CA9194" w:rsidR="006C0D45" w:rsidRPr="00733E00" w:rsidRDefault="004D02EB" w:rsidP="000B5891">
            <w:pPr>
              <w:pStyle w:val="Normalnumberedlist"/>
              <w:numPr>
                <w:ilvl w:val="0"/>
                <w:numId w:val="31"/>
              </w:numPr>
              <w:spacing w:before="80"/>
              <w:rPr>
                <w:b/>
                <w:bCs/>
              </w:rPr>
            </w:pPr>
            <w:r w:rsidRPr="00733E00">
              <w:rPr>
                <w:b/>
                <w:bCs/>
              </w:rPr>
              <w:lastRenderedPageBreak/>
              <w:t>Know the underlying principles that guide the work of a plasterer</w:t>
            </w:r>
          </w:p>
          <w:p w14:paraId="333FCCF5" w14:textId="77777777" w:rsidR="004D02EB" w:rsidRPr="00B838AB" w:rsidRDefault="004D02EB" w:rsidP="004D02EB">
            <w:pPr>
              <w:pStyle w:val="Normalnumberedlist"/>
              <w:numPr>
                <w:ilvl w:val="0"/>
                <w:numId w:val="0"/>
              </w:numPr>
            </w:pPr>
          </w:p>
          <w:p w14:paraId="1B764B1F" w14:textId="4C335B93" w:rsidR="006C0D45" w:rsidRPr="00B838AB" w:rsidRDefault="005421FB" w:rsidP="005421FB">
            <w:pPr>
              <w:ind w:left="357"/>
            </w:pPr>
            <w:r>
              <w:t xml:space="preserve">1.1 </w:t>
            </w:r>
            <w:r w:rsidR="006C0D45" w:rsidRPr="00B838AB">
              <w:t>The role of a plasterer</w:t>
            </w:r>
          </w:p>
          <w:p w14:paraId="242C9738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5DB1F73D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0F66CC55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75B9A54E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E0785AA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319FACFD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55BC44D8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32A9F1A1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002DC824" w14:textId="77777777" w:rsidR="006C0D45" w:rsidRPr="00B838AB" w:rsidRDefault="006C0D45" w:rsidP="00457B2E">
            <w:pPr>
              <w:rPr>
                <w:rFonts w:cs="Arial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7763CF89" w14:textId="77777777" w:rsidR="006C0D45" w:rsidRPr="00B838AB" w:rsidRDefault="006C0D45" w:rsidP="00DD6558">
            <w:pPr>
              <w:pStyle w:val="Normalheadingred"/>
            </w:pPr>
            <w:r w:rsidRPr="00B838AB">
              <w:lastRenderedPageBreak/>
              <w:t>Activities:</w:t>
            </w:r>
          </w:p>
          <w:p w14:paraId="4B1DBF65" w14:textId="77777777" w:rsidR="006C0D45" w:rsidRPr="00B838AB" w:rsidRDefault="006C0D45" w:rsidP="00E9648B">
            <w:pPr>
              <w:pStyle w:val="Normalbulletlist"/>
            </w:pPr>
            <w:r w:rsidRPr="00B838AB">
              <w:t>Introduce session and explain lesson aims to learners.</w:t>
            </w:r>
          </w:p>
          <w:p w14:paraId="4F445AE2" w14:textId="77777777" w:rsidR="006C0D45" w:rsidRPr="00B838AB" w:rsidRDefault="006C0D45" w:rsidP="00E9648B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0C5F7E1A" w14:textId="77777777" w:rsidR="006C0D45" w:rsidRPr="00B838AB" w:rsidRDefault="006C0D45" w:rsidP="00E9648B">
            <w:pPr>
              <w:pStyle w:val="Normalbulletsublist"/>
            </w:pPr>
            <w:r w:rsidRPr="00B838AB">
              <w:t>the role of a plasterer and their main responsibilities at each stage when completing different plastering related activities.</w:t>
            </w:r>
          </w:p>
          <w:p w14:paraId="4675516F" w14:textId="03A47B89" w:rsidR="006C0D45" w:rsidRPr="00B838AB" w:rsidRDefault="006C0D45" w:rsidP="00E9648B">
            <w:pPr>
              <w:pStyle w:val="Normalbulletsublist"/>
              <w:rPr>
                <w:szCs w:val="22"/>
              </w:rPr>
            </w:pPr>
            <w:r w:rsidRPr="00B838AB">
              <w:rPr>
                <w:szCs w:val="22"/>
              </w:rPr>
              <w:t>Planning work, protecting surfaces, preparing backgrounds, mixing materials, applying plasters, environmental considerations, safe working</w:t>
            </w:r>
            <w:r w:rsidR="00A14411">
              <w:rPr>
                <w:szCs w:val="22"/>
              </w:rPr>
              <w:t>.</w:t>
            </w:r>
          </w:p>
          <w:p w14:paraId="1DC1ECB0" w14:textId="5823DFC1" w:rsidR="006C0D45" w:rsidRPr="00E9648B" w:rsidRDefault="006C0D45" w:rsidP="00E9648B">
            <w:pPr>
              <w:pStyle w:val="Normalbulletlist"/>
            </w:pPr>
            <w:r w:rsidRPr="00E9648B">
              <w:t>Refer learners to carry out research on different specialists’ areas within the plastering sector, traditional and modern work, moulding work, solid and interior systems</w:t>
            </w:r>
            <w:r w:rsidR="00A14411">
              <w:t>.</w:t>
            </w:r>
          </w:p>
          <w:p w14:paraId="33A1DBDA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Cs w:val="22"/>
              </w:rPr>
            </w:pPr>
          </w:p>
          <w:p w14:paraId="637C11B6" w14:textId="77777777" w:rsidR="006C0D45" w:rsidRPr="00DD6558" w:rsidRDefault="006C0D45" w:rsidP="00DD6558">
            <w:pPr>
              <w:pStyle w:val="Normalheadingred"/>
            </w:pPr>
            <w:r w:rsidRPr="00DD6558">
              <w:lastRenderedPageBreak/>
              <w:t>Resources:</w:t>
            </w:r>
          </w:p>
          <w:p w14:paraId="29C052F4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 w:rsidRPr="00B978E0">
              <w:rPr>
                <w:b/>
                <w:bCs w:val="0"/>
              </w:rPr>
              <w:t>PowerPoint 1: Skills required within the plastering industry</w:t>
            </w:r>
          </w:p>
          <w:p w14:paraId="523B1A54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 w:rsidRPr="00B978E0">
              <w:rPr>
                <w:b/>
                <w:bCs w:val="0"/>
              </w:rPr>
              <w:t>Worksheet 1: Identifying plastering work</w:t>
            </w:r>
          </w:p>
          <w:p w14:paraId="406DF17E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 w:rsidRPr="00B978E0">
              <w:rPr>
                <w:b/>
                <w:bCs w:val="0"/>
              </w:rPr>
              <w:t>Worksheet 2: Applying plasters</w:t>
            </w:r>
          </w:p>
          <w:p w14:paraId="54D6349B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 w:rsidRPr="00B978E0">
              <w:rPr>
                <w:b/>
                <w:bCs w:val="0"/>
              </w:rPr>
              <w:t>Worksheet 3: Types of plastering work</w:t>
            </w:r>
          </w:p>
          <w:p w14:paraId="38AD033D" w14:textId="10F48BD5" w:rsidR="006C0D45" w:rsidRPr="00B838AB" w:rsidRDefault="006C0D45" w:rsidP="00B978E0">
            <w:pPr>
              <w:pStyle w:val="Normalbulletlist"/>
            </w:pPr>
            <w:r w:rsidRPr="00B978E0">
              <w:rPr>
                <w:b/>
                <w:bCs w:val="0"/>
              </w:rPr>
              <w:t>Worksheet 4: Plastering work</w:t>
            </w:r>
            <w:r w:rsidR="00551DC3">
              <w:rPr>
                <w:b/>
                <w:bCs w:val="0"/>
              </w:rPr>
              <w:t>: General knowledge questions</w:t>
            </w:r>
          </w:p>
        </w:tc>
        <w:tc>
          <w:tcPr>
            <w:tcW w:w="1899" w:type="dxa"/>
            <w:tcBorders>
              <w:top w:val="nil"/>
            </w:tcBorders>
          </w:tcPr>
          <w:p w14:paraId="60620856" w14:textId="67EB6294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2BE6A888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Classroom discussion and learners </w:t>
            </w:r>
          </w:p>
          <w:p w14:paraId="4ADC225A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interaction with subject.</w:t>
            </w:r>
          </w:p>
          <w:p w14:paraId="7A1EB254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06AC4657" w14:textId="076B7AAD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Worksheet</w:t>
            </w:r>
            <w:r w:rsidR="007111E2"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 1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4.</w:t>
            </w:r>
          </w:p>
          <w:p w14:paraId="1A133AF8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55AA922F" w14:textId="1D41851D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 w:rsidR="008F535B"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understanding.</w:t>
            </w:r>
          </w:p>
        </w:tc>
      </w:tr>
      <w:tr w:rsidR="006C0D45" w:rsidRPr="00B838AB" w14:paraId="6E73AC3F" w14:textId="77777777" w:rsidTr="005421F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5917BE3F" w14:textId="16E83111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lastRenderedPageBreak/>
              <w:t>2</w:t>
            </w:r>
          </w:p>
          <w:p w14:paraId="64AF0F7F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7E869CF9" w14:textId="0129B74C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</w:t>
            </w:r>
            <w:r w:rsidR="003F4732" w:rsidRPr="00201B57">
              <w:rPr>
                <w:rFonts w:cs="Arial"/>
                <w:szCs w:val="22"/>
              </w:rPr>
              <w:t xml:space="preserve"> </w:t>
            </w:r>
            <w:r w:rsidRPr="00201B57">
              <w:rPr>
                <w:rFonts w:cs="Arial"/>
                <w:szCs w:val="22"/>
              </w:rPr>
              <w:t>hour</w:t>
            </w:r>
            <w:r w:rsidR="003F4732" w:rsidRPr="00201B57">
              <w:rPr>
                <w:rFonts w:cs="Arial"/>
                <w:szCs w:val="22"/>
              </w:rPr>
              <w:t>s</w:t>
            </w:r>
          </w:p>
          <w:p w14:paraId="0D40E762" w14:textId="2671C95C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0DF955E0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6958EB34" w14:textId="2E42D90F" w:rsidR="00924450" w:rsidRPr="00733E00" w:rsidRDefault="00924450" w:rsidP="000B5891">
            <w:pPr>
              <w:pStyle w:val="Normalnumberedlist"/>
              <w:numPr>
                <w:ilvl w:val="0"/>
                <w:numId w:val="32"/>
              </w:numPr>
              <w:spacing w:before="80"/>
              <w:rPr>
                <w:b/>
                <w:bCs/>
                <w:lang w:val="en-US"/>
              </w:rPr>
            </w:pPr>
            <w:r w:rsidRPr="00733E00">
              <w:rPr>
                <w:b/>
                <w:bCs/>
                <w:lang w:val="en-US"/>
              </w:rPr>
              <w:t>Know the underlying principles that guide the work of a plasterer</w:t>
            </w:r>
          </w:p>
          <w:p w14:paraId="373298DD" w14:textId="77777777" w:rsidR="00924450" w:rsidRPr="00924450" w:rsidRDefault="00924450" w:rsidP="00924450">
            <w:pPr>
              <w:rPr>
                <w:rFonts w:cs="Arial"/>
                <w:lang w:val="en-US"/>
              </w:rPr>
            </w:pPr>
          </w:p>
          <w:p w14:paraId="3160197D" w14:textId="7903F40A" w:rsidR="006C0D45" w:rsidRPr="00B838AB" w:rsidRDefault="005421FB" w:rsidP="005421FB">
            <w:pPr>
              <w:ind w:left="357"/>
              <w:rPr>
                <w:lang w:val="en-US"/>
              </w:rPr>
            </w:pPr>
            <w:r>
              <w:t xml:space="preserve">1.2 </w:t>
            </w:r>
            <w:r w:rsidR="006C0D45" w:rsidRPr="00B838AB">
              <w:t>Types of plastering systems and backgrounds</w:t>
            </w:r>
          </w:p>
          <w:p w14:paraId="4EBEA335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0287F715" w14:textId="77777777" w:rsidR="006C0D45" w:rsidRPr="00B838AB" w:rsidRDefault="006C0D45" w:rsidP="00DD6558">
            <w:pPr>
              <w:pStyle w:val="Normalheadingred"/>
            </w:pPr>
            <w:r w:rsidRPr="00B838AB">
              <w:t>Activities:</w:t>
            </w:r>
          </w:p>
          <w:p w14:paraId="351E9767" w14:textId="77777777" w:rsidR="006C0D45" w:rsidRPr="00B838AB" w:rsidRDefault="006C0D45" w:rsidP="000855AD">
            <w:pPr>
              <w:pStyle w:val="Normalbulletlist"/>
            </w:pPr>
            <w:r w:rsidRPr="00B838AB">
              <w:t>Introduce session and explain lesson aims to learners.</w:t>
            </w:r>
          </w:p>
          <w:p w14:paraId="71A31BCA" w14:textId="77777777" w:rsidR="006C0D45" w:rsidRPr="00B838AB" w:rsidRDefault="006C0D45" w:rsidP="000855AD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196E0F45" w14:textId="77777777" w:rsidR="006C0D45" w:rsidRPr="00B838AB" w:rsidRDefault="006C0D45" w:rsidP="000855AD">
            <w:pPr>
              <w:pStyle w:val="Normalbulletsublist"/>
            </w:pPr>
            <w:r w:rsidRPr="00B838AB">
              <w:rPr>
                <w:szCs w:val="22"/>
              </w:rPr>
              <w:t>The</w:t>
            </w:r>
            <w:r w:rsidRPr="00B838AB">
              <w:t xml:space="preserve"> various skills required within the different areas of the plastering industry: s</w:t>
            </w:r>
            <w:proofErr w:type="spellStart"/>
            <w:r w:rsidRPr="00B838AB">
              <w:rPr>
                <w:lang w:val="en-US"/>
              </w:rPr>
              <w:t>olid</w:t>
            </w:r>
            <w:proofErr w:type="spellEnd"/>
            <w:r w:rsidRPr="00B838AB">
              <w:rPr>
                <w:lang w:val="en-US"/>
              </w:rPr>
              <w:t xml:space="preserve"> route, fibrous route, dry-lining, </w:t>
            </w:r>
            <w:proofErr w:type="gramStart"/>
            <w:r w:rsidRPr="00B838AB">
              <w:rPr>
                <w:lang w:val="en-US"/>
              </w:rPr>
              <w:t>metal</w:t>
            </w:r>
            <w:proofErr w:type="gramEnd"/>
            <w:r w:rsidRPr="00B838AB">
              <w:rPr>
                <w:lang w:val="en-US"/>
              </w:rPr>
              <w:t xml:space="preserve"> and timber partitioning and ceiling systems, rendering, </w:t>
            </w:r>
            <w:r w:rsidRPr="00B838AB">
              <w:t>solid brick and block, masonry, steel beams, lath and plaster.</w:t>
            </w:r>
          </w:p>
          <w:p w14:paraId="2E4C7959" w14:textId="435465BC" w:rsidR="006C0D45" w:rsidRPr="000855AD" w:rsidRDefault="006C0D45" w:rsidP="000855AD">
            <w:pPr>
              <w:pStyle w:val="Normalbulletlist"/>
            </w:pPr>
            <w:r w:rsidRPr="000855AD">
              <w:t>Refer learners to carry out research on different types of bonding adhesives and bonding grit for producing</w:t>
            </w:r>
            <w:r w:rsidR="00623CC5">
              <w:t xml:space="preserve"> a</w:t>
            </w:r>
            <w:r w:rsidRPr="000855AD">
              <w:t xml:space="preserve"> key on backgrounds</w:t>
            </w:r>
            <w:r w:rsidR="00A14411">
              <w:t>.</w:t>
            </w:r>
          </w:p>
          <w:p w14:paraId="46D81669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AE09422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449FBBF6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 w:rsidRPr="00B978E0">
              <w:rPr>
                <w:b/>
                <w:bCs w:val="0"/>
              </w:rPr>
              <w:t>PowerPoint 2: The responsibilities of a plasterer</w:t>
            </w:r>
          </w:p>
          <w:p w14:paraId="3EFA9D84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 w:rsidRPr="00B978E0">
              <w:rPr>
                <w:b/>
                <w:bCs w:val="0"/>
              </w:rPr>
              <w:t>Worksheet 5: Quality checks</w:t>
            </w:r>
          </w:p>
          <w:p w14:paraId="2F799FEE" w14:textId="77777777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 w:rsidRPr="00B978E0">
              <w:rPr>
                <w:b/>
                <w:bCs w:val="0"/>
              </w:rPr>
              <w:t>Worksheet 6: Technical information</w:t>
            </w:r>
          </w:p>
          <w:p w14:paraId="67F9322B" w14:textId="280E4557" w:rsidR="006C0D45" w:rsidRPr="009D402C" w:rsidRDefault="006C0D45" w:rsidP="00B978E0">
            <w:pPr>
              <w:pStyle w:val="Normalbulletlist"/>
              <w:rPr>
                <w:b/>
                <w:bCs w:val="0"/>
              </w:rPr>
            </w:pPr>
            <w:r w:rsidRPr="009D402C">
              <w:rPr>
                <w:b/>
                <w:bCs w:val="0"/>
              </w:rPr>
              <w:t xml:space="preserve">Worksheet 7: </w:t>
            </w:r>
            <w:r w:rsidR="009D402C" w:rsidRPr="009D402C">
              <w:rPr>
                <w:b/>
                <w:bCs w:val="0"/>
              </w:rPr>
              <w:t>Providing a key</w:t>
            </w:r>
          </w:p>
          <w:p w14:paraId="5E068B1D" w14:textId="197A506F" w:rsidR="006C0D45" w:rsidRPr="00B978E0" w:rsidRDefault="006C0D45" w:rsidP="00B978E0">
            <w:pPr>
              <w:pStyle w:val="Normalbulletlist"/>
              <w:rPr>
                <w:b/>
                <w:bCs w:val="0"/>
              </w:rPr>
            </w:pPr>
            <w:r w:rsidRPr="00B978E0">
              <w:rPr>
                <w:b/>
                <w:bCs w:val="0"/>
              </w:rPr>
              <w:t xml:space="preserve">Worksheet 8: Recap </w:t>
            </w:r>
            <w:r w:rsidR="00B978E0" w:rsidRPr="00B978E0">
              <w:rPr>
                <w:b/>
                <w:bCs w:val="0"/>
              </w:rPr>
              <w:t>q</w:t>
            </w:r>
            <w:r w:rsidRPr="00B978E0">
              <w:rPr>
                <w:b/>
                <w:bCs w:val="0"/>
              </w:rPr>
              <w:t>uestions</w:t>
            </w:r>
          </w:p>
          <w:p w14:paraId="3C13BC2A" w14:textId="56132A84" w:rsidR="006C0D45" w:rsidRPr="00B978E0" w:rsidRDefault="006C0D45" w:rsidP="00B978E0">
            <w:pPr>
              <w:pStyle w:val="Normalbulletlist"/>
            </w:pPr>
            <w:r w:rsidRPr="00B978E0">
              <w:t xml:space="preserve">British Gypsum </w:t>
            </w:r>
            <w:r w:rsidR="00A14411">
              <w:t>p</w:t>
            </w:r>
            <w:r w:rsidRPr="00B978E0">
              <w:t>laster selectors guide</w:t>
            </w:r>
          </w:p>
          <w:p w14:paraId="5C266EEC" w14:textId="77777777" w:rsidR="006C0D45" w:rsidRPr="00B838AB" w:rsidRDefault="006C0D45" w:rsidP="00457B2E">
            <w:pPr>
              <w:rPr>
                <w:rFonts w:cs="Arial"/>
                <w:b/>
                <w:color w:val="E30613"/>
              </w:rPr>
            </w:pPr>
          </w:p>
        </w:tc>
        <w:tc>
          <w:tcPr>
            <w:tcW w:w="1899" w:type="dxa"/>
            <w:tcBorders>
              <w:top w:val="nil"/>
            </w:tcBorders>
          </w:tcPr>
          <w:p w14:paraId="497A4181" w14:textId="4C31B310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2F3EE336" w14:textId="18AB0B1D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>’</w:t>
            </w:r>
            <w:r w:rsidRPr="00B838AB">
              <w:rPr>
                <w:rFonts w:cs="Arial"/>
                <w:bCs/>
              </w:rPr>
              <w:t xml:space="preserve"> interaction with subject.</w:t>
            </w:r>
          </w:p>
          <w:p w14:paraId="1A9F4D7C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6C6C50BB" w14:textId="2F69686A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5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8</w:t>
            </w:r>
          </w:p>
          <w:p w14:paraId="1262091A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5603E4F7" w14:textId="1125917C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</w:t>
            </w:r>
            <w:r w:rsidR="008F535B">
              <w:rPr>
                <w:rFonts w:cs="Arial"/>
                <w:bCs/>
              </w:rPr>
              <w:t xml:space="preserve"> feedback</w:t>
            </w:r>
            <w:r w:rsidRPr="00B838AB">
              <w:rPr>
                <w:rFonts w:cs="Arial"/>
                <w:bCs/>
              </w:rPr>
              <w:t xml:space="preserve"> to monitor understanding.</w:t>
            </w:r>
          </w:p>
        </w:tc>
      </w:tr>
      <w:tr w:rsidR="006C0D45" w:rsidRPr="00B838AB" w14:paraId="30F41172" w14:textId="77777777" w:rsidTr="005421F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721F8BE7" w14:textId="2AF26F6D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3</w:t>
            </w:r>
          </w:p>
          <w:p w14:paraId="31A97ED7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25B3A5E8" w14:textId="02AD7636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lastRenderedPageBreak/>
              <w:t>2 hour</w:t>
            </w:r>
            <w:r w:rsidR="00D66C53" w:rsidRPr="00201B57">
              <w:rPr>
                <w:rFonts w:cs="Arial"/>
                <w:szCs w:val="22"/>
              </w:rPr>
              <w:t>s</w:t>
            </w:r>
          </w:p>
          <w:p w14:paraId="77F06FDF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E00BFDC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DCD52E1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28F17A86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2F63906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773411EB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5A2B3990" w14:textId="73D32BDD" w:rsidR="006C0D45" w:rsidRPr="00A80048" w:rsidRDefault="00924450" w:rsidP="000B5891">
            <w:pPr>
              <w:pStyle w:val="Normalnumberedlist"/>
              <w:numPr>
                <w:ilvl w:val="0"/>
                <w:numId w:val="33"/>
              </w:numPr>
              <w:spacing w:before="80"/>
              <w:rPr>
                <w:b/>
                <w:bCs/>
              </w:rPr>
            </w:pPr>
            <w:r w:rsidRPr="00A80048">
              <w:rPr>
                <w:b/>
                <w:bCs/>
              </w:rPr>
              <w:lastRenderedPageBreak/>
              <w:t xml:space="preserve">Know the underlying principles that guide the work of a plasterer </w:t>
            </w:r>
          </w:p>
          <w:p w14:paraId="51B360E5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9991C7D" w14:textId="70B764E8" w:rsidR="006C0D45" w:rsidRPr="005421FB" w:rsidRDefault="005421FB" w:rsidP="00A10476">
            <w:pPr>
              <w:ind w:left="357"/>
              <w:rPr>
                <w:rFonts w:cs="Arial"/>
              </w:rPr>
            </w:pPr>
            <w:r>
              <w:rPr>
                <w:rFonts w:cs="Arial"/>
              </w:rPr>
              <w:t xml:space="preserve">1.3 </w:t>
            </w:r>
            <w:r w:rsidR="006C0D45" w:rsidRPr="005421FB">
              <w:rPr>
                <w:rFonts w:cs="Arial"/>
              </w:rPr>
              <w:t xml:space="preserve">Types of </w:t>
            </w:r>
            <w:r w:rsidR="00D66708" w:rsidRPr="005421FB">
              <w:rPr>
                <w:rFonts w:cs="Arial"/>
              </w:rPr>
              <w:t>m</w:t>
            </w:r>
            <w:r w:rsidR="006C0D45" w:rsidRPr="005421FB">
              <w:rPr>
                <w:rFonts w:cs="Arial"/>
              </w:rPr>
              <w:t>aterial</w:t>
            </w:r>
            <w:r w:rsidR="00D66708" w:rsidRPr="005421FB">
              <w:rPr>
                <w:rFonts w:cs="Arial"/>
              </w:rPr>
              <w:t>s used in plastering</w:t>
            </w:r>
          </w:p>
          <w:p w14:paraId="31E6C572" w14:textId="77777777" w:rsidR="006C0D45" w:rsidRPr="00B838AB" w:rsidRDefault="006C0D45" w:rsidP="00457B2E">
            <w:pPr>
              <w:rPr>
                <w:rFonts w:cs="Arial"/>
                <w:lang w:val="en-US"/>
              </w:rPr>
            </w:pPr>
          </w:p>
          <w:p w14:paraId="7D317EAD" w14:textId="77777777" w:rsidR="006C0D45" w:rsidRPr="00B838AB" w:rsidRDefault="006C0D45" w:rsidP="00A10476">
            <w:pPr>
              <w:ind w:left="357"/>
              <w:rPr>
                <w:rFonts w:cs="Arial"/>
              </w:rPr>
            </w:pPr>
            <w:r w:rsidRPr="00B838AB">
              <w:rPr>
                <w:rFonts w:cs="Arial"/>
              </w:rPr>
              <w:t>1.4 Additives</w:t>
            </w:r>
          </w:p>
          <w:p w14:paraId="6ED5B200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171A8D48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70AAD08E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40FC9C6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4CBCAA3D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7CDBC2EB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15D1ACA2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351B1361" w14:textId="77777777" w:rsidR="006C0D45" w:rsidRPr="00B838AB" w:rsidRDefault="006C0D45" w:rsidP="00457B2E">
            <w:pPr>
              <w:rPr>
                <w:rFonts w:cs="Arial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6AC347FA" w14:textId="77777777" w:rsidR="006C0D45" w:rsidRPr="00B838AB" w:rsidRDefault="006C0D45" w:rsidP="00DD6558">
            <w:pPr>
              <w:pStyle w:val="Normalheadingred"/>
            </w:pPr>
            <w:r w:rsidRPr="00B838AB">
              <w:lastRenderedPageBreak/>
              <w:t>Activities:</w:t>
            </w:r>
          </w:p>
          <w:p w14:paraId="60AD368F" w14:textId="77777777" w:rsidR="006C0D45" w:rsidRPr="00B838AB" w:rsidRDefault="006C0D45" w:rsidP="00D268F8">
            <w:pPr>
              <w:pStyle w:val="Normalbulletlist"/>
            </w:pPr>
            <w:r w:rsidRPr="00B838AB">
              <w:t>Introduce session and explain lesson aims to learners.</w:t>
            </w:r>
          </w:p>
          <w:p w14:paraId="7012E5A3" w14:textId="77777777" w:rsidR="006C0D45" w:rsidRPr="00B838AB" w:rsidRDefault="006C0D45" w:rsidP="00D268F8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20008851" w14:textId="3852FD58" w:rsidR="006C0D45" w:rsidRPr="00B838AB" w:rsidRDefault="006C0D45" w:rsidP="00D268F8">
            <w:pPr>
              <w:pStyle w:val="Normalbulletsublist"/>
            </w:pPr>
            <w:r w:rsidRPr="00B838AB">
              <w:rPr>
                <w:b/>
              </w:rPr>
              <w:lastRenderedPageBreak/>
              <w:t xml:space="preserve">The different types of materials associated with different plastering systems: </w:t>
            </w:r>
            <w:r w:rsidRPr="00B838AB">
              <w:t xml:space="preserve">Coarse sand, building sand, </w:t>
            </w:r>
            <w:r w:rsidR="000F6C07" w:rsidRPr="00B838AB">
              <w:t>non-hydraulic</w:t>
            </w:r>
            <w:r w:rsidRPr="00B838AB">
              <w:t xml:space="preserve"> lime, hydraulic lime, lime putty, cement, pre-blended gypsum backing and setting plaster, dry wall adhesive, casting plasters, timber laths, plasterboards</w:t>
            </w:r>
            <w:r w:rsidR="00A14411">
              <w:t>.</w:t>
            </w:r>
          </w:p>
          <w:p w14:paraId="4F7A46B2" w14:textId="173B794E" w:rsidR="006C0D45" w:rsidRPr="00B838AB" w:rsidRDefault="006C0D45" w:rsidP="00D268F8">
            <w:pPr>
              <w:pStyle w:val="Normalbulletlist"/>
            </w:pPr>
            <w:r w:rsidRPr="00B838AB">
              <w:rPr>
                <w:b/>
              </w:rPr>
              <w:t xml:space="preserve">How additives improve the performance of plasters: </w:t>
            </w:r>
            <w:r w:rsidRPr="00B838AB">
              <w:t xml:space="preserve">plasticiser, </w:t>
            </w:r>
            <w:proofErr w:type="spellStart"/>
            <w:r w:rsidRPr="00B838AB">
              <w:t>waterproofer</w:t>
            </w:r>
            <w:proofErr w:type="spellEnd"/>
            <w:r w:rsidRPr="00B838AB">
              <w:t>, accelerator, retarder, salt inhibitor, pozzolans</w:t>
            </w:r>
            <w:r w:rsidR="00457B2E" w:rsidRPr="00B838AB">
              <w:t>, natural and synthetic hair</w:t>
            </w:r>
          </w:p>
          <w:p w14:paraId="20F6E824" w14:textId="62CDE851" w:rsidR="006C0D45" w:rsidRPr="00D268F8" w:rsidRDefault="006C0D45" w:rsidP="00D268F8">
            <w:pPr>
              <w:pStyle w:val="Normalbulletlist"/>
            </w:pPr>
            <w:r w:rsidRPr="00D268F8">
              <w:t>Refer learners to carry out research on different types of traditional and modern plastering materials</w:t>
            </w:r>
            <w:r w:rsidR="00A14411">
              <w:t>.</w:t>
            </w:r>
          </w:p>
          <w:p w14:paraId="3B347FE0" w14:textId="77777777" w:rsidR="006C0D45" w:rsidRPr="00B838AB" w:rsidRDefault="006C0D45" w:rsidP="00457B2E">
            <w:pPr>
              <w:jc w:val="both"/>
              <w:rPr>
                <w:rFonts w:cs="Arial"/>
              </w:rPr>
            </w:pPr>
          </w:p>
          <w:p w14:paraId="681A8333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5C2818A9" w14:textId="77777777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 w:rsidRPr="00831D6C">
              <w:rPr>
                <w:b/>
                <w:bCs w:val="0"/>
              </w:rPr>
              <w:t>PowerPoint 3: Traditional and modern plastering materials</w:t>
            </w:r>
          </w:p>
          <w:p w14:paraId="09470322" w14:textId="77777777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 w:rsidRPr="00831D6C">
              <w:rPr>
                <w:b/>
                <w:bCs w:val="0"/>
              </w:rPr>
              <w:t>Worksheet 9: Identify materials and components</w:t>
            </w:r>
          </w:p>
          <w:p w14:paraId="044FECDF" w14:textId="4578DC12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 w:rsidRPr="00831D6C">
              <w:rPr>
                <w:b/>
                <w:bCs w:val="0"/>
              </w:rPr>
              <w:t xml:space="preserve">Worksheet 10: </w:t>
            </w:r>
            <w:r w:rsidRPr="00831D6C">
              <w:rPr>
                <w:rFonts w:eastAsia="MS PGothic"/>
                <w:b/>
                <w:bCs w:val="0"/>
              </w:rPr>
              <w:t>Traditional lime</w:t>
            </w:r>
            <w:r w:rsidR="00A2164E">
              <w:rPr>
                <w:rFonts w:eastAsia="MS PGothic"/>
                <w:b/>
                <w:bCs w:val="0"/>
              </w:rPr>
              <w:t>-</w:t>
            </w:r>
            <w:r w:rsidRPr="00831D6C">
              <w:rPr>
                <w:rFonts w:eastAsia="MS PGothic"/>
                <w:b/>
                <w:bCs w:val="0"/>
              </w:rPr>
              <w:t xml:space="preserve">based plastering materials </w:t>
            </w:r>
          </w:p>
          <w:p w14:paraId="093EDF5D" w14:textId="77777777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 w:rsidRPr="00831D6C">
              <w:rPr>
                <w:b/>
                <w:bCs w:val="0"/>
              </w:rPr>
              <w:t xml:space="preserve">Worksheet 11: </w:t>
            </w:r>
            <w:r w:rsidRPr="00831D6C">
              <w:rPr>
                <w:rFonts w:eastAsia="MS PGothic"/>
                <w:b/>
                <w:bCs w:val="0"/>
              </w:rPr>
              <w:t>Match materials</w:t>
            </w:r>
          </w:p>
          <w:p w14:paraId="4C0B96AD" w14:textId="77777777" w:rsidR="006C0D45" w:rsidRPr="00831D6C" w:rsidRDefault="006C0D45" w:rsidP="00831D6C">
            <w:pPr>
              <w:pStyle w:val="Normalbulletlist"/>
              <w:rPr>
                <w:b/>
                <w:bCs w:val="0"/>
              </w:rPr>
            </w:pPr>
            <w:r w:rsidRPr="00831D6C">
              <w:rPr>
                <w:b/>
                <w:bCs w:val="0"/>
              </w:rPr>
              <w:t>Worksheet 12: Hand tools</w:t>
            </w:r>
          </w:p>
          <w:p w14:paraId="73A044E9" w14:textId="1A504CC9" w:rsidR="006C0D45" w:rsidRPr="00831D6C" w:rsidRDefault="006C0D45" w:rsidP="00831D6C">
            <w:pPr>
              <w:pStyle w:val="Normalbulletlist"/>
            </w:pPr>
            <w:r w:rsidRPr="00831D6C">
              <w:t>Manufacturers</w:t>
            </w:r>
            <w:r w:rsidR="00831D6C">
              <w:t>’</w:t>
            </w:r>
            <w:r w:rsidRPr="00831D6C">
              <w:t xml:space="preserve"> information, trade catalogues</w:t>
            </w:r>
          </w:p>
          <w:p w14:paraId="66808538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  <w:b/>
              </w:rPr>
            </w:pPr>
          </w:p>
        </w:tc>
        <w:tc>
          <w:tcPr>
            <w:tcW w:w="1899" w:type="dxa"/>
            <w:tcBorders>
              <w:top w:val="nil"/>
            </w:tcBorders>
          </w:tcPr>
          <w:p w14:paraId="6B83A8CE" w14:textId="29AF4AD9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71F82261" w14:textId="76F74906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Classroom discussion and learners</w:t>
            </w:r>
            <w:r w:rsidR="008F535B">
              <w:rPr>
                <w:rFonts w:cs="Arial"/>
                <w:bCs/>
              </w:rPr>
              <w:t>’</w:t>
            </w:r>
            <w:r w:rsidRPr="00B838AB">
              <w:rPr>
                <w:rFonts w:cs="Arial"/>
                <w:bCs/>
              </w:rPr>
              <w:t xml:space="preserve"> interaction with subject.</w:t>
            </w:r>
          </w:p>
          <w:p w14:paraId="574BE4DD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1597D56B" w14:textId="574B9210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9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12</w:t>
            </w:r>
          </w:p>
          <w:p w14:paraId="7CE32942" w14:textId="513D61A6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  <w:p w14:paraId="31B2BC71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</w:tc>
      </w:tr>
      <w:tr w:rsidR="006C0D45" w:rsidRPr="00B838AB" w14:paraId="25748DF4" w14:textId="77777777" w:rsidTr="005421FB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0342B664" w14:textId="4E73DA91" w:rsidR="006C0D45" w:rsidRDefault="00D66C53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lastRenderedPageBreak/>
              <w:t>4</w:t>
            </w:r>
          </w:p>
          <w:p w14:paraId="4D94CC0F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29972DA6" w14:textId="0624D023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</w:t>
            </w:r>
            <w:r w:rsidR="00D66C53" w:rsidRPr="00201B57">
              <w:rPr>
                <w:rFonts w:cs="Arial"/>
                <w:szCs w:val="22"/>
              </w:rPr>
              <w:t xml:space="preserve"> h</w:t>
            </w:r>
            <w:r w:rsidRPr="00201B57">
              <w:rPr>
                <w:rFonts w:cs="Arial"/>
                <w:szCs w:val="22"/>
              </w:rPr>
              <w:t>our</w:t>
            </w:r>
            <w:r w:rsidR="00D66C53" w:rsidRPr="00201B57">
              <w:rPr>
                <w:rFonts w:cs="Arial"/>
                <w:szCs w:val="22"/>
              </w:rPr>
              <w:t>s</w:t>
            </w:r>
          </w:p>
          <w:p w14:paraId="6873A26E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123C95F6" w14:textId="1500B333" w:rsidR="006C0D45" w:rsidRPr="00A80048" w:rsidRDefault="00924450" w:rsidP="000B5891">
            <w:pPr>
              <w:pStyle w:val="Normalnumberedlist"/>
              <w:numPr>
                <w:ilvl w:val="0"/>
                <w:numId w:val="34"/>
              </w:numPr>
              <w:spacing w:before="80"/>
              <w:rPr>
                <w:b/>
                <w:bCs/>
              </w:rPr>
            </w:pPr>
            <w:r w:rsidRPr="00A80048">
              <w:rPr>
                <w:b/>
                <w:bCs/>
              </w:rPr>
              <w:t xml:space="preserve">Know the underlying principles that guide the work of a plasterer </w:t>
            </w:r>
          </w:p>
          <w:p w14:paraId="01F0E7B1" w14:textId="77777777" w:rsidR="00924450" w:rsidRPr="00B838AB" w:rsidRDefault="00924450" w:rsidP="00457B2E">
            <w:pPr>
              <w:rPr>
                <w:rFonts w:cs="Arial"/>
              </w:rPr>
            </w:pPr>
          </w:p>
          <w:p w14:paraId="3951C2B4" w14:textId="77777777" w:rsidR="006C0D45" w:rsidRPr="00B838AB" w:rsidRDefault="006C0D45" w:rsidP="008B3EBE">
            <w:pPr>
              <w:ind w:left="357"/>
              <w:rPr>
                <w:rFonts w:cs="Arial"/>
              </w:rPr>
            </w:pPr>
            <w:r w:rsidRPr="00B838AB">
              <w:rPr>
                <w:rFonts w:cs="Arial"/>
              </w:rPr>
              <w:t xml:space="preserve">1.5 Components </w:t>
            </w:r>
          </w:p>
          <w:p w14:paraId="10A7400C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  <w:tcBorders>
              <w:top w:val="nil"/>
            </w:tcBorders>
          </w:tcPr>
          <w:p w14:paraId="7B50B8DD" w14:textId="77777777" w:rsidR="006C0D45" w:rsidRPr="00B838AB" w:rsidRDefault="006C0D45" w:rsidP="00DD6558">
            <w:pPr>
              <w:pStyle w:val="Normalheadingred"/>
            </w:pPr>
            <w:r w:rsidRPr="00B838AB">
              <w:t>Activities:</w:t>
            </w:r>
          </w:p>
          <w:p w14:paraId="62D0F271" w14:textId="77777777" w:rsidR="006C0D45" w:rsidRPr="00B838AB" w:rsidRDefault="006C0D45" w:rsidP="00601C20">
            <w:pPr>
              <w:pStyle w:val="Normalbulletlist"/>
            </w:pPr>
            <w:r w:rsidRPr="00B838AB">
              <w:t>Appropriate components and position when preparing surfaces for plastering: types of standard and thin coat beads, self- adhesive scrim, paper tape, fixings, fibreglass strands, hessian.</w:t>
            </w:r>
          </w:p>
          <w:p w14:paraId="04F1B225" w14:textId="105652FB" w:rsidR="006C0D45" w:rsidRPr="000D60BA" w:rsidRDefault="006C0D45" w:rsidP="00601C20">
            <w:pPr>
              <w:pStyle w:val="Normalbulletlist"/>
              <w:rPr>
                <w:szCs w:val="22"/>
              </w:rPr>
            </w:pPr>
            <w:r w:rsidRPr="000D60BA">
              <w:rPr>
                <w:szCs w:val="22"/>
              </w:rPr>
              <w:t>Refer learners to carry out research on different types of beads</w:t>
            </w:r>
            <w:r w:rsidR="00FE094B">
              <w:rPr>
                <w:szCs w:val="22"/>
              </w:rPr>
              <w:t xml:space="preserve"> and</w:t>
            </w:r>
            <w:r w:rsidRPr="000D60BA">
              <w:rPr>
                <w:szCs w:val="22"/>
              </w:rPr>
              <w:t xml:space="preserve"> manufacture</w:t>
            </w:r>
            <w:r w:rsidR="00FE094B">
              <w:rPr>
                <w:szCs w:val="22"/>
              </w:rPr>
              <w:t>r’</w:t>
            </w:r>
            <w:r w:rsidRPr="000D60BA">
              <w:rPr>
                <w:szCs w:val="22"/>
              </w:rPr>
              <w:t>s</w:t>
            </w:r>
            <w:r w:rsidR="00FE094B">
              <w:rPr>
                <w:szCs w:val="22"/>
              </w:rPr>
              <w:t xml:space="preserve"> information</w:t>
            </w:r>
            <w:r w:rsidR="00A14411">
              <w:rPr>
                <w:szCs w:val="22"/>
              </w:rPr>
              <w:t>.</w:t>
            </w:r>
          </w:p>
          <w:p w14:paraId="474BE7CB" w14:textId="77777777" w:rsidR="006C0D45" w:rsidRPr="00B838AB" w:rsidRDefault="006C0D45" w:rsidP="00457B2E">
            <w:pPr>
              <w:rPr>
                <w:rFonts w:cs="Arial"/>
                <w:b/>
                <w:bCs/>
              </w:rPr>
            </w:pPr>
          </w:p>
          <w:p w14:paraId="460832FC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4398B807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 w:rsidRPr="00601C20">
              <w:rPr>
                <w:b/>
                <w:bCs w:val="0"/>
              </w:rPr>
              <w:t>PowerPoint 4: Types and position of plastering components</w:t>
            </w:r>
          </w:p>
          <w:p w14:paraId="54D8AD26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 w:rsidRPr="00601C20">
              <w:rPr>
                <w:b/>
                <w:bCs w:val="0"/>
              </w:rPr>
              <w:t>Worksheet 13: Identifying beads</w:t>
            </w:r>
          </w:p>
          <w:p w14:paraId="17776505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 w:rsidRPr="00601C20">
              <w:rPr>
                <w:b/>
                <w:bCs w:val="0"/>
              </w:rPr>
              <w:lastRenderedPageBreak/>
              <w:t>Worksheet 14: General knowledge questions</w:t>
            </w:r>
          </w:p>
          <w:p w14:paraId="5A6B3EF7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 w:rsidRPr="00601C20">
              <w:rPr>
                <w:b/>
                <w:bCs w:val="0"/>
              </w:rPr>
              <w:t>Worksheet 15: Match materials and components</w:t>
            </w:r>
          </w:p>
          <w:p w14:paraId="5F5B74E0" w14:textId="77777777" w:rsidR="006C0D45" w:rsidRPr="00601C20" w:rsidRDefault="006C0D45" w:rsidP="00601C20">
            <w:pPr>
              <w:pStyle w:val="Normalbulletlist"/>
              <w:rPr>
                <w:b/>
                <w:bCs w:val="0"/>
              </w:rPr>
            </w:pPr>
            <w:r w:rsidRPr="00601C20">
              <w:rPr>
                <w:b/>
                <w:bCs w:val="0"/>
              </w:rPr>
              <w:t>Worksheet 16: True or false recap questions</w:t>
            </w:r>
          </w:p>
          <w:p w14:paraId="529FABD6" w14:textId="77777777" w:rsidR="006C0D45" w:rsidRPr="00601C20" w:rsidRDefault="006C0D45" w:rsidP="00601C20">
            <w:pPr>
              <w:pStyle w:val="Normalbulletlist"/>
            </w:pPr>
            <w:proofErr w:type="spellStart"/>
            <w:r w:rsidRPr="00601C20">
              <w:t>Expamet</w:t>
            </w:r>
            <w:proofErr w:type="spellEnd"/>
            <w:r w:rsidRPr="00601C20">
              <w:t xml:space="preserve"> beads brochure</w:t>
            </w:r>
          </w:p>
          <w:p w14:paraId="52901140" w14:textId="77777777" w:rsidR="006C0D45" w:rsidRPr="00B838AB" w:rsidRDefault="006C0D45" w:rsidP="00457B2E">
            <w:pPr>
              <w:rPr>
                <w:rFonts w:cs="Arial"/>
                <w:b/>
                <w:color w:val="E30613"/>
              </w:rPr>
            </w:pPr>
          </w:p>
        </w:tc>
        <w:tc>
          <w:tcPr>
            <w:tcW w:w="1899" w:type="dxa"/>
            <w:tcBorders>
              <w:top w:val="nil"/>
            </w:tcBorders>
          </w:tcPr>
          <w:p w14:paraId="2562AD22" w14:textId="44D73F19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5F3F84EC" w14:textId="109C7AE0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>’</w:t>
            </w:r>
            <w:r w:rsidR="002047AB">
              <w:rPr>
                <w:rFonts w:cs="Arial"/>
                <w:bCs/>
              </w:rPr>
              <w:t xml:space="preserve"> </w:t>
            </w:r>
            <w:r w:rsidRPr="00B838AB">
              <w:rPr>
                <w:rFonts w:cs="Arial"/>
                <w:bCs/>
              </w:rPr>
              <w:t>interaction with subject.</w:t>
            </w:r>
          </w:p>
          <w:p w14:paraId="22DB4367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50B58EF3" w14:textId="75886494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Worksheets 13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16</w:t>
            </w:r>
          </w:p>
          <w:p w14:paraId="6039D385" w14:textId="539333F7" w:rsidR="006C0D45" w:rsidRPr="00B838AB" w:rsidRDefault="006C0D45" w:rsidP="00457B2E">
            <w:pPr>
              <w:rPr>
                <w:rFonts w:cs="Arial"/>
                <w:color w:val="FF0000"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</w:tc>
      </w:tr>
      <w:tr w:rsidR="006C0D45" w:rsidRPr="00B838AB" w14:paraId="74B2BE6D" w14:textId="77777777" w:rsidTr="005421FB">
        <w:trPr>
          <w:jc w:val="center"/>
        </w:trPr>
        <w:tc>
          <w:tcPr>
            <w:tcW w:w="1116" w:type="dxa"/>
          </w:tcPr>
          <w:p w14:paraId="7D288773" w14:textId="60653E0E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lastRenderedPageBreak/>
              <w:t>5</w:t>
            </w:r>
          </w:p>
          <w:p w14:paraId="270A7A6D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5C41935C" w14:textId="539C9B61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 hour</w:t>
            </w:r>
            <w:r w:rsidR="00D66C53" w:rsidRPr="00201B57">
              <w:rPr>
                <w:rFonts w:cs="Arial"/>
                <w:szCs w:val="22"/>
              </w:rPr>
              <w:t>s</w:t>
            </w:r>
          </w:p>
          <w:p w14:paraId="5ABF12BA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6F3E4F65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520B474E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CE81BB3" w14:textId="2AD56B86" w:rsidR="006C0D45" w:rsidRPr="00A80048" w:rsidRDefault="00924450" w:rsidP="000B5891">
            <w:pPr>
              <w:pStyle w:val="Normalnumberedlist"/>
              <w:spacing w:before="80"/>
              <w:rPr>
                <w:b/>
                <w:bCs/>
              </w:rPr>
            </w:pPr>
            <w:r w:rsidRPr="00A80048">
              <w:rPr>
                <w:b/>
                <w:bCs/>
              </w:rPr>
              <w:t>Know the requirements to prepare for applying plastering materials</w:t>
            </w:r>
          </w:p>
          <w:p w14:paraId="1A88FC28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</w:rPr>
            </w:pPr>
          </w:p>
          <w:p w14:paraId="143E528A" w14:textId="77777777" w:rsidR="006C0D45" w:rsidRPr="00B838AB" w:rsidRDefault="006C0D45" w:rsidP="0092395E">
            <w:pPr>
              <w:spacing w:before="40" w:after="40" w:line="240" w:lineRule="auto"/>
              <w:ind w:left="357"/>
              <w:rPr>
                <w:rFonts w:eastAsia="Times New Roman" w:cs="Arial"/>
                <w:szCs w:val="22"/>
              </w:rPr>
            </w:pPr>
            <w:r w:rsidRPr="00B838AB">
              <w:rPr>
                <w:rFonts w:eastAsia="Times New Roman" w:cs="Arial"/>
                <w:szCs w:val="22"/>
              </w:rPr>
              <w:t>2.1 Preparing mixing and work areas for plastering</w:t>
            </w:r>
          </w:p>
          <w:p w14:paraId="35F140F7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</w:rPr>
            </w:pPr>
          </w:p>
          <w:p w14:paraId="03560C7D" w14:textId="77777777" w:rsidR="006C0D45" w:rsidRPr="00B838AB" w:rsidRDefault="006C0D45" w:rsidP="00457B2E">
            <w:pPr>
              <w:spacing w:before="0" w:after="160" w:line="259" w:lineRule="auto"/>
              <w:rPr>
                <w:rFonts w:eastAsia="Times New Roman" w:cs="Arial"/>
                <w:szCs w:val="22"/>
              </w:rPr>
            </w:pPr>
          </w:p>
          <w:p w14:paraId="72710FCE" w14:textId="77777777" w:rsidR="006C0D45" w:rsidRPr="00B838AB" w:rsidRDefault="006C0D45" w:rsidP="00457B2E">
            <w:pPr>
              <w:spacing w:before="0" w:after="160" w:line="259" w:lineRule="auto"/>
              <w:rPr>
                <w:rFonts w:eastAsia="Times New Roman" w:cs="Arial"/>
                <w:szCs w:val="22"/>
              </w:rPr>
            </w:pPr>
          </w:p>
          <w:p w14:paraId="3ECB188A" w14:textId="77777777" w:rsidR="006C0D45" w:rsidRPr="00B838AB" w:rsidRDefault="006C0D45" w:rsidP="00457B2E">
            <w:pPr>
              <w:spacing w:before="40" w:after="40" w:line="240" w:lineRule="auto"/>
              <w:rPr>
                <w:rFonts w:cs="Arial"/>
              </w:rPr>
            </w:pPr>
          </w:p>
        </w:tc>
        <w:tc>
          <w:tcPr>
            <w:tcW w:w="9072" w:type="dxa"/>
          </w:tcPr>
          <w:p w14:paraId="107939C2" w14:textId="77777777" w:rsidR="006C0D45" w:rsidRPr="00B838AB" w:rsidRDefault="006C0D45" w:rsidP="00DD6558">
            <w:pPr>
              <w:pStyle w:val="Normalheadingred"/>
            </w:pPr>
            <w:r w:rsidRPr="00B838AB">
              <w:t>Activities:</w:t>
            </w:r>
          </w:p>
          <w:p w14:paraId="15A96FDE" w14:textId="77777777" w:rsidR="006C0D45" w:rsidRPr="00B838AB" w:rsidRDefault="006C0D45" w:rsidP="00201129">
            <w:pPr>
              <w:pStyle w:val="Normalbulletlist"/>
            </w:pPr>
            <w:r w:rsidRPr="00B838AB">
              <w:t>Introduce session and explain lesson aims to learners.</w:t>
            </w:r>
          </w:p>
          <w:p w14:paraId="20354774" w14:textId="77777777" w:rsidR="006C0D45" w:rsidRPr="00B838AB" w:rsidRDefault="006C0D45" w:rsidP="00201129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370302A2" w14:textId="77777777" w:rsidR="006C0D45" w:rsidRPr="00B838AB" w:rsidRDefault="006C0D45" w:rsidP="00201129">
            <w:pPr>
              <w:pStyle w:val="Normalbulletsublist"/>
              <w:rPr>
                <w:lang w:val="en-US"/>
              </w:rPr>
            </w:pPr>
            <w:r w:rsidRPr="00B838AB">
              <w:rPr>
                <w:b/>
              </w:rPr>
              <w:t xml:space="preserve">How to prepare mixing and work areas for plastering: </w:t>
            </w:r>
            <w:r w:rsidRPr="00FE094B">
              <w:rPr>
                <w:bCs w:val="0"/>
              </w:rPr>
              <w:t>w</w:t>
            </w:r>
            <w:proofErr w:type="spellStart"/>
            <w:r w:rsidRPr="00B838AB">
              <w:rPr>
                <w:lang w:val="en-US"/>
              </w:rPr>
              <w:t>ater</w:t>
            </w:r>
            <w:proofErr w:type="spellEnd"/>
            <w:r w:rsidRPr="00B838AB">
              <w:rPr>
                <w:lang w:val="en-US"/>
              </w:rPr>
              <w:t>, electricity, ventilation, waste area, setting up spot board and stand, access equipment, hand tools, power tools and accessories, cleaning equipment.</w:t>
            </w:r>
          </w:p>
          <w:p w14:paraId="0988E45C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63AD594A" w14:textId="77777777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 w:rsidRPr="00201129">
              <w:rPr>
                <w:b/>
                <w:bCs w:val="0"/>
              </w:rPr>
              <w:t>PowerPoint 5: Prepare mixing and work areas</w:t>
            </w:r>
          </w:p>
          <w:p w14:paraId="0C474ABF" w14:textId="77777777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 w:rsidRPr="00201129">
              <w:rPr>
                <w:b/>
                <w:bCs w:val="0"/>
              </w:rPr>
              <w:t>Worksheet 17: R</w:t>
            </w:r>
            <w:r w:rsidRPr="00201129">
              <w:rPr>
                <w:rFonts w:eastAsia="MS PGothic"/>
                <w:b/>
                <w:bCs w:val="0"/>
              </w:rPr>
              <w:t>equirements of a mixing area</w:t>
            </w:r>
          </w:p>
          <w:p w14:paraId="260B3337" w14:textId="77777777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 w:rsidRPr="00201129">
              <w:rPr>
                <w:b/>
                <w:bCs w:val="0"/>
              </w:rPr>
              <w:t>Worksheet 18: Matching equipment</w:t>
            </w:r>
          </w:p>
          <w:p w14:paraId="16B896CE" w14:textId="77777777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 w:rsidRPr="00201129">
              <w:rPr>
                <w:b/>
                <w:bCs w:val="0"/>
              </w:rPr>
              <w:t xml:space="preserve">Worksheet 19: </w:t>
            </w:r>
            <w:r w:rsidRPr="00201129">
              <w:rPr>
                <w:rFonts w:eastAsia="MS PGothic"/>
                <w:b/>
                <w:bCs w:val="0"/>
              </w:rPr>
              <w:t>Assessing backgrounds</w:t>
            </w:r>
          </w:p>
          <w:p w14:paraId="427E1DCD" w14:textId="6564B6B0" w:rsidR="006C0D45" w:rsidRPr="00201129" w:rsidRDefault="006C0D45" w:rsidP="00201129">
            <w:pPr>
              <w:pStyle w:val="Normalbulletlist"/>
              <w:rPr>
                <w:b/>
                <w:bCs w:val="0"/>
              </w:rPr>
            </w:pPr>
            <w:r w:rsidRPr="00201129">
              <w:rPr>
                <w:b/>
                <w:bCs w:val="0"/>
              </w:rPr>
              <w:t xml:space="preserve">Worksheet 20: </w:t>
            </w:r>
            <w:r w:rsidR="007111E2">
              <w:rPr>
                <w:b/>
                <w:bCs w:val="0"/>
              </w:rPr>
              <w:t>P</w:t>
            </w:r>
            <w:r w:rsidRPr="00201129">
              <w:rPr>
                <w:rFonts w:eastAsia="MS PGothic"/>
                <w:b/>
                <w:bCs w:val="0"/>
              </w:rPr>
              <w:t>lastering hand tools</w:t>
            </w:r>
          </w:p>
          <w:p w14:paraId="0DFAF346" w14:textId="77777777" w:rsidR="006C0D45" w:rsidRPr="00B838AB" w:rsidRDefault="006C0D45" w:rsidP="000F5E8C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6F5370EF" w14:textId="5E22A03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4C678246" w14:textId="093796AD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 xml:space="preserve">’ </w:t>
            </w:r>
            <w:r w:rsidRPr="00B838AB">
              <w:rPr>
                <w:rFonts w:cs="Arial"/>
                <w:bCs/>
              </w:rPr>
              <w:t>interaction with subject.</w:t>
            </w:r>
          </w:p>
          <w:p w14:paraId="39FD9038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4F92978C" w14:textId="45979895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17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20</w:t>
            </w:r>
          </w:p>
          <w:p w14:paraId="1554C5D3" w14:textId="47F9C1F8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  <w:p w14:paraId="208A4CD8" w14:textId="77777777" w:rsidR="006C0D45" w:rsidRPr="00B838AB" w:rsidRDefault="006C0D45" w:rsidP="002830C4">
            <w:pPr>
              <w:rPr>
                <w:rFonts w:cs="Arial"/>
              </w:rPr>
            </w:pPr>
          </w:p>
        </w:tc>
      </w:tr>
      <w:tr w:rsidR="002830C4" w:rsidRPr="00B838AB" w14:paraId="39A7B032" w14:textId="77777777" w:rsidTr="005421FB">
        <w:trPr>
          <w:jc w:val="center"/>
        </w:trPr>
        <w:tc>
          <w:tcPr>
            <w:tcW w:w="1116" w:type="dxa"/>
          </w:tcPr>
          <w:p w14:paraId="7FD2C8A6" w14:textId="58076B2F" w:rsidR="002830C4" w:rsidRDefault="002830C4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6</w:t>
            </w:r>
          </w:p>
          <w:p w14:paraId="2FA7BDC5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2F03ECCB" w14:textId="194161FE" w:rsidR="002830C4" w:rsidRPr="002341EB" w:rsidRDefault="002341EB" w:rsidP="002341EB">
            <w:pPr>
              <w:pStyle w:val="ListParagraph"/>
              <w:ind w:left="0"/>
              <w:rPr>
                <w:rFonts w:ascii="Arial" w:hAnsi="Arial" w:cs="Arial"/>
              </w:rPr>
            </w:pPr>
            <w:r w:rsidRPr="002341EB">
              <w:rPr>
                <w:rFonts w:ascii="Arial" w:hAnsi="Arial" w:cs="Arial"/>
              </w:rPr>
              <w:t xml:space="preserve">2 </w:t>
            </w:r>
            <w:r w:rsidR="002830C4" w:rsidRPr="002341EB">
              <w:rPr>
                <w:rFonts w:ascii="Arial" w:hAnsi="Arial" w:cs="Arial"/>
              </w:rPr>
              <w:t>hour</w:t>
            </w:r>
            <w:r w:rsidR="00201B57" w:rsidRPr="002341EB">
              <w:rPr>
                <w:rFonts w:ascii="Arial" w:hAnsi="Arial" w:cs="Arial"/>
              </w:rPr>
              <w:t>s</w:t>
            </w:r>
          </w:p>
        </w:tc>
        <w:tc>
          <w:tcPr>
            <w:tcW w:w="3118" w:type="dxa"/>
          </w:tcPr>
          <w:p w14:paraId="01441622" w14:textId="0977E114" w:rsidR="0092395E" w:rsidRPr="0092395E" w:rsidRDefault="0092395E" w:rsidP="000B5891">
            <w:pPr>
              <w:pStyle w:val="Normalnumberedlist"/>
              <w:numPr>
                <w:ilvl w:val="0"/>
                <w:numId w:val="0"/>
              </w:numPr>
              <w:spacing w:before="80"/>
              <w:ind w:left="357" w:hanging="357"/>
            </w:pPr>
            <w:r w:rsidRPr="00A80048">
              <w:rPr>
                <w:b/>
                <w:bCs/>
              </w:rPr>
              <w:t xml:space="preserve">2. </w:t>
            </w:r>
            <w:r>
              <w:t xml:space="preserve"> </w:t>
            </w:r>
            <w:r w:rsidRPr="00A80048">
              <w:rPr>
                <w:b/>
                <w:bCs/>
              </w:rPr>
              <w:t>Know the requirements to</w:t>
            </w:r>
            <w:r w:rsidR="00A80048" w:rsidRPr="00A80048">
              <w:rPr>
                <w:b/>
                <w:bCs/>
              </w:rPr>
              <w:t xml:space="preserve"> </w:t>
            </w:r>
            <w:r w:rsidRPr="00A80048">
              <w:rPr>
                <w:b/>
                <w:bCs/>
              </w:rPr>
              <w:t>prepare for applying plastering materials</w:t>
            </w:r>
          </w:p>
          <w:p w14:paraId="0645C394" w14:textId="77777777" w:rsidR="002830C4" w:rsidRPr="00B838AB" w:rsidRDefault="002830C4" w:rsidP="002830C4">
            <w:pPr>
              <w:spacing w:before="0" w:after="160" w:line="259" w:lineRule="auto"/>
              <w:rPr>
                <w:rFonts w:eastAsia="Times New Roman" w:cs="Arial"/>
                <w:szCs w:val="22"/>
              </w:rPr>
            </w:pPr>
          </w:p>
          <w:p w14:paraId="3D6CA968" w14:textId="77777777" w:rsidR="002830C4" w:rsidRPr="00B838AB" w:rsidRDefault="002830C4" w:rsidP="0092395E">
            <w:pPr>
              <w:spacing w:before="0" w:after="160" w:line="259" w:lineRule="auto"/>
              <w:ind w:left="357"/>
              <w:rPr>
                <w:rFonts w:eastAsia="Times New Roman" w:cs="Arial"/>
                <w:szCs w:val="22"/>
              </w:rPr>
            </w:pPr>
            <w:r w:rsidRPr="00B838AB">
              <w:rPr>
                <w:rFonts w:eastAsia="Times New Roman" w:cs="Arial"/>
                <w:szCs w:val="22"/>
              </w:rPr>
              <w:lastRenderedPageBreak/>
              <w:t>2.2 Preparation tools</w:t>
            </w:r>
          </w:p>
          <w:p w14:paraId="449FE2CA" w14:textId="77777777" w:rsidR="002830C4" w:rsidRPr="00B838AB" w:rsidRDefault="002830C4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5BA3CD68" w14:textId="77777777" w:rsidR="002830C4" w:rsidRPr="00B838AB" w:rsidRDefault="002830C4" w:rsidP="00DD6558">
            <w:pPr>
              <w:pStyle w:val="Normalheadingred"/>
            </w:pPr>
            <w:r w:rsidRPr="00B838AB">
              <w:lastRenderedPageBreak/>
              <w:t>Activities:</w:t>
            </w:r>
          </w:p>
          <w:p w14:paraId="360BE480" w14:textId="77777777" w:rsidR="002830C4" w:rsidRPr="00B838AB" w:rsidRDefault="002830C4" w:rsidP="0098349D">
            <w:pPr>
              <w:pStyle w:val="Normalbulletlist"/>
            </w:pPr>
            <w:r w:rsidRPr="00B838AB">
              <w:t>Introduce session and explain lesson aims to learners.</w:t>
            </w:r>
          </w:p>
          <w:p w14:paraId="086BD4BB" w14:textId="1B046628" w:rsidR="002830C4" w:rsidRPr="0098349D" w:rsidRDefault="002830C4" w:rsidP="0098349D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2BCCC38E" w14:textId="77777777" w:rsidR="002830C4" w:rsidRPr="00B838AB" w:rsidRDefault="002830C4" w:rsidP="0098349D">
            <w:pPr>
              <w:pStyle w:val="Normalbulletsublist"/>
            </w:pPr>
            <w:r w:rsidRPr="00B838AB">
              <w:rPr>
                <w:b/>
                <w:lang w:val="en-US"/>
              </w:rPr>
              <w:lastRenderedPageBreak/>
              <w:t>T</w:t>
            </w:r>
            <w:proofErr w:type="spellStart"/>
            <w:r w:rsidRPr="00B838AB">
              <w:rPr>
                <w:b/>
              </w:rPr>
              <w:t>ools</w:t>
            </w:r>
            <w:proofErr w:type="spellEnd"/>
            <w:r w:rsidRPr="00B838AB">
              <w:rPr>
                <w:b/>
              </w:rPr>
              <w:t xml:space="preserve"> for preparing different backgrounds for plastering work: </w:t>
            </w:r>
            <w:r w:rsidRPr="00B838AB">
              <w:t xml:space="preserve">brushes, roller and tray, </w:t>
            </w:r>
            <w:proofErr w:type="gramStart"/>
            <w:r w:rsidRPr="00B838AB">
              <w:t>bolster</w:t>
            </w:r>
            <w:proofErr w:type="gramEnd"/>
            <w:r w:rsidRPr="00B838AB">
              <w:t xml:space="preserve"> and chisel, scutch hammer, pick hammer, nail bar, scrapers</w:t>
            </w:r>
          </w:p>
          <w:p w14:paraId="6976F7B6" w14:textId="04B06828" w:rsidR="002830C4" w:rsidRPr="0098349D" w:rsidRDefault="002830C4" w:rsidP="0098349D">
            <w:pPr>
              <w:pStyle w:val="Normalbulletlist"/>
            </w:pPr>
            <w:r w:rsidRPr="0098349D">
              <w:t>Refer learners to carry out research on different types</w:t>
            </w:r>
            <w:r w:rsidR="00FE094B">
              <w:t xml:space="preserve"> of</w:t>
            </w:r>
            <w:r w:rsidRPr="0098349D">
              <w:t xml:space="preserve"> tools and equipment for preparing backgrounds</w:t>
            </w:r>
            <w:r w:rsidR="00A14411">
              <w:t>.</w:t>
            </w:r>
          </w:p>
          <w:p w14:paraId="1409F080" w14:textId="77777777" w:rsidR="002830C4" w:rsidRPr="00B838AB" w:rsidRDefault="002830C4" w:rsidP="002830C4">
            <w:pPr>
              <w:spacing w:before="0" w:after="160" w:line="259" w:lineRule="auto"/>
              <w:rPr>
                <w:rFonts w:eastAsia="Times New Roman" w:cs="Arial"/>
                <w:b/>
                <w:bCs/>
                <w:szCs w:val="22"/>
              </w:rPr>
            </w:pPr>
            <w:r w:rsidRPr="00B838AB">
              <w:rPr>
                <w:rFonts w:eastAsia="Times New Roman" w:cs="Arial"/>
                <w:szCs w:val="22"/>
              </w:rPr>
              <w:t xml:space="preserve"> </w:t>
            </w:r>
          </w:p>
          <w:p w14:paraId="5C5C2588" w14:textId="77777777" w:rsidR="002830C4" w:rsidRPr="00DD6558" w:rsidRDefault="002830C4" w:rsidP="00DD6558">
            <w:pPr>
              <w:pStyle w:val="Normalheadingred"/>
            </w:pPr>
            <w:r w:rsidRPr="00DD6558">
              <w:t>Resources:</w:t>
            </w:r>
          </w:p>
          <w:p w14:paraId="5618B3BD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PowerPoint 6: Tools for preparing backgrounds</w:t>
            </w:r>
          </w:p>
          <w:p w14:paraId="0CB431A1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Worksheet 21: Identifying background surfaces</w:t>
            </w:r>
          </w:p>
          <w:p w14:paraId="77E0AA67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Worksheet 22: Matching hand and power tools</w:t>
            </w:r>
          </w:p>
          <w:p w14:paraId="00F6251D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Worksheet 23: Bonding agents</w:t>
            </w:r>
          </w:p>
          <w:p w14:paraId="7DFA6807" w14:textId="77777777" w:rsidR="002830C4" w:rsidRPr="0098349D" w:rsidRDefault="002830C4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Worksheet 24: General knowledge questions</w:t>
            </w:r>
          </w:p>
          <w:p w14:paraId="0A75D1FA" w14:textId="77777777" w:rsidR="002830C4" w:rsidRPr="0098349D" w:rsidRDefault="002830C4" w:rsidP="0098349D">
            <w:pPr>
              <w:pStyle w:val="Normalbulletlist"/>
            </w:pPr>
            <w:r w:rsidRPr="0098349D">
              <w:t>Handout (risk assessment for using power tools)</w:t>
            </w:r>
          </w:p>
          <w:p w14:paraId="44CC3E51" w14:textId="77777777" w:rsidR="002830C4" w:rsidRPr="00B838AB" w:rsidRDefault="002830C4" w:rsidP="00457B2E">
            <w:pPr>
              <w:rPr>
                <w:rFonts w:cs="Arial"/>
                <w:b/>
                <w:color w:val="E30613"/>
              </w:rPr>
            </w:pPr>
          </w:p>
        </w:tc>
        <w:tc>
          <w:tcPr>
            <w:tcW w:w="1899" w:type="dxa"/>
          </w:tcPr>
          <w:p w14:paraId="40D2E523" w14:textId="02D413C9" w:rsidR="002830C4" w:rsidRPr="00B838AB" w:rsidRDefault="002830C4" w:rsidP="002830C4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1510D112" w14:textId="791B643D" w:rsidR="002830C4" w:rsidRPr="00B838AB" w:rsidRDefault="002830C4" w:rsidP="002830C4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Classroom discussion and </w:t>
            </w:r>
            <w:r w:rsidRPr="00B838AB">
              <w:rPr>
                <w:rFonts w:cs="Arial"/>
                <w:bCs/>
              </w:rPr>
              <w:lastRenderedPageBreak/>
              <w:t>learners</w:t>
            </w:r>
            <w:r w:rsidR="008F535B">
              <w:rPr>
                <w:rFonts w:cs="Arial"/>
                <w:bCs/>
              </w:rPr>
              <w:t xml:space="preserve">’ </w:t>
            </w:r>
            <w:r w:rsidRPr="00B838AB">
              <w:rPr>
                <w:rFonts w:cs="Arial"/>
                <w:bCs/>
              </w:rPr>
              <w:t>interaction with subject.</w:t>
            </w:r>
          </w:p>
          <w:p w14:paraId="41315437" w14:textId="77777777" w:rsidR="002830C4" w:rsidRPr="00B838AB" w:rsidRDefault="002830C4" w:rsidP="002830C4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1C78900F" w14:textId="603EC4C7" w:rsidR="002830C4" w:rsidRPr="00B838AB" w:rsidRDefault="002830C4" w:rsidP="002830C4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</w:t>
            </w:r>
            <w:r w:rsidR="008F535B"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 21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24</w:t>
            </w:r>
          </w:p>
          <w:p w14:paraId="583B4D44" w14:textId="746E5682" w:rsidR="002830C4" w:rsidRPr="00B838AB" w:rsidRDefault="002830C4" w:rsidP="002830C4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  <w:p w14:paraId="6A7F8895" w14:textId="77777777" w:rsidR="002830C4" w:rsidRPr="00B838AB" w:rsidRDefault="002830C4" w:rsidP="00457B2E">
            <w:pPr>
              <w:rPr>
                <w:rFonts w:cs="Arial"/>
                <w:bCs/>
              </w:rPr>
            </w:pPr>
          </w:p>
        </w:tc>
      </w:tr>
      <w:tr w:rsidR="006C0D45" w:rsidRPr="00B838AB" w14:paraId="072CE243" w14:textId="77777777" w:rsidTr="005421FB">
        <w:trPr>
          <w:jc w:val="center"/>
        </w:trPr>
        <w:tc>
          <w:tcPr>
            <w:tcW w:w="1116" w:type="dxa"/>
          </w:tcPr>
          <w:p w14:paraId="08405223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269BC9FB" w14:textId="51280449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7</w:t>
            </w:r>
          </w:p>
          <w:p w14:paraId="07393692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424F5573" w14:textId="713E6DBA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 hour</w:t>
            </w:r>
            <w:r w:rsidR="00E20301">
              <w:rPr>
                <w:rFonts w:cs="Arial"/>
                <w:szCs w:val="22"/>
              </w:rPr>
              <w:t>s</w:t>
            </w:r>
          </w:p>
          <w:p w14:paraId="788E0646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7B93A20A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69BC4826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0F669CA7" w14:textId="1CFE026D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6A01CB5A" w14:textId="7E1C04EC" w:rsidR="006C0D45" w:rsidRPr="00A80048" w:rsidRDefault="00924450" w:rsidP="002341EB">
            <w:pPr>
              <w:ind w:left="357" w:hanging="357"/>
              <w:rPr>
                <w:rFonts w:eastAsia="Times New Roman"/>
                <w:b/>
                <w:bCs/>
                <w:szCs w:val="22"/>
                <w:lang w:val="en-US"/>
              </w:rPr>
            </w:pPr>
            <w:r w:rsidRPr="00A80048">
              <w:rPr>
                <w:b/>
                <w:bCs/>
              </w:rPr>
              <w:t>2.</w:t>
            </w:r>
            <w:r w:rsidR="002341EB" w:rsidRPr="00A80048">
              <w:rPr>
                <w:b/>
                <w:bCs/>
              </w:rPr>
              <w:t xml:space="preserve">  </w:t>
            </w:r>
            <w:r w:rsidRPr="00A80048">
              <w:rPr>
                <w:b/>
                <w:bCs/>
              </w:rPr>
              <w:t>Know the requirements to prepare for applying plastering materials</w:t>
            </w:r>
          </w:p>
          <w:p w14:paraId="61E3305B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  <w:lang w:val="en-US"/>
              </w:rPr>
            </w:pPr>
          </w:p>
          <w:p w14:paraId="63C30C24" w14:textId="77777777" w:rsidR="006C0D45" w:rsidRPr="00B838AB" w:rsidRDefault="006C0D45" w:rsidP="002341EB">
            <w:pPr>
              <w:spacing w:before="40" w:after="40" w:line="240" w:lineRule="auto"/>
              <w:ind w:left="357"/>
              <w:rPr>
                <w:rFonts w:eastAsia="Times New Roman" w:cs="Arial"/>
                <w:szCs w:val="22"/>
                <w:lang w:val="en-US"/>
              </w:rPr>
            </w:pPr>
            <w:r w:rsidRPr="00B838AB">
              <w:rPr>
                <w:rFonts w:eastAsia="Times New Roman" w:cs="Arial"/>
                <w:szCs w:val="22"/>
                <w:lang w:val="en-US"/>
              </w:rPr>
              <w:t>2.3 Methods of preparation</w:t>
            </w:r>
          </w:p>
          <w:p w14:paraId="4CB5AF4C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szCs w:val="22"/>
              </w:rPr>
            </w:pPr>
          </w:p>
          <w:p w14:paraId="7112D7DD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szCs w:val="22"/>
              </w:rPr>
            </w:pPr>
          </w:p>
          <w:p w14:paraId="7AF030A5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szCs w:val="22"/>
              </w:rPr>
            </w:pPr>
          </w:p>
          <w:p w14:paraId="136F087C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25A53984" w14:textId="77777777" w:rsidR="006C0D45" w:rsidRPr="00B838AB" w:rsidRDefault="006C0D45" w:rsidP="00DD6558">
            <w:pPr>
              <w:pStyle w:val="Normalheadingred"/>
            </w:pPr>
            <w:r w:rsidRPr="00B838AB">
              <w:t>Activities:</w:t>
            </w:r>
          </w:p>
          <w:p w14:paraId="4E9C46D5" w14:textId="77777777" w:rsidR="006C0D45" w:rsidRPr="00B838AB" w:rsidRDefault="006C0D45" w:rsidP="0098349D">
            <w:pPr>
              <w:pStyle w:val="Normalbulletlist"/>
            </w:pPr>
            <w:r w:rsidRPr="00B838AB">
              <w:t>Introduce session and explain lesson aims to learners.</w:t>
            </w:r>
          </w:p>
          <w:p w14:paraId="5C5636F7" w14:textId="1FE31983" w:rsidR="006C0D45" w:rsidRPr="00B838AB" w:rsidRDefault="006C0D45" w:rsidP="0098349D">
            <w:pPr>
              <w:pStyle w:val="Normalbulletlist"/>
              <w:rPr>
                <w:szCs w:val="22"/>
                <w:lang w:val="en-US"/>
              </w:rPr>
            </w:pPr>
            <w:r w:rsidRPr="00B838AB">
              <w:t xml:space="preserve">Using the PowerPoint presentation, learners will be guided through </w:t>
            </w:r>
            <w:r w:rsidRPr="00B838AB">
              <w:rPr>
                <w:b/>
              </w:rPr>
              <w:t>m</w:t>
            </w:r>
            <w:proofErr w:type="spellStart"/>
            <w:r w:rsidRPr="00B838AB">
              <w:rPr>
                <w:b/>
                <w:szCs w:val="22"/>
                <w:lang w:val="en-US"/>
              </w:rPr>
              <w:t>ethods</w:t>
            </w:r>
            <w:proofErr w:type="spellEnd"/>
            <w:r w:rsidRPr="00B838AB">
              <w:rPr>
                <w:b/>
                <w:szCs w:val="22"/>
                <w:lang w:val="en-US"/>
              </w:rPr>
              <w:t xml:space="preserve"> of preparing backgrounds: </w:t>
            </w:r>
            <w:r w:rsidRPr="00B838AB">
              <w:rPr>
                <w:szCs w:val="22"/>
                <w:lang w:val="en-US"/>
              </w:rPr>
              <w:t>c</w:t>
            </w:r>
            <w:proofErr w:type="spellStart"/>
            <w:r w:rsidRPr="00B838AB">
              <w:rPr>
                <w:szCs w:val="22"/>
              </w:rPr>
              <w:t>ontrolling</w:t>
            </w:r>
            <w:proofErr w:type="spellEnd"/>
            <w:r w:rsidRPr="00B838AB">
              <w:rPr>
                <w:szCs w:val="22"/>
              </w:rPr>
              <w:t xml:space="preserve"> suction, cleaning, raking, stripping, forming a key by hacking, mechanical key, grit adhesive</w:t>
            </w:r>
            <w:r w:rsidRPr="00B838AB">
              <w:rPr>
                <w:szCs w:val="22"/>
                <w:lang w:val="en-US"/>
              </w:rPr>
              <w:t xml:space="preserve">, SBR and PVA bonding agents, slurries, stipple, sealers, </w:t>
            </w:r>
            <w:proofErr w:type="spellStart"/>
            <w:r w:rsidRPr="00B838AB">
              <w:rPr>
                <w:szCs w:val="22"/>
                <w:lang w:val="en-US"/>
              </w:rPr>
              <w:t>stabili</w:t>
            </w:r>
            <w:r w:rsidR="00FE094B">
              <w:rPr>
                <w:szCs w:val="22"/>
                <w:lang w:val="en-US"/>
              </w:rPr>
              <w:t>s</w:t>
            </w:r>
            <w:r w:rsidRPr="00B838AB">
              <w:rPr>
                <w:szCs w:val="22"/>
                <w:lang w:val="en-US"/>
              </w:rPr>
              <w:t>ers</w:t>
            </w:r>
            <w:proofErr w:type="spellEnd"/>
          </w:p>
          <w:p w14:paraId="7287768C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51DBCA60" w14:textId="77777777" w:rsidR="006C0D45" w:rsidRPr="0098349D" w:rsidRDefault="006C0D45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PowerPoint 7: Methods of preparing backgrounds</w:t>
            </w:r>
          </w:p>
          <w:p w14:paraId="77EFA5E7" w14:textId="77777777" w:rsidR="006C0D45" w:rsidRPr="0098349D" w:rsidRDefault="006C0D45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Worksheet 25 Surface characteristics</w:t>
            </w:r>
          </w:p>
          <w:p w14:paraId="3FBC97BD" w14:textId="77777777" w:rsidR="006C0D45" w:rsidRPr="0098349D" w:rsidRDefault="006C0D45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Worksheet 26: Assessing background questions</w:t>
            </w:r>
          </w:p>
          <w:p w14:paraId="4115FB36" w14:textId="77777777" w:rsidR="006C0D45" w:rsidRPr="0098349D" w:rsidRDefault="006C0D45" w:rsidP="0098349D">
            <w:pPr>
              <w:pStyle w:val="Normalbulletlist"/>
              <w:rPr>
                <w:b/>
                <w:bCs w:val="0"/>
              </w:rPr>
            </w:pPr>
            <w:r w:rsidRPr="0098349D">
              <w:rPr>
                <w:b/>
                <w:bCs w:val="0"/>
              </w:rPr>
              <w:t>Worksheet 27: Characteristics of backgrounds</w:t>
            </w:r>
          </w:p>
          <w:p w14:paraId="03532063" w14:textId="77777777" w:rsidR="006C0D45" w:rsidRPr="00B838AB" w:rsidRDefault="006C0D45" w:rsidP="0098349D">
            <w:pPr>
              <w:pStyle w:val="Normalbulletlist"/>
            </w:pPr>
            <w:r w:rsidRPr="0098349D">
              <w:rPr>
                <w:b/>
                <w:bCs w:val="0"/>
              </w:rPr>
              <w:t>Worksheet 28: Plastering systems</w:t>
            </w:r>
          </w:p>
          <w:p w14:paraId="270E1A4F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6313FFD9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14B0CB0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07328226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37B7A6D9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217696D4" w14:textId="77777777" w:rsidR="006C0D45" w:rsidRPr="00B838AB" w:rsidRDefault="006C0D45" w:rsidP="000F5E8C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562115B2" w14:textId="1D07C124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0FEB39BE" w14:textId="180F690F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 xml:space="preserve">’ </w:t>
            </w:r>
            <w:r w:rsidRPr="00B838AB">
              <w:rPr>
                <w:rFonts w:cs="Arial"/>
                <w:bCs/>
              </w:rPr>
              <w:t>interaction with subject.</w:t>
            </w:r>
          </w:p>
          <w:p w14:paraId="4E12EA0A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46A96E6E" w14:textId="7760589E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25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28</w:t>
            </w:r>
          </w:p>
          <w:p w14:paraId="538A996E" w14:textId="2BA1ACC9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Question and answer feedback </w:t>
            </w:r>
            <w:r w:rsidRPr="00B838AB">
              <w:rPr>
                <w:rFonts w:cs="Arial"/>
                <w:bCs/>
              </w:rPr>
              <w:lastRenderedPageBreak/>
              <w:t>to monitor understanding.</w:t>
            </w:r>
          </w:p>
        </w:tc>
      </w:tr>
      <w:tr w:rsidR="006C0D45" w:rsidRPr="00B838AB" w14:paraId="25147E18" w14:textId="77777777" w:rsidTr="005421FB">
        <w:trPr>
          <w:jc w:val="center"/>
        </w:trPr>
        <w:tc>
          <w:tcPr>
            <w:tcW w:w="1116" w:type="dxa"/>
          </w:tcPr>
          <w:p w14:paraId="1B99B1FE" w14:textId="56CC3D1C" w:rsidR="006C0D45" w:rsidRDefault="000E62F5" w:rsidP="008E445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8</w:t>
            </w:r>
          </w:p>
          <w:p w14:paraId="764FBD6E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3824A494" w14:textId="5BBA0B33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 hour</w:t>
            </w:r>
            <w:r w:rsidR="009600E2">
              <w:rPr>
                <w:rFonts w:cs="Arial"/>
                <w:szCs w:val="22"/>
              </w:rPr>
              <w:t>s</w:t>
            </w:r>
          </w:p>
          <w:p w14:paraId="70CA8D37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259873D0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649FBDB7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  <w:p w14:paraId="5F3DF670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  <w:p w14:paraId="6724022C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11E7BB8" w14:textId="77777777" w:rsidR="00002A83" w:rsidRPr="00A80048" w:rsidRDefault="00002A83" w:rsidP="00EB1ADE">
            <w:pPr>
              <w:pStyle w:val="Normalnumberedlist"/>
              <w:spacing w:before="80"/>
              <w:rPr>
                <w:b/>
                <w:bCs/>
              </w:rPr>
            </w:pPr>
            <w:r w:rsidRPr="00A80048">
              <w:rPr>
                <w:b/>
                <w:bCs/>
              </w:rPr>
              <w:t xml:space="preserve">Planning the completion of common plastering tasks </w:t>
            </w:r>
          </w:p>
          <w:p w14:paraId="5F246FE6" w14:textId="77777777" w:rsidR="006C0D45" w:rsidRPr="00B838AB" w:rsidRDefault="006C0D45" w:rsidP="004C29FF">
            <w:pPr>
              <w:pStyle w:val="Normalbulletsub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3E5BFD2" w14:textId="77777777" w:rsidR="006C0D45" w:rsidRPr="00B838AB" w:rsidRDefault="006C0D45" w:rsidP="00457B2E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cs="Arial"/>
              </w:rPr>
            </w:pPr>
          </w:p>
          <w:p w14:paraId="6FFC9907" w14:textId="77777777" w:rsidR="006C0D45" w:rsidRPr="004C29FF" w:rsidRDefault="006C0D45" w:rsidP="004C29FF">
            <w:pPr>
              <w:spacing w:before="40" w:after="40" w:line="240" w:lineRule="auto"/>
              <w:ind w:left="357"/>
              <w:rPr>
                <w:rFonts w:eastAsia="Times New Roman" w:cs="Arial"/>
                <w:bCs/>
                <w:color w:val="000000"/>
              </w:rPr>
            </w:pPr>
            <w:r w:rsidRPr="004C29FF">
              <w:rPr>
                <w:rFonts w:eastAsia="Times New Roman" w:cs="Arial"/>
                <w:bCs/>
              </w:rPr>
              <w:t xml:space="preserve">3.1 </w:t>
            </w:r>
            <w:r w:rsidRPr="004C29FF">
              <w:rPr>
                <w:rFonts w:eastAsia="Times New Roman" w:cs="Arial"/>
                <w:bCs/>
                <w:color w:val="000000"/>
              </w:rPr>
              <w:t>Planning the sequence of work</w:t>
            </w:r>
          </w:p>
          <w:p w14:paraId="48879528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147203DD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750AF113" w14:textId="77777777" w:rsidR="006C0D45" w:rsidRPr="00B838AB" w:rsidRDefault="006C0D45" w:rsidP="004C29FF">
            <w:pPr>
              <w:spacing w:before="40" w:after="40" w:line="240" w:lineRule="auto"/>
              <w:ind w:left="357"/>
              <w:rPr>
                <w:rFonts w:eastAsia="Times New Roman" w:cs="Arial"/>
                <w:szCs w:val="22"/>
                <w:lang w:val="en-US"/>
              </w:rPr>
            </w:pPr>
            <w:r w:rsidRPr="00B838AB">
              <w:rPr>
                <w:rFonts w:eastAsia="Times New Roman" w:cs="Arial"/>
                <w:szCs w:val="22"/>
                <w:lang w:val="en-US"/>
              </w:rPr>
              <w:t>3.3 Storing materials and components</w:t>
            </w:r>
          </w:p>
          <w:p w14:paraId="3FCF6428" w14:textId="77777777" w:rsidR="006C0D45" w:rsidRPr="00B838AB" w:rsidRDefault="006C0D45" w:rsidP="00457B2E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cs="Arial"/>
              </w:rPr>
            </w:pPr>
          </w:p>
          <w:p w14:paraId="12422EEC" w14:textId="77777777" w:rsidR="006C0D45" w:rsidRPr="00B838AB" w:rsidRDefault="006C0D45" w:rsidP="00457B2E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cs="Arial"/>
              </w:rPr>
            </w:pPr>
          </w:p>
          <w:p w14:paraId="100EC5CA" w14:textId="77777777" w:rsidR="006C0D45" w:rsidRPr="00B838AB" w:rsidRDefault="006C0D45" w:rsidP="00457B2E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rFonts w:cs="Arial"/>
              </w:rPr>
            </w:pPr>
          </w:p>
          <w:p w14:paraId="21C696C0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5A91F859" w14:textId="77777777" w:rsidR="006C0D45" w:rsidRPr="00B838AB" w:rsidRDefault="006C0D45" w:rsidP="00457B2E">
            <w:pPr>
              <w:rPr>
                <w:rFonts w:cs="Arial"/>
              </w:rPr>
            </w:pPr>
          </w:p>
        </w:tc>
        <w:tc>
          <w:tcPr>
            <w:tcW w:w="9072" w:type="dxa"/>
          </w:tcPr>
          <w:p w14:paraId="2CF15BCE" w14:textId="77777777" w:rsidR="006C0D45" w:rsidRPr="00B838AB" w:rsidRDefault="006C0D45" w:rsidP="00DD6558">
            <w:pPr>
              <w:pStyle w:val="Normalheadingred"/>
            </w:pPr>
            <w:r w:rsidRPr="00B838AB">
              <w:t>Activities:</w:t>
            </w:r>
          </w:p>
          <w:p w14:paraId="425BAFC6" w14:textId="77777777" w:rsidR="006C0D45" w:rsidRPr="00B838AB" w:rsidRDefault="006C0D45" w:rsidP="004A71EB">
            <w:pPr>
              <w:pStyle w:val="Normalbulletlist"/>
            </w:pPr>
            <w:r w:rsidRPr="00B838AB">
              <w:t>Introduce session and explain lesson aims to learners.</w:t>
            </w:r>
          </w:p>
          <w:p w14:paraId="527312C6" w14:textId="77777777" w:rsidR="006C0D45" w:rsidRPr="00B838AB" w:rsidRDefault="006C0D45" w:rsidP="004A71EB">
            <w:pPr>
              <w:pStyle w:val="Normalbulletlist"/>
            </w:pPr>
            <w:r w:rsidRPr="00B838AB">
              <w:t xml:space="preserve">Using the PowerPoint presentation, learners will be guided through: </w:t>
            </w:r>
          </w:p>
          <w:p w14:paraId="23A41996" w14:textId="77777777" w:rsidR="006C0D45" w:rsidRPr="00B838AB" w:rsidRDefault="006C0D45" w:rsidP="004A71EB">
            <w:pPr>
              <w:pStyle w:val="Normalbulletsublist"/>
            </w:pPr>
            <w:r w:rsidRPr="00B838AB">
              <w:rPr>
                <w:b/>
              </w:rPr>
              <w:t>different methods for p</w:t>
            </w:r>
            <w:r w:rsidRPr="00B838AB">
              <w:rPr>
                <w:b/>
                <w:color w:val="000000"/>
              </w:rPr>
              <w:t xml:space="preserve">lanning the sequence of work: </w:t>
            </w:r>
            <w:r w:rsidRPr="00B838AB">
              <w:rPr>
                <w:color w:val="000000"/>
              </w:rPr>
              <w:t>t</w:t>
            </w:r>
            <w:r w:rsidRPr="00B838AB">
              <w:t xml:space="preserve">imescale, drawings, specifications, </w:t>
            </w:r>
            <w:proofErr w:type="gramStart"/>
            <w:r w:rsidRPr="00B838AB">
              <w:t>labour</w:t>
            </w:r>
            <w:proofErr w:type="gramEnd"/>
            <w:r w:rsidRPr="00B838AB">
              <w:t xml:space="preserve"> and material schedule, manufactures information, resources, instructions, problem solving, teamwork.</w:t>
            </w:r>
          </w:p>
          <w:p w14:paraId="6976594B" w14:textId="39425655" w:rsidR="006C0D45" w:rsidRDefault="006C0D45" w:rsidP="004A71EB">
            <w:pPr>
              <w:pStyle w:val="Normalbulletsublist"/>
              <w:rPr>
                <w:lang w:val="en-US"/>
              </w:rPr>
            </w:pPr>
            <w:r w:rsidRPr="00B838AB">
              <w:rPr>
                <w:b/>
              </w:rPr>
              <w:t>How to s</w:t>
            </w:r>
            <w:r w:rsidRPr="00B838AB">
              <w:rPr>
                <w:b/>
                <w:lang w:val="en-US"/>
              </w:rPr>
              <w:t>tore materials and component</w:t>
            </w:r>
            <w:r w:rsidRPr="00B838AB">
              <w:rPr>
                <w:lang w:val="en-US"/>
              </w:rPr>
              <w:t xml:space="preserve">s </w:t>
            </w:r>
            <w:r w:rsidRPr="00B838AB">
              <w:rPr>
                <w:b/>
                <w:lang w:val="en-US"/>
              </w:rPr>
              <w:t xml:space="preserve">for plastering work and benefits of good storage: </w:t>
            </w:r>
            <w:r w:rsidRPr="00FE094B">
              <w:rPr>
                <w:bCs w:val="0"/>
                <w:lang w:val="en-US"/>
              </w:rPr>
              <w:t>l</w:t>
            </w:r>
            <w:r w:rsidRPr="00B838AB">
              <w:t>oose materials, bagged materials, sheet materials, length materials, rolled materials, containers, accessories, s</w:t>
            </w:r>
            <w:r w:rsidRPr="00B838AB">
              <w:rPr>
                <w:lang w:val="en-US"/>
              </w:rPr>
              <w:t>tock rotation, shelf life, protection, limitation, ease of access and identification, transportation.</w:t>
            </w:r>
          </w:p>
          <w:p w14:paraId="576E1279" w14:textId="7E9874E9" w:rsidR="004A71EB" w:rsidRPr="00B838AB" w:rsidRDefault="004A71EB" w:rsidP="004A71EB">
            <w:pPr>
              <w:pStyle w:val="Normalbulletlist"/>
            </w:pPr>
            <w:r w:rsidRPr="00B838AB">
              <w:t xml:space="preserve">Refer </w:t>
            </w:r>
            <w:r w:rsidRPr="004A71EB">
              <w:t>learners</w:t>
            </w:r>
            <w:r w:rsidRPr="00B838AB">
              <w:t xml:space="preserve"> to carry out research on different types of technical information</w:t>
            </w:r>
            <w:r w:rsidR="00A14411">
              <w:t>.</w:t>
            </w:r>
          </w:p>
          <w:p w14:paraId="40F6CEF3" w14:textId="77777777" w:rsidR="004A71EB" w:rsidRPr="00B838AB" w:rsidRDefault="004A71EB" w:rsidP="004A71EB">
            <w:pPr>
              <w:pStyle w:val="Normalbulletsublist"/>
              <w:numPr>
                <w:ilvl w:val="0"/>
                <w:numId w:val="0"/>
              </w:numPr>
              <w:ind w:left="284"/>
              <w:rPr>
                <w:lang w:val="en-US"/>
              </w:rPr>
            </w:pPr>
          </w:p>
          <w:p w14:paraId="7C4C8F39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201F7D03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 w:rsidRPr="002C1041">
              <w:rPr>
                <w:b/>
                <w:bCs w:val="0"/>
              </w:rPr>
              <w:t>PowerPoint 9: Planning the sequence of work</w:t>
            </w:r>
          </w:p>
          <w:p w14:paraId="730BA6F1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 w:rsidRPr="002C1041">
              <w:rPr>
                <w:b/>
                <w:bCs w:val="0"/>
              </w:rPr>
              <w:t>Worksheet 33: Planning plastering work</w:t>
            </w:r>
          </w:p>
          <w:p w14:paraId="21105700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 w:rsidRPr="002C1041">
              <w:rPr>
                <w:b/>
                <w:bCs w:val="0"/>
              </w:rPr>
              <w:t>Worksheet 34: Specification</w:t>
            </w:r>
          </w:p>
          <w:p w14:paraId="0AE660C3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 w:rsidRPr="002C1041">
              <w:rPr>
                <w:b/>
                <w:bCs w:val="0"/>
              </w:rPr>
              <w:t>Worksheet 35: Types of drawings</w:t>
            </w:r>
          </w:p>
          <w:p w14:paraId="431AD070" w14:textId="77777777" w:rsidR="006C0D45" w:rsidRPr="002C1041" w:rsidRDefault="006C0D45" w:rsidP="002C1041">
            <w:pPr>
              <w:pStyle w:val="Normalbulletlist"/>
              <w:rPr>
                <w:b/>
                <w:bCs w:val="0"/>
              </w:rPr>
            </w:pPr>
            <w:r w:rsidRPr="002C1041">
              <w:rPr>
                <w:b/>
                <w:bCs w:val="0"/>
              </w:rPr>
              <w:t xml:space="preserve">Worksheet 36: Technical information </w:t>
            </w:r>
          </w:p>
          <w:p w14:paraId="76BB29FB" w14:textId="77777777" w:rsidR="006C0D45" w:rsidRPr="002C1041" w:rsidRDefault="006C0D45" w:rsidP="002C1041">
            <w:pPr>
              <w:pStyle w:val="Normalbulletlist"/>
            </w:pPr>
            <w:r w:rsidRPr="002C1041">
              <w:t>Handouts (Use examples of documents)</w:t>
            </w:r>
          </w:p>
          <w:p w14:paraId="05468576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6897F91F" w14:textId="77777777" w:rsidR="006C0D45" w:rsidRPr="00B838AB" w:rsidRDefault="006C0D45" w:rsidP="004A71EB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293CF800" w14:textId="4D89419F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3E9AE99A" w14:textId="46552C69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 xml:space="preserve">’ </w:t>
            </w:r>
            <w:r w:rsidRPr="00B838AB">
              <w:rPr>
                <w:rFonts w:cs="Arial"/>
                <w:bCs/>
              </w:rPr>
              <w:t>interaction with subject.</w:t>
            </w:r>
          </w:p>
          <w:p w14:paraId="58009AA7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2A39CD1D" w14:textId="6C7CD9CB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33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36</w:t>
            </w:r>
          </w:p>
          <w:p w14:paraId="067EA037" w14:textId="0CBC3749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  <w:p w14:paraId="0173598B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413EE643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  <w:tr w:rsidR="006C0D45" w:rsidRPr="00B838AB" w14:paraId="62391E7C" w14:textId="77777777" w:rsidTr="005421FB">
        <w:trPr>
          <w:jc w:val="center"/>
        </w:trPr>
        <w:tc>
          <w:tcPr>
            <w:tcW w:w="1116" w:type="dxa"/>
          </w:tcPr>
          <w:p w14:paraId="187EE3FC" w14:textId="6A040A6A" w:rsidR="006C0D45" w:rsidRDefault="000E62F5" w:rsidP="008E445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</w:t>
            </w:r>
          </w:p>
          <w:p w14:paraId="1872CF52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424F5650" w14:textId="0B4C7A9A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lastRenderedPageBreak/>
              <w:t>2 hour</w:t>
            </w:r>
            <w:r w:rsidR="004032C2">
              <w:rPr>
                <w:rFonts w:cs="Arial"/>
                <w:szCs w:val="22"/>
              </w:rPr>
              <w:t>s</w:t>
            </w:r>
          </w:p>
          <w:p w14:paraId="78AF25AF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6B1E0958" w14:textId="39EC4956" w:rsidR="006C0D45" w:rsidRPr="00B838AB" w:rsidRDefault="004C29FF" w:rsidP="00EB1ADE">
            <w:pPr>
              <w:pStyle w:val="Normalnumberedlist"/>
              <w:numPr>
                <w:ilvl w:val="0"/>
                <w:numId w:val="0"/>
              </w:numPr>
              <w:spacing w:before="80"/>
              <w:ind w:left="357" w:hanging="357"/>
              <w:rPr>
                <w:rFonts w:eastAsia="Times New Roman"/>
              </w:rPr>
            </w:pPr>
            <w:r w:rsidRPr="00A80048">
              <w:rPr>
                <w:b/>
                <w:bCs/>
              </w:rPr>
              <w:lastRenderedPageBreak/>
              <w:t>3.</w:t>
            </w:r>
            <w:r w:rsidRPr="004C29FF">
              <w:tab/>
            </w:r>
            <w:r w:rsidRPr="00A80048">
              <w:rPr>
                <w:b/>
                <w:bCs/>
              </w:rPr>
              <w:t xml:space="preserve">Planning the completion of common plastering tasks </w:t>
            </w:r>
          </w:p>
          <w:p w14:paraId="7A5976AB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552A6825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56EA2E2E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70FA7346" w14:textId="77777777" w:rsidR="006C0D45" w:rsidRPr="004C29FF" w:rsidRDefault="006C0D45" w:rsidP="004C29FF">
            <w:pPr>
              <w:spacing w:before="40" w:after="40" w:line="240" w:lineRule="auto"/>
              <w:ind w:left="357"/>
              <w:rPr>
                <w:rFonts w:eastAsia="Times New Roman" w:cs="Arial"/>
                <w:bCs/>
              </w:rPr>
            </w:pPr>
            <w:r w:rsidRPr="004C29FF">
              <w:rPr>
                <w:rFonts w:eastAsia="Times New Roman" w:cs="Arial"/>
                <w:bCs/>
              </w:rPr>
              <w:t>3.2 Calculating quantities</w:t>
            </w:r>
          </w:p>
          <w:p w14:paraId="53253918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560C2083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2A4836C8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2F6A4D6E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1C294656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767C0EC1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104F0730" w14:textId="77777777" w:rsidR="006C0D45" w:rsidRPr="00B838AB" w:rsidRDefault="006C0D45" w:rsidP="00DD6558">
            <w:pPr>
              <w:pStyle w:val="Normalheadingred"/>
            </w:pPr>
            <w:r w:rsidRPr="00B838AB">
              <w:lastRenderedPageBreak/>
              <w:t>Activities:</w:t>
            </w:r>
          </w:p>
          <w:p w14:paraId="42D386B1" w14:textId="77777777" w:rsidR="006C0D45" w:rsidRPr="00B838AB" w:rsidRDefault="006C0D45" w:rsidP="000C4C63">
            <w:pPr>
              <w:pStyle w:val="Normalbulletlist"/>
            </w:pPr>
            <w:r w:rsidRPr="00B838AB">
              <w:t>Introduce session and explain lesson aims to learners.</w:t>
            </w:r>
          </w:p>
          <w:p w14:paraId="47E30E5D" w14:textId="77777777" w:rsidR="006C0D45" w:rsidRPr="00B838AB" w:rsidRDefault="006C0D45" w:rsidP="000C4C63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6CAAEC5C" w14:textId="58996CE8" w:rsidR="006C0D45" w:rsidRPr="00C751BC" w:rsidRDefault="006C0D45" w:rsidP="000C4C63">
            <w:pPr>
              <w:pStyle w:val="Normalbulletsublist"/>
              <w:rPr>
                <w:b/>
              </w:rPr>
            </w:pPr>
            <w:r w:rsidRPr="00B838AB">
              <w:rPr>
                <w:b/>
              </w:rPr>
              <w:lastRenderedPageBreak/>
              <w:t>How to calculate quantities of plastering materials: m</w:t>
            </w:r>
            <w:r w:rsidRPr="00B838AB">
              <w:t>easure areas, cubic measurements, linear measurements, allowances for waste</w:t>
            </w:r>
          </w:p>
          <w:p w14:paraId="10F3E463" w14:textId="77777777" w:rsidR="00C751BC" w:rsidRPr="00B838AB" w:rsidRDefault="00C751BC" w:rsidP="001903AD">
            <w:pPr>
              <w:pStyle w:val="Normalbulletsublist"/>
              <w:numPr>
                <w:ilvl w:val="0"/>
                <w:numId w:val="0"/>
              </w:numPr>
              <w:ind w:left="568" w:hanging="284"/>
              <w:rPr>
                <w:b/>
              </w:rPr>
            </w:pPr>
          </w:p>
          <w:p w14:paraId="743A78CF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023992EA" w14:textId="77777777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 w:rsidRPr="00C751BC">
              <w:rPr>
                <w:b/>
                <w:bCs w:val="0"/>
              </w:rPr>
              <w:t>PowerPoint 10: Calculating quantities</w:t>
            </w:r>
          </w:p>
          <w:p w14:paraId="75C5DC44" w14:textId="77777777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 w:rsidRPr="00C751BC">
              <w:rPr>
                <w:b/>
                <w:bCs w:val="0"/>
              </w:rPr>
              <w:t>Worksheet 37: Calculating perimeters</w:t>
            </w:r>
          </w:p>
          <w:p w14:paraId="42A024ED" w14:textId="77777777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 w:rsidRPr="00C751BC">
              <w:rPr>
                <w:b/>
                <w:bCs w:val="0"/>
              </w:rPr>
              <w:t>Worksheet 38: Calculate areas</w:t>
            </w:r>
          </w:p>
          <w:p w14:paraId="14B56B32" w14:textId="77777777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 w:rsidRPr="00C751BC">
              <w:rPr>
                <w:b/>
                <w:bCs w:val="0"/>
              </w:rPr>
              <w:t>Worksheet 39: Calculate volume</w:t>
            </w:r>
          </w:p>
          <w:p w14:paraId="0EDE2181" w14:textId="4AC294C1" w:rsidR="006C0D45" w:rsidRPr="00C751BC" w:rsidRDefault="006C0D45" w:rsidP="00C751BC">
            <w:pPr>
              <w:pStyle w:val="Normalbulletlist"/>
              <w:rPr>
                <w:b/>
                <w:bCs w:val="0"/>
              </w:rPr>
            </w:pPr>
            <w:r w:rsidRPr="00C751BC">
              <w:rPr>
                <w:b/>
                <w:bCs w:val="0"/>
              </w:rPr>
              <w:t xml:space="preserve">Worksheet 40: Calculating perimeter, </w:t>
            </w:r>
            <w:proofErr w:type="gramStart"/>
            <w:r w:rsidRPr="00C751BC">
              <w:rPr>
                <w:b/>
                <w:bCs w:val="0"/>
              </w:rPr>
              <w:t>area</w:t>
            </w:r>
            <w:proofErr w:type="gramEnd"/>
            <w:r w:rsidRPr="00C751BC">
              <w:rPr>
                <w:b/>
                <w:bCs w:val="0"/>
              </w:rPr>
              <w:t xml:space="preserve"> and volume</w:t>
            </w:r>
          </w:p>
          <w:p w14:paraId="7AB7F826" w14:textId="5C795AF0" w:rsidR="006C0D45" w:rsidRPr="00B838AB" w:rsidRDefault="006C0D45" w:rsidP="00C751BC">
            <w:pPr>
              <w:pStyle w:val="Normalbulletlist"/>
            </w:pPr>
            <w:r w:rsidRPr="00C751BC">
              <w:t xml:space="preserve">Handout (print example sheets from </w:t>
            </w:r>
            <w:r w:rsidR="0091603A">
              <w:t>P</w:t>
            </w:r>
            <w:r w:rsidRPr="00C751BC">
              <w:t>ower</w:t>
            </w:r>
            <w:r w:rsidR="0091603A">
              <w:t>P</w:t>
            </w:r>
            <w:r w:rsidRPr="00C751BC">
              <w:t>oint)</w:t>
            </w:r>
          </w:p>
        </w:tc>
        <w:tc>
          <w:tcPr>
            <w:tcW w:w="1899" w:type="dxa"/>
          </w:tcPr>
          <w:p w14:paraId="7EB7C309" w14:textId="25A73C71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3634EA6E" w14:textId="31D40809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Classroom discussion and learners</w:t>
            </w:r>
            <w:r w:rsidR="008F535B">
              <w:rPr>
                <w:rFonts w:cs="Arial"/>
                <w:bCs/>
              </w:rPr>
              <w:t xml:space="preserve">’ </w:t>
            </w:r>
            <w:r w:rsidRPr="00B838AB">
              <w:rPr>
                <w:rFonts w:cs="Arial"/>
                <w:bCs/>
              </w:rPr>
              <w:t>interaction with subject.</w:t>
            </w:r>
          </w:p>
          <w:p w14:paraId="27124E70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0457D550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389F2180" w14:textId="2F66A321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37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40</w:t>
            </w:r>
          </w:p>
          <w:p w14:paraId="4BD4F142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answers feedback to monitor understanding.</w:t>
            </w:r>
          </w:p>
          <w:p w14:paraId="43384EF0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  <w:tr w:rsidR="006C0D45" w:rsidRPr="00B838AB" w14:paraId="702C1C72" w14:textId="77777777" w:rsidTr="005421FB">
        <w:trPr>
          <w:jc w:val="center"/>
        </w:trPr>
        <w:tc>
          <w:tcPr>
            <w:tcW w:w="1116" w:type="dxa"/>
          </w:tcPr>
          <w:p w14:paraId="66D091EA" w14:textId="1AC355A6" w:rsidR="006C0D45" w:rsidRDefault="000E62F5" w:rsidP="008E445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10</w:t>
            </w:r>
          </w:p>
          <w:p w14:paraId="0E76F4F7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7D9FF046" w14:textId="10080C9D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 hour</w:t>
            </w:r>
            <w:r w:rsidR="004200C1">
              <w:rPr>
                <w:rFonts w:cs="Arial"/>
                <w:szCs w:val="22"/>
              </w:rPr>
              <w:t>s</w:t>
            </w:r>
          </w:p>
          <w:p w14:paraId="7BD1A397" w14:textId="1FD88C06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347DC2EE" w14:textId="77777777" w:rsidR="006C0D45" w:rsidRPr="00201B57" w:rsidRDefault="006C0D45" w:rsidP="008E445E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2013C9B" w14:textId="159E9269" w:rsidR="006C0D45" w:rsidRPr="00A80048" w:rsidRDefault="00851B64" w:rsidP="00EB1ADE">
            <w:pPr>
              <w:pStyle w:val="Normalnumberedlist"/>
              <w:spacing w:before="80"/>
              <w:rPr>
                <w:b/>
                <w:bCs/>
              </w:rPr>
            </w:pPr>
            <w:r w:rsidRPr="00A80048">
              <w:rPr>
                <w:b/>
                <w:bCs/>
              </w:rPr>
              <w:t>Carrying out common plastering tasks</w:t>
            </w:r>
          </w:p>
          <w:p w14:paraId="4FB80284" w14:textId="77777777" w:rsidR="006C0D45" w:rsidRPr="004C29FF" w:rsidRDefault="006C0D45" w:rsidP="00457B2E">
            <w:pPr>
              <w:pStyle w:val="Normalheadingblack"/>
              <w:rPr>
                <w:rFonts w:cs="Arial"/>
                <w:b w:val="0"/>
              </w:rPr>
            </w:pPr>
          </w:p>
          <w:p w14:paraId="3B8C1BAE" w14:textId="7F6393C4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4C29FF">
              <w:rPr>
                <w:rFonts w:cs="Arial"/>
                <w:szCs w:val="22"/>
              </w:rPr>
              <w:t xml:space="preserve">4.1 </w:t>
            </w:r>
            <w:r w:rsidR="009A76AD" w:rsidRPr="004C29FF">
              <w:rPr>
                <w:rFonts w:cs="Arial"/>
                <w:szCs w:val="22"/>
              </w:rPr>
              <w:t>Using t</w:t>
            </w:r>
            <w:r w:rsidRPr="004C29FF">
              <w:rPr>
                <w:rFonts w:cs="Arial"/>
                <w:szCs w:val="22"/>
              </w:rPr>
              <w:t>ools</w:t>
            </w:r>
          </w:p>
          <w:p w14:paraId="4A9FA6E3" w14:textId="2A28CD4D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4C29FF">
              <w:rPr>
                <w:rFonts w:cs="Arial"/>
                <w:szCs w:val="22"/>
              </w:rPr>
              <w:t>4.3 Preparing backgrounds</w:t>
            </w:r>
          </w:p>
          <w:p w14:paraId="69D22CFA" w14:textId="77777777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4C29FF">
              <w:rPr>
                <w:rFonts w:cs="Arial"/>
                <w:szCs w:val="22"/>
              </w:rPr>
              <w:t>4.2 Installing plasterboards and timber laths</w:t>
            </w:r>
          </w:p>
          <w:p w14:paraId="3F145CD8" w14:textId="77777777" w:rsidR="006C0D45" w:rsidRPr="004C29FF" w:rsidRDefault="006C0D45" w:rsidP="00457B2E">
            <w:pPr>
              <w:spacing w:before="0" w:after="160" w:line="259" w:lineRule="auto"/>
              <w:rPr>
                <w:rFonts w:cs="Arial"/>
              </w:rPr>
            </w:pPr>
          </w:p>
        </w:tc>
        <w:tc>
          <w:tcPr>
            <w:tcW w:w="9072" w:type="dxa"/>
          </w:tcPr>
          <w:p w14:paraId="0B3AA523" w14:textId="77777777" w:rsidR="006C0D45" w:rsidRPr="00B838AB" w:rsidRDefault="006C0D45" w:rsidP="00DD6558">
            <w:pPr>
              <w:pStyle w:val="Normalheadingred"/>
            </w:pPr>
            <w:r w:rsidRPr="00B838AB">
              <w:lastRenderedPageBreak/>
              <w:t>Activities:</w:t>
            </w:r>
          </w:p>
          <w:p w14:paraId="63DDDAF2" w14:textId="77777777" w:rsidR="006C0D45" w:rsidRPr="00B838AB" w:rsidRDefault="006C0D45" w:rsidP="00C751BC">
            <w:pPr>
              <w:pStyle w:val="Normalbulletlist"/>
            </w:pPr>
            <w:r w:rsidRPr="00B838AB">
              <w:t>Introduce session and explain lesson aims to learners.</w:t>
            </w:r>
          </w:p>
          <w:p w14:paraId="51256EB3" w14:textId="77777777" w:rsidR="006C0D45" w:rsidRPr="00B838AB" w:rsidRDefault="006C0D45" w:rsidP="00C751BC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24149B60" w14:textId="39C9F931" w:rsidR="006C0D45" w:rsidRPr="00B838AB" w:rsidRDefault="006C0D45" w:rsidP="00C751BC">
            <w:pPr>
              <w:pStyle w:val="Normalbulletsublist"/>
            </w:pPr>
            <w:r w:rsidRPr="00B838AB">
              <w:rPr>
                <w:b/>
              </w:rPr>
              <w:t xml:space="preserve">Tools for plastering related tasks: </w:t>
            </w:r>
            <w:r w:rsidRPr="00B838AB">
              <w:t xml:space="preserve">Mixing </w:t>
            </w:r>
            <w:r w:rsidR="00123734">
              <w:t>p</w:t>
            </w:r>
            <w:r w:rsidRPr="00B838AB">
              <w:t xml:space="preserve">lasters, plastering </w:t>
            </w:r>
            <w:proofErr w:type="gramStart"/>
            <w:r w:rsidRPr="00B838AB">
              <w:t>application</w:t>
            </w:r>
            <w:proofErr w:type="gramEnd"/>
            <w:r w:rsidRPr="00B838AB">
              <w:t xml:space="preserve"> and Installing sheet materials</w:t>
            </w:r>
            <w:r w:rsidR="00A14411">
              <w:t>.</w:t>
            </w:r>
          </w:p>
          <w:p w14:paraId="45997D41" w14:textId="35DF9F98" w:rsidR="006C0D45" w:rsidRPr="00B838AB" w:rsidRDefault="006C0D45" w:rsidP="00C751BC">
            <w:pPr>
              <w:pStyle w:val="Normalbulletsublist"/>
              <w:rPr>
                <w:lang w:val="en-US"/>
              </w:rPr>
            </w:pPr>
            <w:r w:rsidRPr="00B838AB">
              <w:rPr>
                <w:b/>
              </w:rPr>
              <w:t xml:space="preserve">How to prepare different background surfaces: </w:t>
            </w:r>
            <w:r w:rsidRPr="009B424E">
              <w:rPr>
                <w:bCs w:val="0"/>
              </w:rPr>
              <w:t>h</w:t>
            </w:r>
            <w:proofErr w:type="spellStart"/>
            <w:r w:rsidRPr="00B838AB">
              <w:rPr>
                <w:lang w:val="en-US"/>
              </w:rPr>
              <w:t>acking</w:t>
            </w:r>
            <w:proofErr w:type="spellEnd"/>
            <w:r w:rsidRPr="00B838AB">
              <w:rPr>
                <w:lang w:val="en-US"/>
              </w:rPr>
              <w:t>, stripping, de-nailing</w:t>
            </w:r>
            <w:r w:rsidR="00A14411">
              <w:rPr>
                <w:lang w:val="en-US"/>
              </w:rPr>
              <w:t>.</w:t>
            </w:r>
          </w:p>
          <w:p w14:paraId="2C66F61D" w14:textId="1469B208" w:rsidR="006C0D45" w:rsidRPr="00B838AB" w:rsidRDefault="006C0D45" w:rsidP="00C751BC">
            <w:pPr>
              <w:pStyle w:val="Normalbulletsublist"/>
              <w:rPr>
                <w:b/>
              </w:rPr>
            </w:pPr>
            <w:r w:rsidRPr="00B838AB">
              <w:rPr>
                <w:b/>
              </w:rPr>
              <w:t xml:space="preserve">How to </w:t>
            </w:r>
            <w:r w:rsidR="00CF2EFE">
              <w:rPr>
                <w:b/>
              </w:rPr>
              <w:t>i</w:t>
            </w:r>
            <w:r w:rsidRPr="00B838AB">
              <w:rPr>
                <w:b/>
              </w:rPr>
              <w:t>nstall plasterboards and timber laths</w:t>
            </w:r>
            <w:r w:rsidRPr="00B838AB">
              <w:t>: setting out, measuring, cutting, rasping, fixing methods</w:t>
            </w:r>
            <w:r w:rsidR="00A14411">
              <w:t>.</w:t>
            </w:r>
          </w:p>
          <w:p w14:paraId="66A0770A" w14:textId="5EFA5705" w:rsidR="006C0D45" w:rsidRPr="00C751BC" w:rsidRDefault="006C0D45" w:rsidP="00C751BC">
            <w:pPr>
              <w:pStyle w:val="Normalbulletlist"/>
            </w:pPr>
            <w:r w:rsidRPr="00C751BC">
              <w:t>Refer learners to carry out research on the use of heritage plastering, fixing lath and plaster in conservation</w:t>
            </w:r>
            <w:r w:rsidR="00A14411">
              <w:t>.</w:t>
            </w:r>
          </w:p>
          <w:p w14:paraId="3503A1E3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</w:rPr>
            </w:pPr>
          </w:p>
          <w:p w14:paraId="6766407A" w14:textId="77777777" w:rsidR="006C0D45" w:rsidRPr="00DD6558" w:rsidRDefault="006C0D45" w:rsidP="00DD6558">
            <w:pPr>
              <w:pStyle w:val="Normalheadingred"/>
            </w:pPr>
            <w:bookmarkStart w:id="0" w:name="_Hlk40022500"/>
            <w:r w:rsidRPr="00DD6558">
              <w:lastRenderedPageBreak/>
              <w:t>Resources:</w:t>
            </w:r>
          </w:p>
          <w:p w14:paraId="58C47F4E" w14:textId="77777777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 w:rsidRPr="009B424E">
              <w:rPr>
                <w:b/>
                <w:bCs w:val="0"/>
              </w:rPr>
              <w:t>PowerPoint 11: Installing plasterboards and timber laths</w:t>
            </w:r>
          </w:p>
          <w:p w14:paraId="0554BE43" w14:textId="77777777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 w:rsidRPr="009B424E">
              <w:rPr>
                <w:b/>
                <w:bCs w:val="0"/>
              </w:rPr>
              <w:t>Worksheet 41: Selecting hand tools</w:t>
            </w:r>
          </w:p>
          <w:p w14:paraId="1F13CB89" w14:textId="77777777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 w:rsidRPr="009B424E">
              <w:rPr>
                <w:b/>
                <w:bCs w:val="0"/>
              </w:rPr>
              <w:t>Worksheet 42: Installing plasterboard</w:t>
            </w:r>
          </w:p>
          <w:p w14:paraId="55740D47" w14:textId="77777777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 w:rsidRPr="009B424E">
              <w:rPr>
                <w:b/>
                <w:bCs w:val="0"/>
              </w:rPr>
              <w:t>Worksheet 43: Matching performance plasterboards</w:t>
            </w:r>
          </w:p>
          <w:p w14:paraId="602E33B5" w14:textId="77777777" w:rsidR="006C0D45" w:rsidRPr="009B424E" w:rsidRDefault="006C0D45" w:rsidP="009B424E">
            <w:pPr>
              <w:pStyle w:val="Normalbulletlist"/>
              <w:rPr>
                <w:b/>
                <w:bCs w:val="0"/>
              </w:rPr>
            </w:pPr>
            <w:r w:rsidRPr="009B424E">
              <w:rPr>
                <w:b/>
                <w:bCs w:val="0"/>
              </w:rPr>
              <w:t>Worksheet 44: Fixings</w:t>
            </w:r>
          </w:p>
          <w:bookmarkEnd w:id="0"/>
          <w:p w14:paraId="67829B91" w14:textId="2644CED2" w:rsidR="006C0D45" w:rsidRPr="009B424E" w:rsidRDefault="006C0D45" w:rsidP="009B424E">
            <w:pPr>
              <w:pStyle w:val="Normalbulletlist"/>
            </w:pPr>
            <w:r w:rsidRPr="009B424E">
              <w:t xml:space="preserve">British Gypsum </w:t>
            </w:r>
            <w:r w:rsidR="00D44D34">
              <w:t>p</w:t>
            </w:r>
            <w:r w:rsidRPr="009B424E">
              <w:t>erformance plasterboard selectors guide</w:t>
            </w:r>
          </w:p>
          <w:p w14:paraId="1896EA56" w14:textId="77777777" w:rsidR="006C0D45" w:rsidRPr="009B424E" w:rsidRDefault="006C0D45" w:rsidP="009B424E">
            <w:pPr>
              <w:pStyle w:val="Normalbulletlist"/>
            </w:pPr>
            <w:r w:rsidRPr="009B424E">
              <w:t>Plasterboard samples</w:t>
            </w:r>
          </w:p>
          <w:p w14:paraId="10C94791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14CB4FA2" w14:textId="1BC68010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4F5ECE31" w14:textId="7C72FBDD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 xml:space="preserve">’ </w:t>
            </w:r>
            <w:r w:rsidRPr="00B838AB">
              <w:rPr>
                <w:rFonts w:cs="Arial"/>
                <w:bCs/>
              </w:rPr>
              <w:t>interaction with subject.</w:t>
            </w:r>
          </w:p>
          <w:p w14:paraId="03190B3E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72D0EA0A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53AF7B65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0E1DA28B" w14:textId="2B48A384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41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44</w:t>
            </w:r>
          </w:p>
          <w:p w14:paraId="21F16199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4439FFC7" w14:textId="1CB5BA4C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  <w:p w14:paraId="00163CEE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  <w:tr w:rsidR="00211B83" w:rsidRPr="00DE1BBD" w14:paraId="0A053F54" w14:textId="77777777" w:rsidTr="005421FB">
        <w:trPr>
          <w:jc w:val="center"/>
        </w:trPr>
        <w:tc>
          <w:tcPr>
            <w:tcW w:w="1116" w:type="dxa"/>
          </w:tcPr>
          <w:p w14:paraId="28593FCF" w14:textId="6154121F" w:rsidR="000E62F5" w:rsidRPr="00DE1BBD" w:rsidRDefault="000E62F5" w:rsidP="000E62F5">
            <w:pPr>
              <w:jc w:val="center"/>
              <w:rPr>
                <w:rFonts w:cs="Arial"/>
                <w:szCs w:val="22"/>
              </w:rPr>
            </w:pPr>
            <w:r w:rsidRPr="00DE1BBD">
              <w:rPr>
                <w:rFonts w:cs="Arial"/>
                <w:szCs w:val="22"/>
              </w:rPr>
              <w:lastRenderedPageBreak/>
              <w:t>11</w:t>
            </w:r>
          </w:p>
          <w:p w14:paraId="02F1C0EB" w14:textId="77777777" w:rsidR="000E62F5" w:rsidRPr="00DE1BBD" w:rsidRDefault="000E62F5" w:rsidP="000E62F5">
            <w:pPr>
              <w:jc w:val="center"/>
              <w:rPr>
                <w:rFonts w:cs="Arial"/>
                <w:szCs w:val="22"/>
              </w:rPr>
            </w:pPr>
          </w:p>
          <w:p w14:paraId="40919689" w14:textId="0F82AD3F" w:rsidR="000E62F5" w:rsidRPr="00DE1BBD" w:rsidRDefault="000E62F5" w:rsidP="000E62F5">
            <w:pPr>
              <w:jc w:val="center"/>
              <w:rPr>
                <w:rFonts w:cs="Arial"/>
                <w:szCs w:val="22"/>
              </w:rPr>
            </w:pPr>
            <w:r w:rsidRPr="00DE1BBD">
              <w:rPr>
                <w:rFonts w:cs="Arial"/>
                <w:szCs w:val="22"/>
              </w:rPr>
              <w:t>2 hours</w:t>
            </w:r>
          </w:p>
        </w:tc>
        <w:tc>
          <w:tcPr>
            <w:tcW w:w="3118" w:type="dxa"/>
          </w:tcPr>
          <w:p w14:paraId="3BF36C6C" w14:textId="704863A0" w:rsidR="000E62F5" w:rsidRPr="00A80048" w:rsidRDefault="000E62F5" w:rsidP="000E62F5">
            <w:pPr>
              <w:pStyle w:val="Normalheadingblack"/>
              <w:ind w:left="357" w:hanging="357"/>
              <w:rPr>
                <w:bCs/>
              </w:rPr>
            </w:pPr>
            <w:r w:rsidRPr="00A80048">
              <w:rPr>
                <w:rFonts w:cs="Arial"/>
                <w:bCs/>
              </w:rPr>
              <w:t xml:space="preserve">4.  </w:t>
            </w:r>
            <w:r w:rsidRPr="00A80048">
              <w:rPr>
                <w:bCs/>
              </w:rPr>
              <w:t>Carrying out common plastering tasks</w:t>
            </w:r>
          </w:p>
          <w:p w14:paraId="233D145F" w14:textId="04934F6B" w:rsidR="000E62F5" w:rsidRPr="00DE1BBD" w:rsidRDefault="000E62F5" w:rsidP="000E62F5">
            <w:pPr>
              <w:spacing w:before="0" w:after="160" w:line="259" w:lineRule="auto"/>
              <w:ind w:left="357" w:hanging="357"/>
              <w:rPr>
                <w:rFonts w:cs="Arial"/>
                <w:bCs/>
              </w:rPr>
            </w:pPr>
          </w:p>
          <w:p w14:paraId="794339C1" w14:textId="77777777" w:rsidR="000E62F5" w:rsidRPr="00DE1BBD" w:rsidRDefault="000E62F5" w:rsidP="000E62F5">
            <w:pPr>
              <w:spacing w:before="0" w:after="160" w:line="259" w:lineRule="auto"/>
              <w:ind w:left="357" w:hanging="357"/>
              <w:rPr>
                <w:rFonts w:cs="Arial"/>
                <w:bCs/>
                <w:szCs w:val="22"/>
              </w:rPr>
            </w:pPr>
          </w:p>
          <w:p w14:paraId="230B98A0" w14:textId="57F4DF76" w:rsidR="000E62F5" w:rsidRPr="00DE1BBD" w:rsidRDefault="000E62F5" w:rsidP="000E62F5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DE1BBD">
              <w:rPr>
                <w:rFonts w:cs="Arial"/>
                <w:szCs w:val="22"/>
              </w:rPr>
              <w:t>4.3</w:t>
            </w:r>
            <w:r w:rsidRPr="00DE1BBD">
              <w:rPr>
                <w:rFonts w:cs="Arial"/>
                <w:b/>
                <w:szCs w:val="22"/>
              </w:rPr>
              <w:t xml:space="preserve"> </w:t>
            </w:r>
            <w:r w:rsidRPr="00DE1BBD">
              <w:rPr>
                <w:rFonts w:cs="Arial"/>
                <w:szCs w:val="22"/>
              </w:rPr>
              <w:t>Preparing backgrounds</w:t>
            </w:r>
          </w:p>
          <w:p w14:paraId="2C48CA08" w14:textId="77777777" w:rsidR="000E62F5" w:rsidRPr="00DE1BBD" w:rsidRDefault="000E62F5" w:rsidP="000E62F5">
            <w:pPr>
              <w:pStyle w:val="Normalheadingblack"/>
              <w:ind w:left="357" w:hanging="357"/>
              <w:rPr>
                <w:rFonts w:cs="Arial"/>
                <w:b w:val="0"/>
                <w:bCs/>
              </w:rPr>
            </w:pPr>
          </w:p>
        </w:tc>
        <w:tc>
          <w:tcPr>
            <w:tcW w:w="9072" w:type="dxa"/>
          </w:tcPr>
          <w:p w14:paraId="6898E706" w14:textId="77777777" w:rsidR="000E62F5" w:rsidRPr="00DE1BBD" w:rsidRDefault="000E62F5" w:rsidP="00DE1BBD">
            <w:pPr>
              <w:pStyle w:val="Normalheadingred"/>
            </w:pPr>
            <w:r w:rsidRPr="00DE1BBD">
              <w:t>Activities:</w:t>
            </w:r>
          </w:p>
          <w:p w14:paraId="4CE3BC8D" w14:textId="77777777" w:rsidR="000E62F5" w:rsidRPr="00DE1BBD" w:rsidRDefault="000E62F5" w:rsidP="000E62F5">
            <w:pPr>
              <w:pStyle w:val="Normalbulletlist"/>
            </w:pPr>
            <w:r w:rsidRPr="00DE1BBD">
              <w:t>Introduce session and explain lesson aims to learners.</w:t>
            </w:r>
          </w:p>
          <w:p w14:paraId="57C5523A" w14:textId="77777777" w:rsidR="000E62F5" w:rsidRPr="00DE1BBD" w:rsidRDefault="000E62F5" w:rsidP="000E62F5">
            <w:pPr>
              <w:pStyle w:val="Normalbulletlist"/>
              <w:rPr>
                <w:b/>
              </w:rPr>
            </w:pPr>
            <w:r w:rsidRPr="00DE1BBD">
              <w:t xml:space="preserve">Using the PowerPoint presentation, learners will be guided through </w:t>
            </w:r>
            <w:r w:rsidRPr="00DE1BBD">
              <w:rPr>
                <w:b/>
              </w:rPr>
              <w:t xml:space="preserve">how to prepare different background surfaces </w:t>
            </w:r>
          </w:p>
          <w:p w14:paraId="47F04F37" w14:textId="77777777" w:rsidR="000E62F5" w:rsidRPr="00DE1BBD" w:rsidRDefault="000E62F5" w:rsidP="000E62F5">
            <w:pPr>
              <w:pStyle w:val="Normalbulletlist"/>
            </w:pPr>
            <w:r w:rsidRPr="00DE1BBD">
              <w:t>Refer learners to carry out research on different types of background surfaces, new and old</w:t>
            </w:r>
          </w:p>
          <w:p w14:paraId="691BCA25" w14:textId="77777777" w:rsidR="000E62F5" w:rsidRPr="00DE1BBD" w:rsidRDefault="000E62F5" w:rsidP="000E62F5">
            <w:pPr>
              <w:spacing w:before="0" w:after="160" w:line="259" w:lineRule="auto"/>
              <w:rPr>
                <w:rFonts w:eastAsia="Times New Roman" w:cs="Arial"/>
                <w:b/>
                <w:bCs/>
                <w:szCs w:val="22"/>
              </w:rPr>
            </w:pPr>
          </w:p>
          <w:p w14:paraId="6A26CD1F" w14:textId="77777777" w:rsidR="000E62F5" w:rsidRPr="00DE1BBD" w:rsidRDefault="000E62F5" w:rsidP="000E62F5">
            <w:pPr>
              <w:pStyle w:val="Normalheadingred"/>
            </w:pPr>
            <w:r w:rsidRPr="00DE1BBD">
              <w:t>Resources:</w:t>
            </w:r>
          </w:p>
          <w:p w14:paraId="6D981CBD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 w:rsidRPr="00DE1BBD">
              <w:rPr>
                <w:b/>
                <w:bCs w:val="0"/>
              </w:rPr>
              <w:t>PowerPoint 8: Prepare backgrounds</w:t>
            </w:r>
          </w:p>
          <w:p w14:paraId="7F936FE0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 w:rsidRPr="00DE1BBD">
              <w:rPr>
                <w:b/>
                <w:bCs w:val="0"/>
              </w:rPr>
              <w:t>Worksheet 29: Prepare backgrounds matching</w:t>
            </w:r>
          </w:p>
          <w:p w14:paraId="5637CFE5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 w:rsidRPr="00DE1BBD">
              <w:rPr>
                <w:b/>
                <w:bCs w:val="0"/>
              </w:rPr>
              <w:t>Worksheet 30: Preparing backgrounds questions</w:t>
            </w:r>
          </w:p>
          <w:p w14:paraId="362F7735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 w:rsidRPr="00DE1BBD">
              <w:rPr>
                <w:b/>
                <w:bCs w:val="0"/>
              </w:rPr>
              <w:t xml:space="preserve">Worksheet 31: Preparing backgrounds true or false </w:t>
            </w:r>
          </w:p>
          <w:p w14:paraId="55FCFF20" w14:textId="77777777" w:rsidR="000E62F5" w:rsidRPr="00DE1BBD" w:rsidRDefault="000E62F5" w:rsidP="000E62F5">
            <w:pPr>
              <w:pStyle w:val="Normalbulletlist"/>
              <w:rPr>
                <w:b/>
                <w:bCs w:val="0"/>
              </w:rPr>
            </w:pPr>
            <w:r w:rsidRPr="00DE1BBD">
              <w:rPr>
                <w:b/>
                <w:bCs w:val="0"/>
              </w:rPr>
              <w:t>Worksheet 32: Defects recognition</w:t>
            </w:r>
          </w:p>
          <w:p w14:paraId="7F7B5A96" w14:textId="77777777" w:rsidR="000E62F5" w:rsidRPr="00DE1BBD" w:rsidRDefault="000E62F5" w:rsidP="000E62F5">
            <w:pPr>
              <w:pStyle w:val="Normalheadingred"/>
              <w:rPr>
                <w:color w:val="auto"/>
              </w:rPr>
            </w:pPr>
          </w:p>
        </w:tc>
        <w:tc>
          <w:tcPr>
            <w:tcW w:w="1899" w:type="dxa"/>
          </w:tcPr>
          <w:p w14:paraId="1B5195E3" w14:textId="586D2BAF" w:rsidR="000E62F5" w:rsidRPr="00DE1BBD" w:rsidRDefault="000E62F5" w:rsidP="000E62F5">
            <w:pPr>
              <w:rPr>
                <w:rFonts w:cs="Arial"/>
                <w:bCs/>
              </w:rPr>
            </w:pPr>
            <w:r w:rsidRPr="00DE1BBD">
              <w:rPr>
                <w:rFonts w:cs="Arial"/>
                <w:bCs/>
              </w:rPr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47EBB2FA" w14:textId="382DA93E" w:rsidR="000E62F5" w:rsidRPr="00DE1BBD" w:rsidRDefault="000E62F5" w:rsidP="000E62F5">
            <w:pPr>
              <w:rPr>
                <w:rFonts w:cs="Arial"/>
                <w:bCs/>
              </w:rPr>
            </w:pPr>
            <w:r w:rsidRPr="00DE1BBD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>’</w:t>
            </w:r>
            <w:r w:rsidRPr="00DE1BBD">
              <w:rPr>
                <w:rFonts w:cs="Arial"/>
                <w:bCs/>
              </w:rPr>
              <w:t xml:space="preserve"> interaction with subject.</w:t>
            </w:r>
          </w:p>
          <w:p w14:paraId="383DEAED" w14:textId="77777777" w:rsidR="000E62F5" w:rsidRPr="00DE1BBD" w:rsidRDefault="000E62F5" w:rsidP="000E62F5">
            <w:pPr>
              <w:rPr>
                <w:rFonts w:cs="Arial"/>
                <w:bCs/>
              </w:rPr>
            </w:pPr>
            <w:r w:rsidRPr="00DE1BBD">
              <w:rPr>
                <w:rFonts w:cs="Arial"/>
                <w:bCs/>
              </w:rPr>
              <w:t>Direct questioning.</w:t>
            </w:r>
          </w:p>
          <w:p w14:paraId="3A6A523A" w14:textId="21DDA053" w:rsidR="000E62F5" w:rsidRPr="00DE1BBD" w:rsidRDefault="000E62F5" w:rsidP="000E62F5">
            <w:pPr>
              <w:rPr>
                <w:rFonts w:cs="Arial"/>
                <w:bCs/>
              </w:rPr>
            </w:pPr>
            <w:r w:rsidRPr="00DE1BBD">
              <w:rPr>
                <w:rFonts w:cs="Arial"/>
                <w:bCs/>
              </w:rPr>
              <w:t>Worksheets 29</w:t>
            </w:r>
            <w:r w:rsidR="008F535B">
              <w:rPr>
                <w:rFonts w:cs="Arial"/>
                <w:bCs/>
              </w:rPr>
              <w:t>–</w:t>
            </w:r>
            <w:r w:rsidRPr="00DE1BBD">
              <w:rPr>
                <w:rFonts w:cs="Arial"/>
                <w:bCs/>
              </w:rPr>
              <w:t>32</w:t>
            </w:r>
          </w:p>
          <w:p w14:paraId="1BE14387" w14:textId="4E5C55C3" w:rsidR="000E62F5" w:rsidRPr="00DE1BBD" w:rsidRDefault="000E62F5" w:rsidP="000E62F5">
            <w:pPr>
              <w:rPr>
                <w:rFonts w:cs="Arial"/>
                <w:bCs/>
              </w:rPr>
            </w:pPr>
            <w:r w:rsidRPr="00DE1BBD">
              <w:rPr>
                <w:rFonts w:cs="Arial"/>
                <w:bCs/>
              </w:rPr>
              <w:t>Question and answer feedback to monitor understanding.</w:t>
            </w:r>
          </w:p>
          <w:p w14:paraId="3A4F29D9" w14:textId="77777777" w:rsidR="000E62F5" w:rsidRPr="00DE1BBD" w:rsidRDefault="000E62F5" w:rsidP="000E62F5">
            <w:pPr>
              <w:rPr>
                <w:rFonts w:cs="Arial"/>
              </w:rPr>
            </w:pPr>
          </w:p>
        </w:tc>
      </w:tr>
      <w:tr w:rsidR="006C0D45" w:rsidRPr="00B838AB" w14:paraId="5D33A6B7" w14:textId="77777777" w:rsidTr="005421FB">
        <w:trPr>
          <w:jc w:val="center"/>
        </w:trPr>
        <w:tc>
          <w:tcPr>
            <w:tcW w:w="1116" w:type="dxa"/>
          </w:tcPr>
          <w:p w14:paraId="0D1DA258" w14:textId="04A06075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lastRenderedPageBreak/>
              <w:t>12</w:t>
            </w:r>
          </w:p>
          <w:p w14:paraId="17A108E0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58FB2EB8" w14:textId="5180835E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 hour</w:t>
            </w:r>
            <w:r w:rsidR="00B051A7">
              <w:rPr>
                <w:rFonts w:cs="Arial"/>
                <w:szCs w:val="22"/>
              </w:rPr>
              <w:t>s</w:t>
            </w:r>
          </w:p>
          <w:p w14:paraId="373C2D2C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1FB6D03B" w14:textId="06DAFCE6" w:rsidR="006C0D45" w:rsidRPr="00A80048" w:rsidRDefault="004C29FF" w:rsidP="004C29FF">
            <w:pPr>
              <w:pStyle w:val="Normalheadingblack"/>
              <w:ind w:left="357" w:hanging="357"/>
              <w:rPr>
                <w:rFonts w:cs="Arial"/>
              </w:rPr>
            </w:pPr>
            <w:r w:rsidRPr="00A80048">
              <w:rPr>
                <w:rFonts w:cs="Arial"/>
              </w:rPr>
              <w:t>4.</w:t>
            </w:r>
            <w:r w:rsidRPr="00A80048">
              <w:rPr>
                <w:rFonts w:cs="Arial"/>
              </w:rPr>
              <w:tab/>
              <w:t>Carrying out common plastering tasks</w:t>
            </w:r>
          </w:p>
          <w:p w14:paraId="435F2BFE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szCs w:val="22"/>
              </w:rPr>
            </w:pPr>
          </w:p>
          <w:p w14:paraId="49EC01E3" w14:textId="1A24C485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838AB">
              <w:rPr>
                <w:rFonts w:cs="Arial"/>
                <w:szCs w:val="22"/>
              </w:rPr>
              <w:t>4.3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Preparing backgrounds</w:t>
            </w:r>
          </w:p>
          <w:p w14:paraId="7E113861" w14:textId="77777777" w:rsidR="006C0D45" w:rsidRPr="00B838AB" w:rsidRDefault="006C0D45" w:rsidP="004C29F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4.4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Installing beads</w:t>
            </w:r>
          </w:p>
          <w:p w14:paraId="75ACD60C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029C9176" w14:textId="77777777" w:rsidR="006C0D45" w:rsidRPr="00B838AB" w:rsidRDefault="006C0D45" w:rsidP="00DD6558">
            <w:pPr>
              <w:pStyle w:val="Normalheadingred"/>
            </w:pPr>
            <w:r w:rsidRPr="00B838AB">
              <w:t>Activities:</w:t>
            </w:r>
          </w:p>
          <w:p w14:paraId="4B84FC29" w14:textId="77777777" w:rsidR="006C0D45" w:rsidRPr="00B838AB" w:rsidRDefault="006C0D45" w:rsidP="003E735C">
            <w:pPr>
              <w:pStyle w:val="Normalbulletlist"/>
            </w:pPr>
            <w:r w:rsidRPr="00B838AB">
              <w:t>Introduce session and explain lesson aims to learners.</w:t>
            </w:r>
          </w:p>
          <w:p w14:paraId="47CA95C0" w14:textId="77777777" w:rsidR="006C0D45" w:rsidRPr="00B838AB" w:rsidRDefault="006C0D45" w:rsidP="003E735C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41DFC3F6" w14:textId="77777777" w:rsidR="006C0D45" w:rsidRPr="00B838AB" w:rsidRDefault="006C0D45" w:rsidP="003E735C">
            <w:pPr>
              <w:pStyle w:val="Normalbulletsublist"/>
            </w:pPr>
            <w:r w:rsidRPr="00B838AB">
              <w:rPr>
                <w:b/>
              </w:rPr>
              <w:t>Tools for plastering related tasks: m</w:t>
            </w:r>
            <w:r w:rsidRPr="00B838AB">
              <w:t xml:space="preserve">ixing plasters and plastering application </w:t>
            </w:r>
          </w:p>
          <w:p w14:paraId="406D8CB5" w14:textId="77777777" w:rsidR="006C0D45" w:rsidRPr="00B838AB" w:rsidRDefault="006C0D45" w:rsidP="003E735C">
            <w:pPr>
              <w:pStyle w:val="Normalbulletsublist"/>
              <w:rPr>
                <w:lang w:val="en-US"/>
              </w:rPr>
            </w:pPr>
            <w:r w:rsidRPr="00B838AB">
              <w:rPr>
                <w:b/>
              </w:rPr>
              <w:t xml:space="preserve">How to prepare different background surfaces: </w:t>
            </w:r>
            <w:r w:rsidRPr="000D3ECB">
              <w:rPr>
                <w:bCs w:val="0"/>
              </w:rPr>
              <w:t>h</w:t>
            </w:r>
            <w:proofErr w:type="spellStart"/>
            <w:r w:rsidRPr="00B838AB">
              <w:rPr>
                <w:lang w:val="en-US"/>
              </w:rPr>
              <w:t>acking</w:t>
            </w:r>
            <w:proofErr w:type="spellEnd"/>
            <w:r w:rsidRPr="00B838AB">
              <w:rPr>
                <w:lang w:val="en-US"/>
              </w:rPr>
              <w:t xml:space="preserve">, stripping, de-nailing, providing a key, controlling suction </w:t>
            </w:r>
          </w:p>
          <w:p w14:paraId="45BBDB83" w14:textId="77777777" w:rsidR="006C0D45" w:rsidRPr="00B838AB" w:rsidRDefault="006C0D45" w:rsidP="003E735C">
            <w:pPr>
              <w:pStyle w:val="Normalbulletsublist"/>
            </w:pPr>
            <w:r w:rsidRPr="00B838AB">
              <w:rPr>
                <w:b/>
                <w:lang w:val="en-US"/>
              </w:rPr>
              <w:t xml:space="preserve">How to fix plastering beads: </w:t>
            </w:r>
            <w:r w:rsidRPr="006D35FC">
              <w:rPr>
                <w:bCs w:val="0"/>
                <w:lang w:val="en-US"/>
              </w:rPr>
              <w:t>s</w:t>
            </w:r>
            <w:proofErr w:type="spellStart"/>
            <w:r w:rsidRPr="00B838AB">
              <w:t>etting</w:t>
            </w:r>
            <w:proofErr w:type="spellEnd"/>
            <w:r w:rsidRPr="00B838AB">
              <w:t xml:space="preserve"> out, measuring, cutting, fixing methods</w:t>
            </w:r>
          </w:p>
          <w:p w14:paraId="52E10FAC" w14:textId="44E93BA0" w:rsidR="006C0D45" w:rsidRPr="003E735C" w:rsidRDefault="006C0D45" w:rsidP="003E735C">
            <w:pPr>
              <w:pStyle w:val="Normalbulletlist"/>
            </w:pPr>
            <w:r w:rsidRPr="003E735C">
              <w:t>Refer learners to carry out research on traditional and modern plastering techniques</w:t>
            </w:r>
            <w:r w:rsidR="00A14411">
              <w:t>.</w:t>
            </w:r>
          </w:p>
          <w:p w14:paraId="1F232695" w14:textId="77777777" w:rsidR="006C0D45" w:rsidRPr="00B838AB" w:rsidRDefault="006C0D45" w:rsidP="00457B2E">
            <w:pPr>
              <w:spacing w:before="40" w:after="40" w:line="240" w:lineRule="auto"/>
              <w:rPr>
                <w:rFonts w:eastAsia="Times New Roman" w:cs="Arial"/>
                <w:szCs w:val="22"/>
              </w:rPr>
            </w:pPr>
          </w:p>
          <w:p w14:paraId="228BE797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6C404DF1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 w:rsidRPr="002C00D3">
              <w:rPr>
                <w:b/>
                <w:bCs w:val="0"/>
              </w:rPr>
              <w:t>PowerPoint 12: Fixing plastering beads</w:t>
            </w:r>
          </w:p>
          <w:p w14:paraId="79FAF854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 w:rsidRPr="002C00D3">
              <w:rPr>
                <w:b/>
                <w:bCs w:val="0"/>
              </w:rPr>
              <w:t>Worksheet 45: Producing a traditional hard angle</w:t>
            </w:r>
          </w:p>
          <w:p w14:paraId="2C15B05E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 w:rsidRPr="002C00D3">
              <w:rPr>
                <w:b/>
                <w:bCs w:val="0"/>
              </w:rPr>
              <w:t>Worksheet 46: Identifying standard beads</w:t>
            </w:r>
          </w:p>
          <w:p w14:paraId="571BD7BF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 w:rsidRPr="002C00D3">
              <w:rPr>
                <w:b/>
                <w:bCs w:val="0"/>
              </w:rPr>
              <w:t>Worksheet 47: Types of angles</w:t>
            </w:r>
          </w:p>
          <w:p w14:paraId="62308CCE" w14:textId="77777777" w:rsidR="006C0D45" w:rsidRPr="002C00D3" w:rsidRDefault="006C0D45" w:rsidP="002C00D3">
            <w:pPr>
              <w:pStyle w:val="Normalbulletlist"/>
              <w:rPr>
                <w:b/>
                <w:bCs w:val="0"/>
              </w:rPr>
            </w:pPr>
            <w:r w:rsidRPr="002C00D3">
              <w:rPr>
                <w:b/>
                <w:bCs w:val="0"/>
              </w:rPr>
              <w:t>Worksheet 48: Checks carried out when fixing beads</w:t>
            </w:r>
          </w:p>
          <w:p w14:paraId="7B96B38B" w14:textId="77777777" w:rsidR="006C0D45" w:rsidRPr="002C00D3" w:rsidRDefault="006C0D45" w:rsidP="002C00D3">
            <w:pPr>
              <w:pStyle w:val="Normalbulletlist"/>
            </w:pPr>
            <w:r w:rsidRPr="002C00D3">
              <w:t>Handout (notes from lesson)</w:t>
            </w:r>
          </w:p>
          <w:p w14:paraId="5F72CD3C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426"/>
              <w:rPr>
                <w:rFonts w:cs="Arial"/>
              </w:rPr>
            </w:pPr>
          </w:p>
          <w:p w14:paraId="52386CCF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1899" w:type="dxa"/>
          </w:tcPr>
          <w:p w14:paraId="5DF13C04" w14:textId="77777777" w:rsidR="002047AB" w:rsidRDefault="002047AB" w:rsidP="00457B2E">
            <w:pPr>
              <w:rPr>
                <w:rFonts w:cs="Arial"/>
                <w:bCs/>
              </w:rPr>
            </w:pPr>
          </w:p>
          <w:p w14:paraId="479CBABE" w14:textId="5C26F77C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62B4F306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5EB294BA" w14:textId="5988E36F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>’</w:t>
            </w:r>
            <w:r w:rsidRPr="00B838AB">
              <w:rPr>
                <w:rFonts w:cs="Arial"/>
                <w:bCs/>
              </w:rPr>
              <w:t xml:space="preserve"> interaction with subject.</w:t>
            </w:r>
          </w:p>
          <w:p w14:paraId="0400923E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24F712DE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359B86EC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2A93CF06" w14:textId="4D53FBD8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</w:t>
            </w:r>
            <w:r w:rsidR="008F535B">
              <w:rPr>
                <w:rFonts w:cs="Arial"/>
                <w:bCs/>
              </w:rPr>
              <w:t>s</w:t>
            </w:r>
            <w:r w:rsidRPr="00B838AB">
              <w:rPr>
                <w:rFonts w:cs="Arial"/>
                <w:bCs/>
              </w:rPr>
              <w:t xml:space="preserve"> 4</w:t>
            </w:r>
            <w:r w:rsidR="008F535B">
              <w:rPr>
                <w:rFonts w:cs="Arial"/>
                <w:bCs/>
              </w:rPr>
              <w:t>5–48</w:t>
            </w:r>
            <w:r w:rsidRPr="00B838AB">
              <w:rPr>
                <w:rFonts w:cs="Arial"/>
                <w:bCs/>
              </w:rPr>
              <w:t>.</w:t>
            </w:r>
          </w:p>
          <w:p w14:paraId="0379D101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7353D333" w14:textId="29F163DD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  <w:p w14:paraId="71DA4270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  <w:tr w:rsidR="006C0D45" w:rsidRPr="00B838AB" w14:paraId="578A34C2" w14:textId="77777777" w:rsidTr="005421FB">
        <w:trPr>
          <w:jc w:val="center"/>
        </w:trPr>
        <w:tc>
          <w:tcPr>
            <w:tcW w:w="1116" w:type="dxa"/>
          </w:tcPr>
          <w:p w14:paraId="469A64D7" w14:textId="17DE3ED6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13</w:t>
            </w:r>
          </w:p>
          <w:p w14:paraId="441D59D4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33B0E4A3" w14:textId="4A3C8809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 hour</w:t>
            </w:r>
            <w:r w:rsidR="00B051A7">
              <w:rPr>
                <w:rFonts w:cs="Arial"/>
                <w:szCs w:val="22"/>
              </w:rPr>
              <w:t>s</w:t>
            </w:r>
          </w:p>
          <w:p w14:paraId="24401BCE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645543C5" w14:textId="0B9B73D1" w:rsidR="006C0D45" w:rsidRPr="00A80048" w:rsidRDefault="00851B64" w:rsidP="004C29FF">
            <w:pPr>
              <w:pStyle w:val="Normalheadingblack"/>
              <w:ind w:left="357" w:hanging="357"/>
              <w:rPr>
                <w:rFonts w:cs="Arial"/>
              </w:rPr>
            </w:pPr>
            <w:r w:rsidRPr="00A80048">
              <w:rPr>
                <w:rFonts w:cs="Arial"/>
              </w:rPr>
              <w:lastRenderedPageBreak/>
              <w:t>4.</w:t>
            </w:r>
            <w:r w:rsidRPr="00A80048">
              <w:rPr>
                <w:rFonts w:cs="Arial"/>
              </w:rPr>
              <w:tab/>
              <w:t xml:space="preserve">Carrying out common plastering tasks </w:t>
            </w:r>
          </w:p>
          <w:p w14:paraId="7E9570D0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  <w:p w14:paraId="4615E608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  <w:p w14:paraId="51268E28" w14:textId="77777777" w:rsidR="006C0D45" w:rsidRPr="00B838AB" w:rsidRDefault="006C0D45" w:rsidP="004C29F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838AB">
              <w:rPr>
                <w:rFonts w:cs="Arial"/>
                <w:szCs w:val="22"/>
              </w:rPr>
              <w:lastRenderedPageBreak/>
              <w:t>4.5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Applying plaster systems</w:t>
            </w:r>
          </w:p>
          <w:p w14:paraId="4F2878C9" w14:textId="77777777" w:rsidR="006C0D45" w:rsidRPr="00B838AB" w:rsidRDefault="006C0D45" w:rsidP="00457B2E">
            <w:pPr>
              <w:spacing w:before="0" w:after="160" w:line="259" w:lineRule="auto"/>
              <w:rPr>
                <w:rFonts w:cs="Arial"/>
                <w:b/>
                <w:szCs w:val="22"/>
              </w:rPr>
            </w:pPr>
          </w:p>
          <w:p w14:paraId="5EAE9235" w14:textId="77777777" w:rsidR="006C0D45" w:rsidRPr="00B838AB" w:rsidRDefault="006C0D45" w:rsidP="004C29F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4.6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Maintain safe working area</w:t>
            </w:r>
          </w:p>
          <w:p w14:paraId="6A2BD743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</w:tc>
        <w:tc>
          <w:tcPr>
            <w:tcW w:w="9072" w:type="dxa"/>
          </w:tcPr>
          <w:p w14:paraId="2EEE27A4" w14:textId="77777777" w:rsidR="006C0D45" w:rsidRPr="00B838AB" w:rsidRDefault="006C0D45" w:rsidP="00DD6558">
            <w:pPr>
              <w:pStyle w:val="Normalheadingred"/>
            </w:pPr>
            <w:r w:rsidRPr="00B838AB">
              <w:lastRenderedPageBreak/>
              <w:t>Activities:</w:t>
            </w:r>
          </w:p>
          <w:p w14:paraId="0173938D" w14:textId="77777777" w:rsidR="006C0D45" w:rsidRPr="00B838AB" w:rsidRDefault="006C0D45" w:rsidP="000D3ECB">
            <w:pPr>
              <w:pStyle w:val="Normalbulletlist"/>
            </w:pPr>
            <w:r w:rsidRPr="00B838AB">
              <w:t>Introduce session and explain lesson aims to learners.</w:t>
            </w:r>
          </w:p>
          <w:p w14:paraId="49F03AF3" w14:textId="77777777" w:rsidR="006C0D45" w:rsidRPr="00B838AB" w:rsidRDefault="006C0D45" w:rsidP="000D3ECB">
            <w:pPr>
              <w:pStyle w:val="Normalbulletlist"/>
            </w:pPr>
            <w:r w:rsidRPr="00B838AB">
              <w:t>Using the PowerPoint presentation, learners will be guided through:</w:t>
            </w:r>
          </w:p>
          <w:p w14:paraId="201254FF" w14:textId="42A136AD" w:rsidR="006C0D45" w:rsidRPr="00B838AB" w:rsidRDefault="006C0D45" w:rsidP="000D3ECB">
            <w:pPr>
              <w:pStyle w:val="Normalbulletsublist"/>
            </w:pPr>
            <w:r w:rsidRPr="00B838AB">
              <w:rPr>
                <w:b/>
              </w:rPr>
              <w:lastRenderedPageBreak/>
              <w:t xml:space="preserve">Different application methods and techniques when applying plaster systems: </w:t>
            </w:r>
            <w:r w:rsidRPr="006A3B4C">
              <w:rPr>
                <w:bCs w:val="0"/>
              </w:rPr>
              <w:t>s</w:t>
            </w:r>
            <w:r w:rsidRPr="00B838AB">
              <w:t>cratch coat, pricking up coats, backing floating coat, setting finishing coat</w:t>
            </w:r>
            <w:r w:rsidR="00A14411">
              <w:t>.</w:t>
            </w:r>
            <w:r w:rsidRPr="00B838AB">
              <w:t xml:space="preserve"> </w:t>
            </w:r>
          </w:p>
          <w:p w14:paraId="7A537BF9" w14:textId="77777777" w:rsidR="006C0D45" w:rsidRPr="00B838AB" w:rsidRDefault="006C0D45" w:rsidP="000D3ECB">
            <w:pPr>
              <w:pStyle w:val="Normalbulletsublist"/>
              <w:rPr>
                <w:rFonts w:cs="Arial"/>
              </w:rPr>
            </w:pPr>
            <w:r w:rsidRPr="00B838AB">
              <w:rPr>
                <w:rFonts w:cs="Arial"/>
                <w:b/>
              </w:rPr>
              <w:t>Keeping work areas safe: c</w:t>
            </w:r>
            <w:r w:rsidRPr="00B838AB">
              <w:rPr>
                <w:rFonts w:cs="Arial"/>
              </w:rPr>
              <w:t>leaning work area, cleaning tools and equipment, disposal of waste materials, hazards.</w:t>
            </w:r>
          </w:p>
          <w:p w14:paraId="6FC7E847" w14:textId="3DBB649D" w:rsidR="006C0D45" w:rsidRPr="000D3ECB" w:rsidRDefault="006C0D45" w:rsidP="000D3ECB">
            <w:pPr>
              <w:pStyle w:val="Normalbulletlist"/>
            </w:pPr>
            <w:r w:rsidRPr="000D3ECB">
              <w:t>Refer learners to carry out research on the different techniques used to apply plastering systems</w:t>
            </w:r>
            <w:r w:rsidR="00A14411">
              <w:t>.</w:t>
            </w:r>
          </w:p>
          <w:p w14:paraId="6326F07D" w14:textId="77777777" w:rsidR="006C0D45" w:rsidRPr="00B838AB" w:rsidRDefault="006C0D45" w:rsidP="00457B2E">
            <w:pPr>
              <w:spacing w:before="0" w:after="160" w:line="259" w:lineRule="auto"/>
              <w:rPr>
                <w:rFonts w:eastAsia="Times New Roman" w:cs="Arial"/>
                <w:b/>
                <w:szCs w:val="22"/>
              </w:rPr>
            </w:pPr>
          </w:p>
          <w:p w14:paraId="67E4DF9F" w14:textId="77777777" w:rsidR="006C0D45" w:rsidRPr="00DD6558" w:rsidRDefault="006C0D45" w:rsidP="00DD6558">
            <w:pPr>
              <w:pStyle w:val="Normalheadingred"/>
            </w:pPr>
            <w:r w:rsidRPr="00DD6558">
              <w:t>Resources:</w:t>
            </w:r>
          </w:p>
          <w:p w14:paraId="5263CC66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 w:rsidRPr="000D3ECB">
              <w:rPr>
                <w:b/>
                <w:bCs w:val="0"/>
              </w:rPr>
              <w:t>PowerPoint 13: Applying plastering systems</w:t>
            </w:r>
          </w:p>
          <w:p w14:paraId="59A545A3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 w:rsidRPr="000D3ECB">
              <w:rPr>
                <w:b/>
                <w:bCs w:val="0"/>
              </w:rPr>
              <w:t>Worksheet 49 Plastering materials</w:t>
            </w:r>
          </w:p>
          <w:p w14:paraId="346D5D3A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 w:rsidRPr="000D3ECB">
              <w:rPr>
                <w:b/>
                <w:bCs w:val="0"/>
              </w:rPr>
              <w:t>Worksheet 50: Matching plaster systems to backgrounds</w:t>
            </w:r>
          </w:p>
          <w:p w14:paraId="629E39D5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 w:rsidRPr="000D3ECB">
              <w:rPr>
                <w:b/>
                <w:bCs w:val="0"/>
              </w:rPr>
              <w:t>Worksheet 51: Plaster application</w:t>
            </w:r>
          </w:p>
          <w:p w14:paraId="6B1D9052" w14:textId="77777777" w:rsidR="006C0D45" w:rsidRPr="000D3ECB" w:rsidRDefault="006C0D45" w:rsidP="000D3ECB">
            <w:pPr>
              <w:pStyle w:val="Normalbulletlist"/>
              <w:rPr>
                <w:b/>
                <w:bCs w:val="0"/>
              </w:rPr>
            </w:pPr>
            <w:r w:rsidRPr="000D3ECB">
              <w:rPr>
                <w:b/>
                <w:bCs w:val="0"/>
              </w:rPr>
              <w:t>Worksheet 52: Plastering process questions</w:t>
            </w:r>
          </w:p>
          <w:p w14:paraId="683681DD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0E20E0AB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sz w:val="20"/>
                <w:szCs w:val="20"/>
              </w:rPr>
            </w:pPr>
          </w:p>
          <w:p w14:paraId="77741E1A" w14:textId="77777777" w:rsidR="006C0D45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5556D68E" w14:textId="77777777" w:rsidR="000D3ECB" w:rsidRDefault="000D3ECB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506F74EE" w14:textId="77777777" w:rsidR="000D3ECB" w:rsidRDefault="000D3ECB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2CFD520F" w14:textId="77777777" w:rsidR="000D3ECB" w:rsidRDefault="000D3ECB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E57AA62" w14:textId="5EE5B27D" w:rsidR="000D3ECB" w:rsidRPr="00B838AB" w:rsidRDefault="000D3ECB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1899" w:type="dxa"/>
          </w:tcPr>
          <w:p w14:paraId="2430362A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89AA473" w14:textId="0A985BD8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0FA3BCA7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7E4D7027" w14:textId="6AA6DEDB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lastRenderedPageBreak/>
              <w:t>Classroom discussion and learners</w:t>
            </w:r>
            <w:r w:rsidR="008F535B">
              <w:rPr>
                <w:rFonts w:cs="Arial"/>
                <w:bCs/>
              </w:rPr>
              <w:t xml:space="preserve">’ </w:t>
            </w:r>
            <w:r w:rsidRPr="00B838AB">
              <w:rPr>
                <w:rFonts w:cs="Arial"/>
                <w:bCs/>
              </w:rPr>
              <w:t>interaction with subject.</w:t>
            </w:r>
          </w:p>
          <w:p w14:paraId="7BD48F2F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24860A91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45502655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2EDB5390" w14:textId="573E16D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49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52</w:t>
            </w:r>
          </w:p>
          <w:p w14:paraId="2F217622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31BDC062" w14:textId="03FF1EA2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</w:tc>
      </w:tr>
      <w:tr w:rsidR="006C0D45" w:rsidRPr="00B838AB" w14:paraId="6F3BC9BD" w14:textId="77777777" w:rsidTr="005421FB">
        <w:trPr>
          <w:jc w:val="center"/>
        </w:trPr>
        <w:tc>
          <w:tcPr>
            <w:tcW w:w="1116" w:type="dxa"/>
          </w:tcPr>
          <w:p w14:paraId="5B1D7AEB" w14:textId="350BFBCC" w:rsidR="006C0D45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lastRenderedPageBreak/>
              <w:t>14</w:t>
            </w:r>
          </w:p>
          <w:p w14:paraId="27C79C86" w14:textId="77777777" w:rsidR="00923864" w:rsidRPr="00201B57" w:rsidRDefault="00923864" w:rsidP="008E445E">
            <w:pPr>
              <w:jc w:val="center"/>
              <w:rPr>
                <w:rFonts w:cs="Arial"/>
                <w:szCs w:val="22"/>
              </w:rPr>
            </w:pPr>
          </w:p>
          <w:p w14:paraId="65878EF0" w14:textId="0F3BA7C6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  <w:r w:rsidRPr="00201B57">
              <w:rPr>
                <w:rFonts w:cs="Arial"/>
                <w:szCs w:val="22"/>
              </w:rPr>
              <w:t>2 hour</w:t>
            </w:r>
            <w:r w:rsidR="00572FF8">
              <w:rPr>
                <w:rFonts w:cs="Arial"/>
                <w:szCs w:val="22"/>
              </w:rPr>
              <w:t>s</w:t>
            </w:r>
          </w:p>
          <w:p w14:paraId="1C836994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787604D1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62A3ACA7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  <w:p w14:paraId="3C235DB5" w14:textId="77777777" w:rsidR="006C0D45" w:rsidRPr="00201B57" w:rsidRDefault="006C0D45" w:rsidP="008E445E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</w:tcPr>
          <w:p w14:paraId="5EB898BC" w14:textId="64498A39" w:rsidR="006C0D45" w:rsidRPr="00A80048" w:rsidRDefault="00851B64" w:rsidP="00EB1ADE">
            <w:pPr>
              <w:pStyle w:val="Normalnumberedlist"/>
              <w:spacing w:before="80"/>
              <w:rPr>
                <w:rFonts w:cs="Arial"/>
                <w:b/>
                <w:bCs/>
              </w:rPr>
            </w:pPr>
            <w:r w:rsidRPr="00A80048">
              <w:rPr>
                <w:b/>
                <w:bCs/>
              </w:rPr>
              <w:lastRenderedPageBreak/>
              <w:t xml:space="preserve">Understand performance criteria for the completion and evaluation of common plastering tasks </w:t>
            </w:r>
          </w:p>
          <w:p w14:paraId="6AC83FDB" w14:textId="77777777" w:rsidR="006C0D45" w:rsidRPr="00B838AB" w:rsidRDefault="006C0D45" w:rsidP="00457B2E">
            <w:pPr>
              <w:pStyle w:val="Normalheadingblack"/>
              <w:rPr>
                <w:rFonts w:cs="Arial"/>
              </w:rPr>
            </w:pPr>
          </w:p>
          <w:p w14:paraId="1F46B36A" w14:textId="77777777" w:rsidR="006C0D45" w:rsidRPr="004C29FF" w:rsidRDefault="006C0D45" w:rsidP="004C29FF">
            <w:pPr>
              <w:spacing w:before="0" w:after="160" w:line="259" w:lineRule="auto"/>
              <w:ind w:left="357"/>
              <w:rPr>
                <w:rFonts w:cs="Arial"/>
                <w:bCs/>
              </w:rPr>
            </w:pPr>
            <w:r w:rsidRPr="004C29FF">
              <w:rPr>
                <w:rFonts w:cs="Arial"/>
                <w:bCs/>
              </w:rPr>
              <w:lastRenderedPageBreak/>
              <w:t>5.1 Evaluation against industry standards</w:t>
            </w:r>
          </w:p>
          <w:p w14:paraId="765DB0E9" w14:textId="77777777" w:rsidR="006C0D45" w:rsidRPr="004C29FF" w:rsidRDefault="006C0D45" w:rsidP="004C29FF">
            <w:pPr>
              <w:ind w:left="357"/>
              <w:rPr>
                <w:rFonts w:cs="Arial"/>
              </w:rPr>
            </w:pPr>
          </w:p>
          <w:p w14:paraId="0358DED2" w14:textId="77777777" w:rsidR="006C0D45" w:rsidRPr="004C29FF" w:rsidRDefault="006C0D45" w:rsidP="004C29FF">
            <w:pPr>
              <w:ind w:left="357"/>
              <w:rPr>
                <w:rFonts w:cs="Arial"/>
              </w:rPr>
            </w:pPr>
            <w:r w:rsidRPr="004C29FF">
              <w:rPr>
                <w:rFonts w:cs="Arial"/>
              </w:rPr>
              <w:t>5.2 Performance analysis</w:t>
            </w:r>
          </w:p>
          <w:p w14:paraId="0368E1A7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69A58275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9072" w:type="dxa"/>
          </w:tcPr>
          <w:p w14:paraId="0D8AA497" w14:textId="77777777" w:rsidR="006C0D45" w:rsidRPr="00B838AB" w:rsidRDefault="006C0D45" w:rsidP="00DD6558">
            <w:pPr>
              <w:pStyle w:val="Normalheadingred"/>
            </w:pPr>
            <w:r w:rsidRPr="00B838AB">
              <w:lastRenderedPageBreak/>
              <w:t>Activities:</w:t>
            </w:r>
          </w:p>
          <w:p w14:paraId="1AD8DF6B" w14:textId="77777777" w:rsidR="006C0D45" w:rsidRPr="00B838AB" w:rsidRDefault="006C0D45" w:rsidP="001B473A">
            <w:pPr>
              <w:pStyle w:val="Normalbulletlist"/>
            </w:pPr>
            <w:r w:rsidRPr="00B838AB">
              <w:t>Introduce session and explain lesson aims to learners.</w:t>
            </w:r>
          </w:p>
          <w:p w14:paraId="0CFFC5F2" w14:textId="77777777" w:rsidR="006C0D45" w:rsidRPr="00B838AB" w:rsidRDefault="006C0D45" w:rsidP="001B473A">
            <w:pPr>
              <w:pStyle w:val="Normalbulletlist"/>
            </w:pPr>
            <w:r w:rsidRPr="00B838AB">
              <w:t xml:space="preserve">Using the PowerPoint presentation, learners will be guided through: </w:t>
            </w:r>
          </w:p>
          <w:p w14:paraId="4B597F9F" w14:textId="590FA5BD" w:rsidR="006C0D45" w:rsidRPr="00B838AB" w:rsidRDefault="006C0D45" w:rsidP="001B473A">
            <w:pPr>
              <w:pStyle w:val="Normalbulletsublist"/>
            </w:pPr>
            <w:r w:rsidRPr="00B838AB">
              <w:rPr>
                <w:b/>
              </w:rPr>
              <w:t xml:space="preserve">Completing plastering work to industry standards: </w:t>
            </w:r>
            <w:r w:rsidRPr="001B473A">
              <w:t>q</w:t>
            </w:r>
            <w:r w:rsidRPr="00B838AB">
              <w:t>uality of installation and application, performance of mixed plasters and plasterboards, working to tolerances, ability to work to set timescales</w:t>
            </w:r>
            <w:r w:rsidR="00A14411">
              <w:t>.</w:t>
            </w:r>
          </w:p>
          <w:p w14:paraId="4381E522" w14:textId="77777777" w:rsidR="006C0D45" w:rsidRPr="00B838AB" w:rsidRDefault="006C0D45" w:rsidP="001B473A">
            <w:pPr>
              <w:pStyle w:val="Normalbulletsublist"/>
              <w:rPr>
                <w:b/>
              </w:rPr>
            </w:pPr>
            <w:r w:rsidRPr="00B838AB">
              <w:rPr>
                <w:b/>
              </w:rPr>
              <w:t xml:space="preserve">Performance analysis: </w:t>
            </w:r>
            <w:r w:rsidRPr="00B838AB">
              <w:t>self-evaluation, oral discussion, written feedback, quality of work</w:t>
            </w:r>
          </w:p>
          <w:p w14:paraId="6940122E" w14:textId="77777777" w:rsidR="006C0D45" w:rsidRPr="00DD6558" w:rsidRDefault="006C0D45" w:rsidP="00DD6558">
            <w:pPr>
              <w:pStyle w:val="Normalheadingred"/>
            </w:pPr>
            <w:r w:rsidRPr="00DD6558">
              <w:lastRenderedPageBreak/>
              <w:t>Resources:</w:t>
            </w:r>
          </w:p>
          <w:p w14:paraId="5A065DD4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 w:rsidRPr="001B473A">
              <w:rPr>
                <w:b/>
                <w:bCs w:val="0"/>
              </w:rPr>
              <w:t xml:space="preserve">PowerPoint 14: Industry standards and performance analysis </w:t>
            </w:r>
          </w:p>
          <w:p w14:paraId="414A762B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 w:rsidRPr="001B473A">
              <w:rPr>
                <w:b/>
                <w:bCs w:val="0"/>
              </w:rPr>
              <w:t>Worksheet 53:</w:t>
            </w:r>
            <w:r w:rsidRPr="001B473A">
              <w:rPr>
                <w:rFonts w:eastAsia="MS PGothic"/>
                <w:b/>
                <w:bCs w:val="0"/>
              </w:rPr>
              <w:t xml:space="preserve"> Self-evaluation, defected materials</w:t>
            </w:r>
          </w:p>
          <w:p w14:paraId="60A41587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 w:rsidRPr="001B473A">
              <w:rPr>
                <w:b/>
                <w:bCs w:val="0"/>
              </w:rPr>
              <w:t xml:space="preserve">Worksheet 54: </w:t>
            </w:r>
            <w:r w:rsidRPr="001B473A">
              <w:rPr>
                <w:rFonts w:eastAsia="MS PGothic"/>
                <w:b/>
                <w:bCs w:val="0"/>
              </w:rPr>
              <w:t>Self-evaluation completed work</w:t>
            </w:r>
          </w:p>
          <w:p w14:paraId="11DAC7F1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 w:rsidRPr="001B473A">
              <w:rPr>
                <w:b/>
                <w:bCs w:val="0"/>
              </w:rPr>
              <w:t>Worksheet 55: Performance analysis</w:t>
            </w:r>
          </w:p>
          <w:p w14:paraId="1135319C" w14:textId="77777777" w:rsidR="006C0D45" w:rsidRPr="001B473A" w:rsidRDefault="006C0D45" w:rsidP="001B473A">
            <w:pPr>
              <w:pStyle w:val="Normalbulletlist"/>
              <w:rPr>
                <w:b/>
                <w:bCs w:val="0"/>
              </w:rPr>
            </w:pPr>
            <w:r w:rsidRPr="001B473A">
              <w:rPr>
                <w:b/>
                <w:bCs w:val="0"/>
              </w:rPr>
              <w:t>Worksheet 56: Individual employee requirements</w:t>
            </w:r>
          </w:p>
          <w:p w14:paraId="40BCE4F8" w14:textId="77777777" w:rsidR="006C0D45" w:rsidRPr="001B473A" w:rsidRDefault="006C0D45" w:rsidP="001B473A">
            <w:pPr>
              <w:pStyle w:val="Normalbulletlist"/>
            </w:pPr>
            <w:r w:rsidRPr="001B473A">
              <w:t>Handout (produce a checklist document for carrying out checks on completed plastering work)</w:t>
            </w:r>
          </w:p>
          <w:p w14:paraId="29A8D9E2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4DBB7A22" w14:textId="77777777" w:rsidR="006C0D45" w:rsidRPr="00B838AB" w:rsidRDefault="006C0D45" w:rsidP="00457B2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1899" w:type="dxa"/>
          </w:tcPr>
          <w:p w14:paraId="2C494BAF" w14:textId="77777777" w:rsidR="006C0D45" w:rsidRPr="00B838AB" w:rsidRDefault="006C0D45" w:rsidP="00457B2E">
            <w:pPr>
              <w:rPr>
                <w:rFonts w:cs="Arial"/>
              </w:rPr>
            </w:pPr>
          </w:p>
          <w:p w14:paraId="12E9508B" w14:textId="120820A6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Introduce subject</w:t>
            </w:r>
            <w:r w:rsidR="002047AB">
              <w:rPr>
                <w:rFonts w:cs="Arial"/>
                <w:bCs/>
              </w:rPr>
              <w:t>.</w:t>
            </w:r>
          </w:p>
          <w:p w14:paraId="1BC3A16A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1008D29B" w14:textId="3D627576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Classroom discussion and learners</w:t>
            </w:r>
            <w:r w:rsidR="008F535B">
              <w:rPr>
                <w:rFonts w:cs="Arial"/>
                <w:bCs/>
              </w:rPr>
              <w:t>’</w:t>
            </w:r>
            <w:r w:rsidRPr="00B838AB">
              <w:rPr>
                <w:rFonts w:cs="Arial"/>
                <w:bCs/>
              </w:rPr>
              <w:t xml:space="preserve"> </w:t>
            </w:r>
            <w:r w:rsidRPr="00B838AB">
              <w:rPr>
                <w:rFonts w:cs="Arial"/>
                <w:bCs/>
              </w:rPr>
              <w:lastRenderedPageBreak/>
              <w:t>interaction with subject.</w:t>
            </w:r>
          </w:p>
          <w:p w14:paraId="3D843503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13F2907B" w14:textId="77777777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Direct questioning.</w:t>
            </w:r>
          </w:p>
          <w:p w14:paraId="5B9D70BC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41FAC306" w14:textId="2C99A55B" w:rsidR="006C0D45" w:rsidRPr="00B838AB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Worksheets 53</w:t>
            </w:r>
            <w:r w:rsidR="008F535B">
              <w:rPr>
                <w:rFonts w:cs="Arial"/>
                <w:bCs/>
              </w:rPr>
              <w:t>–</w:t>
            </w:r>
            <w:r w:rsidRPr="00B838AB">
              <w:rPr>
                <w:rFonts w:cs="Arial"/>
                <w:bCs/>
              </w:rPr>
              <w:t>56</w:t>
            </w:r>
          </w:p>
          <w:p w14:paraId="4C189824" w14:textId="77777777" w:rsidR="006C0D45" w:rsidRPr="00B838AB" w:rsidRDefault="006C0D45" w:rsidP="00457B2E">
            <w:pPr>
              <w:rPr>
                <w:rFonts w:cs="Arial"/>
                <w:bCs/>
              </w:rPr>
            </w:pPr>
          </w:p>
          <w:p w14:paraId="66918A8C" w14:textId="7543D592" w:rsidR="006C0D45" w:rsidRDefault="006C0D45" w:rsidP="00457B2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understanding.</w:t>
            </w:r>
          </w:p>
          <w:p w14:paraId="46652F49" w14:textId="77777777" w:rsidR="00AF3A94" w:rsidRPr="00B838AB" w:rsidRDefault="00AF3A94" w:rsidP="00457B2E">
            <w:pPr>
              <w:rPr>
                <w:rFonts w:cs="Arial"/>
                <w:bCs/>
              </w:rPr>
            </w:pPr>
          </w:p>
          <w:p w14:paraId="787D0528" w14:textId="77777777" w:rsidR="006C0D45" w:rsidRPr="00B838AB" w:rsidRDefault="006C0D45" w:rsidP="00457B2E">
            <w:pPr>
              <w:rPr>
                <w:rFonts w:cs="Arial"/>
              </w:rPr>
            </w:pPr>
          </w:p>
        </w:tc>
      </w:tr>
    </w:tbl>
    <w:p w14:paraId="2458271E" w14:textId="32D3D711" w:rsidR="00EA45B7" w:rsidRDefault="00EA45B7" w:rsidP="0098637D">
      <w:pPr>
        <w:rPr>
          <w:rFonts w:cs="Arial"/>
          <w:sz w:val="20"/>
        </w:rPr>
      </w:pPr>
    </w:p>
    <w:p w14:paraId="03EE6EF6" w14:textId="77777777" w:rsidR="00AF3A94" w:rsidRDefault="00AF3A94" w:rsidP="0098637D">
      <w:pPr>
        <w:rPr>
          <w:rFonts w:cs="Arial"/>
          <w:sz w:val="20"/>
        </w:rPr>
      </w:pPr>
    </w:p>
    <w:p w14:paraId="3591347F" w14:textId="77777777" w:rsidR="00EA45B7" w:rsidRPr="00B838AB" w:rsidRDefault="00EA45B7" w:rsidP="0098637D">
      <w:pPr>
        <w:rPr>
          <w:rFonts w:cs="Arial"/>
          <w:sz w:val="20"/>
        </w:rPr>
      </w:pPr>
    </w:p>
    <w:p w14:paraId="6FF06797" w14:textId="1E97B199" w:rsidR="006C0D45" w:rsidRPr="00B838AB" w:rsidRDefault="000F5E8C" w:rsidP="00EA45B7">
      <w:pPr>
        <w:pStyle w:val="Heading2"/>
      </w:pPr>
      <w:r w:rsidRPr="00B838AB">
        <w:lastRenderedPageBreak/>
        <w:t>Practical sessions</w:t>
      </w: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2570"/>
        <w:gridCol w:w="6946"/>
        <w:gridCol w:w="3883"/>
      </w:tblGrid>
      <w:tr w:rsidR="0017259D" w:rsidRPr="00B838AB" w14:paraId="488AE2C8" w14:textId="77777777" w:rsidTr="00380D7A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B838AB" w:rsidRDefault="0098637D" w:rsidP="009B740D">
            <w:pPr>
              <w:rPr>
                <w:rFonts w:cs="Arial"/>
                <w:color w:val="FFFFFF" w:themeColor="background1"/>
              </w:rPr>
            </w:pPr>
            <w:r w:rsidRPr="00B838AB">
              <w:rPr>
                <w:rFonts w:cs="Arial"/>
                <w:color w:val="FFFFFF" w:themeColor="background1"/>
              </w:rPr>
              <w:t>Session</w:t>
            </w:r>
          </w:p>
        </w:tc>
        <w:tc>
          <w:tcPr>
            <w:tcW w:w="257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B838AB" w:rsidRDefault="0098637D" w:rsidP="009B740D">
            <w:pPr>
              <w:rPr>
                <w:rFonts w:cs="Arial"/>
                <w:b/>
                <w:color w:val="FFFFFF" w:themeColor="background1"/>
              </w:rPr>
            </w:pPr>
            <w:r w:rsidRPr="00B838AB">
              <w:rPr>
                <w:rFonts w:cs="Arial"/>
                <w:bCs/>
                <w:color w:val="FFFFFF" w:themeColor="background1"/>
              </w:rPr>
              <w:t>Objectives/learning outcomes</w:t>
            </w:r>
            <w:r w:rsidR="009B740D" w:rsidRPr="00B838AB">
              <w:rPr>
                <w:rFonts w:cs="Arial"/>
                <w:bCs/>
                <w:color w:val="FFFFFF" w:themeColor="background1"/>
              </w:rPr>
              <w:br/>
            </w:r>
            <w:r w:rsidRPr="00B838AB">
              <w:rPr>
                <w:rFonts w:cs="Arial"/>
                <w:b/>
                <w:color w:val="FFFFFF" w:themeColor="background1"/>
              </w:rPr>
              <w:t>The learner will:</w:t>
            </w:r>
          </w:p>
        </w:tc>
        <w:tc>
          <w:tcPr>
            <w:tcW w:w="694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B838AB" w:rsidRDefault="0098637D" w:rsidP="009B740D">
            <w:pPr>
              <w:rPr>
                <w:rFonts w:cs="Arial"/>
                <w:color w:val="FFFFFF" w:themeColor="background1"/>
              </w:rPr>
            </w:pPr>
            <w:r w:rsidRPr="00B838AB">
              <w:rPr>
                <w:rFonts w:cs="Arial"/>
                <w:bCs/>
                <w:color w:val="FFFFFF" w:themeColor="background1"/>
              </w:rPr>
              <w:t>Activities and resources</w:t>
            </w:r>
          </w:p>
        </w:tc>
        <w:tc>
          <w:tcPr>
            <w:tcW w:w="388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B838AB" w:rsidRDefault="00A36C2B" w:rsidP="009A272A">
            <w:pPr>
              <w:rPr>
                <w:rFonts w:cs="Arial"/>
                <w:color w:val="FFFFFF" w:themeColor="background1"/>
              </w:rPr>
            </w:pPr>
            <w:r w:rsidRPr="00B838AB">
              <w:rPr>
                <w:rFonts w:cs="Arial"/>
                <w:bCs/>
                <w:color w:val="FFFFFF" w:themeColor="background1"/>
              </w:rPr>
              <w:t>Skills check</w:t>
            </w:r>
          </w:p>
        </w:tc>
      </w:tr>
      <w:tr w:rsidR="0017259D" w:rsidRPr="00B838AB" w14:paraId="1E63667F" w14:textId="77777777" w:rsidTr="00380D7A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862A531" w14:textId="0AFA601D" w:rsidR="00231274" w:rsidRPr="00B838AB" w:rsidRDefault="003D40BB" w:rsidP="003D40B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  <w:p w14:paraId="03877074" w14:textId="7DF1D02E" w:rsidR="00231274" w:rsidRPr="00B838AB" w:rsidRDefault="00231274" w:rsidP="003D40BB">
            <w:pPr>
              <w:jc w:val="center"/>
              <w:rPr>
                <w:rFonts w:cs="Arial"/>
              </w:rPr>
            </w:pPr>
          </w:p>
          <w:p w14:paraId="64B735F1" w14:textId="448F719D" w:rsidR="00702289" w:rsidRPr="00B838AB" w:rsidRDefault="007B5A12" w:rsidP="003D40B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CB71FB" w:rsidRPr="00B838AB">
              <w:rPr>
                <w:rFonts w:cs="Arial"/>
              </w:rPr>
              <w:t xml:space="preserve"> x </w:t>
            </w:r>
            <w:r w:rsidR="006502F8" w:rsidRPr="00B838AB">
              <w:rPr>
                <w:rFonts w:cs="Arial"/>
              </w:rPr>
              <w:t>3</w:t>
            </w:r>
            <w:r w:rsidR="001102DD">
              <w:rPr>
                <w:rFonts w:cs="Arial"/>
              </w:rPr>
              <w:t>-</w:t>
            </w:r>
            <w:r w:rsidR="00702289" w:rsidRPr="00B838AB">
              <w:rPr>
                <w:rFonts w:cs="Arial"/>
              </w:rPr>
              <w:t>hour session</w:t>
            </w:r>
            <w:r w:rsidR="00A757A5" w:rsidRPr="00B838AB">
              <w:rPr>
                <w:rFonts w:cs="Arial"/>
              </w:rPr>
              <w:t>s</w:t>
            </w:r>
          </w:p>
          <w:p w14:paraId="4FC61D71" w14:textId="20D63FC3" w:rsidR="009B44E9" w:rsidRPr="00B838AB" w:rsidRDefault="009B44E9" w:rsidP="00702289">
            <w:pPr>
              <w:jc w:val="center"/>
              <w:rPr>
                <w:rFonts w:cs="Arial"/>
              </w:rPr>
            </w:pPr>
          </w:p>
          <w:p w14:paraId="5658DA07" w14:textId="29B1359B" w:rsidR="00231274" w:rsidRPr="00B838AB" w:rsidRDefault="00231274" w:rsidP="00702289">
            <w:pPr>
              <w:jc w:val="center"/>
              <w:rPr>
                <w:rFonts w:cs="Arial"/>
              </w:rPr>
            </w:pPr>
          </w:p>
          <w:p w14:paraId="0E6246D7" w14:textId="6B445D2D" w:rsidR="00231274" w:rsidRPr="00B838AB" w:rsidRDefault="00231274" w:rsidP="00702289">
            <w:pPr>
              <w:jc w:val="center"/>
              <w:rPr>
                <w:rFonts w:cs="Arial"/>
              </w:rPr>
            </w:pPr>
          </w:p>
          <w:p w14:paraId="729CC056" w14:textId="2DB2B711" w:rsidR="00273525" w:rsidRPr="00B838AB" w:rsidRDefault="00273525" w:rsidP="00D00997">
            <w:pPr>
              <w:rPr>
                <w:rFonts w:cs="Arial"/>
              </w:rPr>
            </w:pPr>
          </w:p>
          <w:p w14:paraId="028BA971" w14:textId="49151C2D" w:rsidR="00E26CCE" w:rsidRPr="00B838AB" w:rsidRDefault="00E26CCE" w:rsidP="00E26CC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14:paraId="1E88A42B" w14:textId="5D8B99A0" w:rsidR="00F17146" w:rsidRPr="007A1B94" w:rsidRDefault="00851B64" w:rsidP="00D64540">
            <w:pPr>
              <w:spacing w:after="0"/>
              <w:ind w:left="357" w:hanging="357"/>
              <w:rPr>
                <w:rFonts w:cs="Arial"/>
                <w:b/>
                <w:szCs w:val="22"/>
              </w:rPr>
            </w:pPr>
            <w:r w:rsidRPr="007A1B94">
              <w:rPr>
                <w:rFonts w:cs="Arial"/>
                <w:b/>
                <w:szCs w:val="22"/>
              </w:rPr>
              <w:t>4.</w:t>
            </w:r>
            <w:r w:rsidRPr="007A1B94">
              <w:rPr>
                <w:rFonts w:cs="Arial"/>
                <w:b/>
                <w:szCs w:val="22"/>
              </w:rPr>
              <w:tab/>
              <w:t xml:space="preserve">Carrying out common plastering tasks </w:t>
            </w:r>
          </w:p>
          <w:p w14:paraId="4F9175ED" w14:textId="77777777" w:rsidR="00851B64" w:rsidRPr="00B838AB" w:rsidRDefault="00851B64" w:rsidP="00F17146">
            <w:pPr>
              <w:spacing w:after="0"/>
              <w:rPr>
                <w:rFonts w:cs="Arial"/>
                <w:b/>
                <w:color w:val="C00000"/>
                <w:sz w:val="24"/>
              </w:rPr>
            </w:pPr>
          </w:p>
          <w:p w14:paraId="481F9940" w14:textId="62A9CC4E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4.1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Using tools.</w:t>
            </w:r>
          </w:p>
          <w:p w14:paraId="65D22EB8" w14:textId="77777777" w:rsidR="00F17146" w:rsidRPr="00B838AB" w:rsidRDefault="00F17146" w:rsidP="00F17146">
            <w:pPr>
              <w:spacing w:after="0"/>
              <w:rPr>
                <w:rFonts w:cs="Arial"/>
              </w:rPr>
            </w:pPr>
          </w:p>
          <w:p w14:paraId="4B573C28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4.3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Preparing backgrounds.</w:t>
            </w:r>
          </w:p>
          <w:p w14:paraId="3288DB19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474A200E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4.5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Applying plaster systems.</w:t>
            </w:r>
          </w:p>
          <w:p w14:paraId="38B9B2A7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4D9F6712" w14:textId="56AD1103" w:rsidR="00A229E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4.6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Maintain safe working area.</w:t>
            </w:r>
          </w:p>
          <w:p w14:paraId="404EE5F5" w14:textId="1FC047C7" w:rsidR="00E26CCE" w:rsidRPr="00B838AB" w:rsidRDefault="00E26CCE" w:rsidP="00D937BE">
            <w:pPr>
              <w:spacing w:before="0" w:after="160" w:line="259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6946" w:type="dxa"/>
            <w:tcBorders>
              <w:top w:val="nil"/>
            </w:tcBorders>
          </w:tcPr>
          <w:p w14:paraId="54DE0DE7" w14:textId="77777777" w:rsidR="00EA45B7" w:rsidRDefault="00330D92" w:rsidP="00EA45B7">
            <w:pPr>
              <w:pStyle w:val="Normalheadingred"/>
            </w:pPr>
            <w:r w:rsidRPr="00B838AB">
              <w:t>Practical workshop activity</w:t>
            </w:r>
            <w:r w:rsidR="00A229E6" w:rsidRPr="00B838AB">
              <w:t>:</w:t>
            </w:r>
          </w:p>
          <w:p w14:paraId="046A53EF" w14:textId="3C84FCAB" w:rsidR="00330D92" w:rsidRPr="00B838AB" w:rsidRDefault="00A229E6" w:rsidP="00EA45B7">
            <w:pPr>
              <w:pStyle w:val="Normalbulletlist"/>
              <w:rPr>
                <w:szCs w:val="22"/>
              </w:rPr>
            </w:pPr>
            <w:r w:rsidRPr="00B838AB">
              <w:rPr>
                <w:szCs w:val="22"/>
              </w:rPr>
              <w:t xml:space="preserve"> </w:t>
            </w:r>
            <w:r w:rsidRPr="00B838AB">
              <w:t>Apply scratch coat to plain wall surface (sand and lime)</w:t>
            </w:r>
          </w:p>
          <w:p w14:paraId="1B8AE6BB" w14:textId="77777777" w:rsidR="00A229E6" w:rsidRPr="00B838AB" w:rsidRDefault="00A229E6" w:rsidP="00DF406B">
            <w:pPr>
              <w:rPr>
                <w:rFonts w:cs="Arial"/>
                <w:szCs w:val="22"/>
              </w:rPr>
            </w:pPr>
          </w:p>
          <w:p w14:paraId="3FEC22B7" w14:textId="77777777" w:rsidR="00F640A6" w:rsidRPr="00B838AB" w:rsidRDefault="00F640A6" w:rsidP="00DD6558">
            <w:pPr>
              <w:pStyle w:val="Normalheadingred"/>
            </w:pPr>
            <w:r w:rsidRPr="00B838AB">
              <w:t>Activities:</w:t>
            </w:r>
          </w:p>
          <w:p w14:paraId="658A6810" w14:textId="763BBAF5" w:rsidR="00FD03B9" w:rsidRPr="00B838AB" w:rsidRDefault="00320FBE" w:rsidP="00260D9B">
            <w:pPr>
              <w:pStyle w:val="Normalbulletlist"/>
            </w:pPr>
            <w:r w:rsidRPr="00B838AB">
              <w:t>Introduce session and explain lesson aims to learners</w:t>
            </w:r>
            <w:r w:rsidR="00A757A5" w:rsidRPr="00B838AB">
              <w:t>.</w:t>
            </w:r>
          </w:p>
          <w:p w14:paraId="26B7814D" w14:textId="5DDC28DB" w:rsidR="002D7769" w:rsidRPr="00B838AB" w:rsidRDefault="000D7276" w:rsidP="00260D9B">
            <w:pPr>
              <w:pStyle w:val="Normalbulletlist"/>
            </w:pPr>
            <w:r w:rsidRPr="00B838AB">
              <w:t xml:space="preserve">Workshop </w:t>
            </w:r>
            <w:r w:rsidR="00A757A5" w:rsidRPr="00B838AB">
              <w:t xml:space="preserve">demonstration and </w:t>
            </w:r>
            <w:r w:rsidRPr="00B838AB">
              <w:t>discussion</w:t>
            </w:r>
            <w:r w:rsidR="00A757A5" w:rsidRPr="00B838AB">
              <w:t>. Q</w:t>
            </w:r>
            <w:r w:rsidRPr="00B838AB">
              <w:t>uestion</w:t>
            </w:r>
            <w:r w:rsidR="00A757A5" w:rsidRPr="00B838AB">
              <w:t xml:space="preserve"> learner</w:t>
            </w:r>
            <w:r w:rsidRPr="00B838AB">
              <w:t xml:space="preserve"> understanding </w:t>
            </w:r>
            <w:r w:rsidR="00DF406B" w:rsidRPr="00B838AB">
              <w:t xml:space="preserve">of </w:t>
            </w:r>
            <w:r w:rsidRPr="00B838AB">
              <w:t>process.</w:t>
            </w:r>
          </w:p>
          <w:p w14:paraId="03A81496" w14:textId="77777777" w:rsidR="00F176F2" w:rsidRPr="00B838AB" w:rsidRDefault="00F176F2" w:rsidP="00B27B25">
            <w:pPr>
              <w:rPr>
                <w:rFonts w:cs="Arial"/>
                <w:bCs/>
              </w:rPr>
            </w:pPr>
          </w:p>
          <w:p w14:paraId="42A56B1F" w14:textId="1663399E" w:rsidR="001100AC" w:rsidRPr="00B838AB" w:rsidRDefault="002D7769" w:rsidP="00DD6558">
            <w:pPr>
              <w:pStyle w:val="Normalheadingred"/>
            </w:pPr>
            <w:r w:rsidRPr="00B838AB">
              <w:t>L</w:t>
            </w:r>
            <w:r w:rsidR="00F005E1" w:rsidRPr="00B838AB">
              <w:t>earner participation</w:t>
            </w:r>
            <w:r w:rsidRPr="00B838AB">
              <w:t xml:space="preserve"> exercise</w:t>
            </w:r>
            <w:r w:rsidR="00F176F2" w:rsidRPr="00B838AB">
              <w:t>:</w:t>
            </w:r>
          </w:p>
          <w:p w14:paraId="06E1E0C8" w14:textId="77777777" w:rsidR="00A229E6" w:rsidRPr="00B838AB" w:rsidRDefault="00A229E6" w:rsidP="00260D9B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72896A0A" w14:textId="64518838" w:rsidR="00731C64" w:rsidRPr="00B838AB" w:rsidRDefault="00731C64" w:rsidP="00260D9B">
            <w:pPr>
              <w:pStyle w:val="Normalbulletlist"/>
            </w:pPr>
            <w:r w:rsidRPr="00B838AB">
              <w:t>Prepare and mix materials</w:t>
            </w:r>
            <w:r w:rsidR="00443F84" w:rsidRPr="00B838AB">
              <w:t>.</w:t>
            </w:r>
          </w:p>
          <w:p w14:paraId="7272237D" w14:textId="29C7D6D5" w:rsidR="009A331F" w:rsidRPr="00B838AB" w:rsidRDefault="00341510" w:rsidP="00260D9B">
            <w:pPr>
              <w:pStyle w:val="Normalbulletlist"/>
            </w:pPr>
            <w:r w:rsidRPr="00B838AB">
              <w:t>Select tools and resources</w:t>
            </w:r>
            <w:r w:rsidR="00DE7FC5" w:rsidRPr="00B838AB">
              <w:t xml:space="preserve"> for the activity</w:t>
            </w:r>
            <w:r w:rsidR="00F176F2" w:rsidRPr="00B838AB">
              <w:t>.</w:t>
            </w:r>
          </w:p>
          <w:p w14:paraId="176FCA51" w14:textId="7AE71E57" w:rsidR="00DE7FC5" w:rsidRPr="00B838AB" w:rsidRDefault="004E085B" w:rsidP="00260D9B">
            <w:pPr>
              <w:pStyle w:val="Normalbulletlist"/>
            </w:pPr>
            <w:r w:rsidRPr="00B838AB">
              <w:t>Asse</w:t>
            </w:r>
            <w:r w:rsidR="00A229E6" w:rsidRPr="00B838AB">
              <w:t>s</w:t>
            </w:r>
            <w:r w:rsidRPr="00B838AB">
              <w:t>s background and control suction</w:t>
            </w:r>
            <w:r w:rsidR="00F176F2" w:rsidRPr="00B838AB">
              <w:t>.</w:t>
            </w:r>
          </w:p>
          <w:p w14:paraId="75A70035" w14:textId="2D37EB9F" w:rsidR="004E085B" w:rsidRPr="00B838AB" w:rsidRDefault="00861B94" w:rsidP="00260D9B">
            <w:pPr>
              <w:pStyle w:val="Normalbulletlist"/>
            </w:pPr>
            <w:r w:rsidRPr="00B838AB">
              <w:t xml:space="preserve">Apply </w:t>
            </w:r>
            <w:r w:rsidR="00A01F07" w:rsidRPr="00B838AB">
              <w:t>material</w:t>
            </w:r>
            <w:r w:rsidRPr="00B838AB">
              <w:t xml:space="preserve"> to solid background</w:t>
            </w:r>
            <w:r w:rsidR="00F176F2" w:rsidRPr="00B838AB">
              <w:t>.</w:t>
            </w:r>
          </w:p>
          <w:p w14:paraId="397793C9" w14:textId="751219A1" w:rsidR="00F176F2" w:rsidRPr="00B838AB" w:rsidRDefault="00F176F2" w:rsidP="00260D9B">
            <w:pPr>
              <w:pStyle w:val="Normalbulletlist"/>
            </w:pPr>
            <w:r w:rsidRPr="00B838AB">
              <w:t>Check alignment of plastered surface.</w:t>
            </w:r>
          </w:p>
          <w:p w14:paraId="3B93B682" w14:textId="0057F88E" w:rsidR="00CA3DAD" w:rsidRPr="00B838AB" w:rsidRDefault="00AF40C0" w:rsidP="00260D9B">
            <w:pPr>
              <w:pStyle w:val="Normalbulletlist"/>
            </w:pPr>
            <w:r w:rsidRPr="00B838AB">
              <w:t>Key surface with comb scratcher</w:t>
            </w:r>
            <w:r w:rsidR="00CA3DAD" w:rsidRPr="00B838AB">
              <w:t>.</w:t>
            </w:r>
          </w:p>
          <w:p w14:paraId="7186F550" w14:textId="77777777" w:rsidR="00A229E6" w:rsidRPr="00B838AB" w:rsidRDefault="00432862" w:rsidP="00260D9B">
            <w:pPr>
              <w:pStyle w:val="Normalbulletlist"/>
            </w:pPr>
            <w:r w:rsidRPr="00B838AB">
              <w:t xml:space="preserve">Maintain </w:t>
            </w:r>
            <w:r w:rsidR="00D57AAB" w:rsidRPr="00B838AB">
              <w:t>workstation</w:t>
            </w:r>
            <w:r w:rsidRPr="00B838AB">
              <w:t xml:space="preserve"> and tools</w:t>
            </w:r>
            <w:r w:rsidR="000C5CDC" w:rsidRPr="00B838AB">
              <w:t>.</w:t>
            </w:r>
            <w:r w:rsidR="00A229E6" w:rsidRPr="00B838AB">
              <w:t xml:space="preserve"> </w:t>
            </w:r>
          </w:p>
          <w:p w14:paraId="3CAA2F08" w14:textId="77777777" w:rsidR="00446E66" w:rsidRPr="00B838AB" w:rsidRDefault="00446E66" w:rsidP="000613A2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6176334F" w14:textId="4856212C" w:rsidR="00231274" w:rsidRPr="00B838AB" w:rsidRDefault="006412F5" w:rsidP="000613A2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  <w:r w:rsidRPr="00B838AB">
              <w:rPr>
                <w:rFonts w:cs="Arial"/>
              </w:rPr>
              <w:t xml:space="preserve">Repeat activity until </w:t>
            </w:r>
            <w:r w:rsidR="001100AC" w:rsidRPr="00B838AB">
              <w:rPr>
                <w:rFonts w:cs="Arial"/>
              </w:rPr>
              <w:t>techniques and skills have developed</w:t>
            </w:r>
            <w:r w:rsidR="002E7CAF" w:rsidRPr="00B838AB">
              <w:rPr>
                <w:rFonts w:cs="Arial"/>
              </w:rPr>
              <w:t xml:space="preserve"> over a </w:t>
            </w:r>
            <w:r w:rsidR="003B1AE2" w:rsidRPr="00B838AB">
              <w:rPr>
                <w:rFonts w:cs="Arial"/>
              </w:rPr>
              <w:t>three-week</w:t>
            </w:r>
            <w:r w:rsidR="002E7CAF" w:rsidRPr="00B838AB">
              <w:rPr>
                <w:rFonts w:cs="Arial"/>
              </w:rPr>
              <w:t xml:space="preserve"> </w:t>
            </w:r>
            <w:r w:rsidR="00C47CFE" w:rsidRPr="00B838AB">
              <w:rPr>
                <w:rFonts w:cs="Arial"/>
              </w:rPr>
              <w:t xml:space="preserve">period to become competent with using </w:t>
            </w:r>
            <w:r w:rsidR="001477D2" w:rsidRPr="00B838AB">
              <w:rPr>
                <w:rFonts w:cs="Arial"/>
              </w:rPr>
              <w:t xml:space="preserve">tools, </w:t>
            </w:r>
            <w:proofErr w:type="gramStart"/>
            <w:r w:rsidR="001477D2" w:rsidRPr="00B838AB">
              <w:rPr>
                <w:rFonts w:cs="Arial"/>
              </w:rPr>
              <w:t>materials</w:t>
            </w:r>
            <w:proofErr w:type="gramEnd"/>
            <w:r w:rsidR="001477D2" w:rsidRPr="00B838AB">
              <w:rPr>
                <w:rFonts w:cs="Arial"/>
              </w:rPr>
              <w:t xml:space="preserve"> and </w:t>
            </w:r>
            <w:r w:rsidR="003B1AE2" w:rsidRPr="00B838AB">
              <w:rPr>
                <w:rFonts w:cs="Arial"/>
              </w:rPr>
              <w:t>resources</w:t>
            </w:r>
            <w:r w:rsidR="00A14411">
              <w:rPr>
                <w:rFonts w:cs="Arial"/>
              </w:rPr>
              <w:t>.</w:t>
            </w:r>
          </w:p>
          <w:p w14:paraId="5869C540" w14:textId="77777777" w:rsidR="00112C02" w:rsidRPr="00B838AB" w:rsidRDefault="00112C02" w:rsidP="000613A2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00B53674" w14:textId="03867601" w:rsidR="00112C02" w:rsidRPr="00B838AB" w:rsidRDefault="00112C02" w:rsidP="000613A2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  <w:tcBorders>
              <w:top w:val="nil"/>
            </w:tcBorders>
          </w:tcPr>
          <w:p w14:paraId="222AD933" w14:textId="60DB3938" w:rsidR="00446E66" w:rsidRPr="00B838AB" w:rsidRDefault="00446E66" w:rsidP="00B27B25">
            <w:pPr>
              <w:rPr>
                <w:rFonts w:cs="Arial"/>
                <w:bCs/>
              </w:rPr>
            </w:pPr>
          </w:p>
          <w:p w14:paraId="552EF2F5" w14:textId="052B8423" w:rsidR="00446E66" w:rsidRPr="00B838AB" w:rsidRDefault="00446E66" w:rsidP="00B27B25">
            <w:pPr>
              <w:rPr>
                <w:rFonts w:cs="Arial"/>
                <w:bCs/>
              </w:rPr>
            </w:pPr>
          </w:p>
          <w:p w14:paraId="7178F21A" w14:textId="47ECC2E9" w:rsidR="00446E66" w:rsidRPr="00B838AB" w:rsidRDefault="00446E66" w:rsidP="00B27B25">
            <w:pPr>
              <w:rPr>
                <w:rFonts w:cs="Arial"/>
                <w:bCs/>
              </w:rPr>
            </w:pPr>
          </w:p>
          <w:p w14:paraId="6ECA47CE" w14:textId="77777777" w:rsidR="00A757A5" w:rsidRPr="00B838AB" w:rsidRDefault="00A757A5" w:rsidP="00CF652D">
            <w:pPr>
              <w:rPr>
                <w:rFonts w:cs="Arial"/>
                <w:bCs/>
              </w:rPr>
            </w:pPr>
          </w:p>
          <w:p w14:paraId="51964E05" w14:textId="60735D4B" w:rsidR="00CF652D" w:rsidRPr="00B838AB" w:rsidRDefault="00CF652D" w:rsidP="00CF652D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8F535B">
              <w:rPr>
                <w:rFonts w:cs="Arial"/>
                <w:bCs/>
              </w:rPr>
              <w:t>.</w:t>
            </w:r>
          </w:p>
          <w:p w14:paraId="60FE3B09" w14:textId="142BB2AC" w:rsidR="00446E66" w:rsidRPr="00B838AB" w:rsidRDefault="00446E66" w:rsidP="00B27B25">
            <w:pPr>
              <w:rPr>
                <w:rFonts w:cs="Arial"/>
                <w:bCs/>
              </w:rPr>
            </w:pPr>
          </w:p>
          <w:p w14:paraId="3FF6F76F" w14:textId="26E7294E" w:rsidR="00BA2C1C" w:rsidRPr="00B838AB" w:rsidRDefault="00BA2C1C" w:rsidP="00B27B25">
            <w:pPr>
              <w:rPr>
                <w:rFonts w:cs="Arial"/>
                <w:bCs/>
              </w:rPr>
            </w:pPr>
          </w:p>
          <w:p w14:paraId="18219EE2" w14:textId="336B7FA6" w:rsidR="008A1CC8" w:rsidRPr="00B838AB" w:rsidRDefault="00755FEA" w:rsidP="00B27B2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</w:t>
            </w:r>
            <w:r w:rsidR="000D5F8F" w:rsidRPr="00B838AB">
              <w:rPr>
                <w:rFonts w:cs="Arial"/>
                <w:bCs/>
              </w:rPr>
              <w:t xml:space="preserve"> and discuss</w:t>
            </w:r>
            <w:r w:rsidR="00112C02" w:rsidRPr="00B838AB">
              <w:rPr>
                <w:rFonts w:cs="Arial"/>
                <w:bCs/>
              </w:rPr>
              <w:t xml:space="preserve"> individual</w:t>
            </w:r>
            <w:r w:rsidR="000D5F8F" w:rsidRPr="00B838AB">
              <w:rPr>
                <w:rFonts w:cs="Arial"/>
                <w:bCs/>
              </w:rPr>
              <w:t xml:space="preserve"> learner</w:t>
            </w:r>
            <w:r w:rsidRPr="00B838AB">
              <w:rPr>
                <w:rFonts w:cs="Arial"/>
                <w:bCs/>
              </w:rPr>
              <w:t xml:space="preserve"> progress</w:t>
            </w:r>
            <w:r w:rsidR="00112C02" w:rsidRPr="00B838AB">
              <w:rPr>
                <w:rFonts w:cs="Arial"/>
                <w:bCs/>
              </w:rPr>
              <w:t xml:space="preserve"> and achievable aims</w:t>
            </w:r>
            <w:r w:rsidR="00BA2C1C" w:rsidRPr="00B838AB">
              <w:rPr>
                <w:rFonts w:cs="Arial"/>
                <w:bCs/>
              </w:rPr>
              <w:t>.</w:t>
            </w:r>
          </w:p>
          <w:p w14:paraId="5C9F4836" w14:textId="2413A867" w:rsidR="008A1CC8" w:rsidRPr="00B838AB" w:rsidRDefault="00D57AAB" w:rsidP="00B27B2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Assess techniques and skills </w:t>
            </w:r>
            <w:r w:rsidR="008A1CC8" w:rsidRPr="00B838AB">
              <w:rPr>
                <w:rFonts w:cs="Arial"/>
                <w:bCs/>
              </w:rPr>
              <w:t>being used and developed.</w:t>
            </w:r>
          </w:p>
          <w:p w14:paraId="07137B94" w14:textId="11422093" w:rsidR="008A1CC8" w:rsidRPr="00B838AB" w:rsidRDefault="008A1CC8" w:rsidP="00B27B2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101DC4DE" w14:textId="552B52C6" w:rsidR="00F42E18" w:rsidRPr="00B838AB" w:rsidRDefault="00CA3DAD" w:rsidP="000613A2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="00AF5047" w:rsidRPr="00B838AB">
              <w:rPr>
                <w:rFonts w:cs="Arial"/>
                <w:b w:val="0"/>
                <w:bCs/>
                <w:color w:val="auto"/>
              </w:rPr>
              <w:t xml:space="preserve"> work </w:t>
            </w:r>
            <w:r w:rsidRPr="00B838AB">
              <w:rPr>
                <w:rFonts w:cs="Arial"/>
                <w:b w:val="0"/>
                <w:bCs/>
                <w:color w:val="auto"/>
              </w:rPr>
              <w:t>for straightness</w:t>
            </w:r>
            <w:r w:rsidR="00192176" w:rsidRPr="00B838AB">
              <w:rPr>
                <w:rFonts w:cs="Arial"/>
                <w:b w:val="0"/>
                <w:bCs/>
                <w:color w:val="auto"/>
              </w:rPr>
              <w:t xml:space="preserve">, </w:t>
            </w:r>
            <w:proofErr w:type="gramStart"/>
            <w:r w:rsidR="00192176" w:rsidRPr="00B838AB">
              <w:rPr>
                <w:rFonts w:cs="Arial"/>
                <w:b w:val="0"/>
                <w:bCs/>
                <w:color w:val="auto"/>
              </w:rPr>
              <w:t>thickness</w:t>
            </w:r>
            <w:proofErr w:type="gramEnd"/>
            <w:r w:rsidR="00192176" w:rsidRPr="00B838AB">
              <w:rPr>
                <w:rFonts w:cs="Arial"/>
                <w:b w:val="0"/>
                <w:bCs/>
                <w:color w:val="auto"/>
              </w:rPr>
              <w:t xml:space="preserve"> and key</w:t>
            </w:r>
            <w:r w:rsidR="008A1CC8" w:rsidRPr="00B838AB">
              <w:rPr>
                <w:rFonts w:cs="Arial"/>
                <w:b w:val="0"/>
                <w:bCs/>
                <w:color w:val="auto"/>
              </w:rPr>
              <w:t>.</w:t>
            </w:r>
          </w:p>
          <w:p w14:paraId="508665EF" w14:textId="6F902EE6" w:rsidR="000163AE" w:rsidRPr="00B838AB" w:rsidRDefault="00F42E18" w:rsidP="00B27B2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Learner </w:t>
            </w:r>
            <w:r w:rsidR="00736EFE" w:rsidRPr="00B838AB">
              <w:rPr>
                <w:rFonts w:cs="Arial"/>
                <w:bCs/>
              </w:rPr>
              <w:t>self-evaluate</w:t>
            </w:r>
            <w:r w:rsidRPr="00B838AB">
              <w:rPr>
                <w:rFonts w:cs="Arial"/>
                <w:bCs/>
              </w:rPr>
              <w:t xml:space="preserve"> </w:t>
            </w:r>
            <w:r w:rsidR="00736EFE" w:rsidRPr="00B838AB">
              <w:rPr>
                <w:rFonts w:cs="Arial"/>
                <w:bCs/>
              </w:rPr>
              <w:t>completed task</w:t>
            </w:r>
            <w:r w:rsidR="008F535B">
              <w:rPr>
                <w:rFonts w:cs="Arial"/>
                <w:bCs/>
              </w:rPr>
              <w:t>.</w:t>
            </w:r>
          </w:p>
          <w:p w14:paraId="52A1A5D3" w14:textId="2804404F" w:rsidR="00E26CCE" w:rsidRPr="00B838AB" w:rsidRDefault="005F36DA" w:rsidP="00BA2C1C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Provide </w:t>
            </w:r>
            <w:r w:rsidR="00BF52F5" w:rsidRPr="00B838AB">
              <w:rPr>
                <w:rFonts w:cs="Arial"/>
                <w:bCs/>
              </w:rPr>
              <w:t>feedback</w:t>
            </w:r>
            <w:r w:rsidR="008E3BB6" w:rsidRPr="00B838AB">
              <w:rPr>
                <w:rFonts w:cs="Arial"/>
                <w:bCs/>
              </w:rPr>
              <w:t xml:space="preserve"> on completion</w:t>
            </w:r>
            <w:r w:rsidR="000613A2" w:rsidRPr="00B838AB">
              <w:rPr>
                <w:rFonts w:cs="Arial"/>
                <w:bCs/>
              </w:rPr>
              <w:t>.</w:t>
            </w:r>
          </w:p>
        </w:tc>
      </w:tr>
      <w:tr w:rsidR="00D00997" w:rsidRPr="00B838AB" w14:paraId="18A71253" w14:textId="77777777" w:rsidTr="00380D7A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3A850C5B" w14:textId="38DFD740" w:rsidR="005C0750" w:rsidRPr="00B838AB" w:rsidRDefault="005C0750" w:rsidP="003D40BB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2</w:t>
            </w:r>
          </w:p>
          <w:p w14:paraId="1D37C2A5" w14:textId="77777777" w:rsidR="005C0750" w:rsidRPr="00B838AB" w:rsidRDefault="005C0750" w:rsidP="005C0750">
            <w:pPr>
              <w:jc w:val="center"/>
              <w:rPr>
                <w:rFonts w:cs="Arial"/>
              </w:rPr>
            </w:pPr>
          </w:p>
          <w:p w14:paraId="63B8CDEE" w14:textId="41B155B0" w:rsidR="005C0750" w:rsidRPr="00B838AB" w:rsidRDefault="00CB71FB" w:rsidP="003D40BB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3 x </w:t>
            </w:r>
            <w:r w:rsidR="000C3460" w:rsidRPr="00B838AB">
              <w:rPr>
                <w:rFonts w:cs="Arial"/>
              </w:rPr>
              <w:t>3</w:t>
            </w:r>
            <w:r w:rsidR="003D40BB">
              <w:rPr>
                <w:rFonts w:cs="Arial"/>
              </w:rPr>
              <w:t>-</w:t>
            </w:r>
            <w:r w:rsidR="005C0750" w:rsidRPr="00B838AB">
              <w:rPr>
                <w:rFonts w:cs="Arial"/>
              </w:rPr>
              <w:t>hour session</w:t>
            </w:r>
            <w:r w:rsidR="00A757A5" w:rsidRPr="00B838AB">
              <w:rPr>
                <w:rFonts w:cs="Arial"/>
              </w:rPr>
              <w:t>s</w:t>
            </w:r>
          </w:p>
          <w:p w14:paraId="43C11BDF" w14:textId="77777777" w:rsidR="005C0750" w:rsidRPr="00B838AB" w:rsidRDefault="005C0750" w:rsidP="005C0750">
            <w:pPr>
              <w:jc w:val="center"/>
              <w:rPr>
                <w:rFonts w:cs="Arial"/>
              </w:rPr>
            </w:pPr>
          </w:p>
          <w:p w14:paraId="41090AB9" w14:textId="77777777" w:rsidR="005C0750" w:rsidRPr="00B838AB" w:rsidRDefault="005C0750" w:rsidP="00CB71FB">
            <w:pPr>
              <w:rPr>
                <w:rFonts w:cs="Arial"/>
              </w:rPr>
            </w:pPr>
          </w:p>
          <w:p w14:paraId="12ED28D6" w14:textId="77777777" w:rsidR="005C0750" w:rsidRPr="00B838AB" w:rsidRDefault="005C0750" w:rsidP="005C0750">
            <w:pPr>
              <w:jc w:val="center"/>
              <w:rPr>
                <w:rFonts w:cs="Arial"/>
              </w:rPr>
            </w:pPr>
          </w:p>
          <w:p w14:paraId="40293AE0" w14:textId="70A1BE59" w:rsidR="00D00997" w:rsidRPr="00B838AB" w:rsidRDefault="00D00997" w:rsidP="00EF18D7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  <w:tcBorders>
              <w:top w:val="nil"/>
            </w:tcBorders>
          </w:tcPr>
          <w:p w14:paraId="259DBD75" w14:textId="7B7B62FB" w:rsidR="00F17146" w:rsidRPr="007A1B94" w:rsidRDefault="00851B64" w:rsidP="00D64540">
            <w:pPr>
              <w:spacing w:after="0"/>
              <w:ind w:left="357" w:hanging="357"/>
              <w:rPr>
                <w:rFonts w:cs="Arial"/>
                <w:b/>
                <w:szCs w:val="22"/>
              </w:rPr>
            </w:pPr>
            <w:r w:rsidRPr="007A1B94">
              <w:rPr>
                <w:rFonts w:cs="Arial"/>
                <w:b/>
                <w:szCs w:val="22"/>
              </w:rPr>
              <w:t>4.</w:t>
            </w:r>
            <w:r w:rsidRPr="00851B64">
              <w:rPr>
                <w:rFonts w:cs="Arial"/>
                <w:bCs/>
                <w:szCs w:val="22"/>
              </w:rPr>
              <w:tab/>
            </w:r>
            <w:r w:rsidRPr="007A1B94">
              <w:rPr>
                <w:rFonts w:cs="Arial"/>
                <w:b/>
                <w:szCs w:val="22"/>
              </w:rPr>
              <w:t xml:space="preserve">Carrying out common plastering tasks </w:t>
            </w:r>
          </w:p>
          <w:p w14:paraId="47912C39" w14:textId="77777777" w:rsidR="00211627" w:rsidRPr="00B838AB" w:rsidRDefault="00211627" w:rsidP="00D64540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2F7A074C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4.1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Using tools.</w:t>
            </w:r>
          </w:p>
          <w:p w14:paraId="7776C79F" w14:textId="77777777" w:rsidR="00F17146" w:rsidRPr="00B838AB" w:rsidRDefault="00F17146" w:rsidP="00F17146">
            <w:pPr>
              <w:spacing w:after="0"/>
              <w:rPr>
                <w:rFonts w:cs="Arial"/>
              </w:rPr>
            </w:pPr>
          </w:p>
          <w:p w14:paraId="22D516E0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4.3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Preparing backgrounds.</w:t>
            </w:r>
          </w:p>
          <w:p w14:paraId="63DB4971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6E9D6B7C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4.5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Applying plaster systems.</w:t>
            </w:r>
          </w:p>
          <w:p w14:paraId="2831626B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09996BC8" w14:textId="77777777" w:rsidR="00F17146" w:rsidRPr="00B838AB" w:rsidRDefault="00F17146" w:rsidP="00D64540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4.6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Maintain safe working area.</w:t>
            </w:r>
          </w:p>
          <w:p w14:paraId="24CF4F2F" w14:textId="77777777" w:rsidR="00CF7932" w:rsidRPr="00B838AB" w:rsidRDefault="00CF7932" w:rsidP="00A0773A">
            <w:pPr>
              <w:rPr>
                <w:rFonts w:cs="Arial"/>
              </w:rPr>
            </w:pPr>
          </w:p>
          <w:p w14:paraId="08C481DD" w14:textId="138D0A42" w:rsidR="00CF7932" w:rsidRPr="00B838AB" w:rsidRDefault="00CF7932" w:rsidP="00A0773A">
            <w:pPr>
              <w:rPr>
                <w:rFonts w:cs="Arial"/>
              </w:rPr>
            </w:pPr>
          </w:p>
        </w:tc>
        <w:tc>
          <w:tcPr>
            <w:tcW w:w="6946" w:type="dxa"/>
            <w:tcBorders>
              <w:top w:val="nil"/>
            </w:tcBorders>
          </w:tcPr>
          <w:p w14:paraId="710354CC" w14:textId="77777777" w:rsidR="00FE7735" w:rsidRDefault="00597D63" w:rsidP="00FE7735">
            <w:pPr>
              <w:pStyle w:val="Normalheadingred"/>
            </w:pPr>
            <w:r w:rsidRPr="00B838AB">
              <w:t>Practical workshop activity</w:t>
            </w:r>
            <w:r w:rsidR="00A229E6" w:rsidRPr="00B838AB">
              <w:t>:</w:t>
            </w:r>
          </w:p>
          <w:p w14:paraId="379BB8C3" w14:textId="27D9060E" w:rsidR="00A229E6" w:rsidRPr="00B838AB" w:rsidRDefault="00A229E6" w:rsidP="00FE7735">
            <w:pPr>
              <w:pStyle w:val="Normalbulletlist"/>
            </w:pPr>
            <w:r w:rsidRPr="00B838AB">
              <w:t>Apply scratch coat to walls with openings and returns (sand and lime)</w:t>
            </w:r>
          </w:p>
          <w:p w14:paraId="0D5C9646" w14:textId="4EAA8A9E" w:rsidR="00597D63" w:rsidRPr="00B838AB" w:rsidRDefault="00597D63" w:rsidP="00597D63">
            <w:pPr>
              <w:rPr>
                <w:rFonts w:cs="Arial"/>
                <w:szCs w:val="22"/>
              </w:rPr>
            </w:pPr>
          </w:p>
          <w:p w14:paraId="7F94B3E0" w14:textId="6E230616" w:rsidR="00F640A6" w:rsidRPr="00B838AB" w:rsidRDefault="00F640A6" w:rsidP="00DD6558">
            <w:pPr>
              <w:pStyle w:val="Normalheadingred"/>
            </w:pPr>
            <w:r w:rsidRPr="00B838AB">
              <w:t>Activities:</w:t>
            </w:r>
          </w:p>
          <w:p w14:paraId="3352324F" w14:textId="76961DF7" w:rsidR="00A757A5" w:rsidRPr="00B838AB" w:rsidRDefault="00A757A5" w:rsidP="00260D9B">
            <w:pPr>
              <w:pStyle w:val="Normalbulletlist"/>
            </w:pPr>
            <w:r w:rsidRPr="00B838AB">
              <w:t>Introduce session and explain lesson aims to learners.</w:t>
            </w:r>
          </w:p>
          <w:p w14:paraId="7360C99A" w14:textId="77777777" w:rsidR="00A757A5" w:rsidRPr="00B838AB" w:rsidRDefault="00A757A5" w:rsidP="00260D9B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014475C2" w14:textId="63230F08" w:rsidR="00597D63" w:rsidRPr="00B838AB" w:rsidRDefault="00597D63" w:rsidP="00597D63">
            <w:pPr>
              <w:rPr>
                <w:rFonts w:cs="Arial"/>
                <w:bCs/>
              </w:rPr>
            </w:pPr>
          </w:p>
          <w:p w14:paraId="3A664B13" w14:textId="77777777" w:rsidR="00597D63" w:rsidRPr="00B838AB" w:rsidRDefault="00597D63" w:rsidP="00DD6558">
            <w:pPr>
              <w:pStyle w:val="Normalheadingred"/>
            </w:pPr>
            <w:r w:rsidRPr="00B838AB">
              <w:t>Learner participation exercise:</w:t>
            </w:r>
          </w:p>
          <w:p w14:paraId="467F6C3F" w14:textId="77777777" w:rsidR="00F17146" w:rsidRPr="00B838AB" w:rsidRDefault="00F17146" w:rsidP="00260D9B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015AE934" w14:textId="2B4362D6" w:rsidR="00597D63" w:rsidRPr="00B838AB" w:rsidRDefault="00DA5C20" w:rsidP="00260D9B">
            <w:pPr>
              <w:pStyle w:val="Normalbulletlist"/>
            </w:pPr>
            <w:r w:rsidRPr="00B838AB">
              <w:t>Prepare and mix materials</w:t>
            </w:r>
            <w:r w:rsidR="00A14411">
              <w:t>.</w:t>
            </w:r>
          </w:p>
          <w:p w14:paraId="17B131E8" w14:textId="6F917ADE" w:rsidR="00597D63" w:rsidRPr="00B838AB" w:rsidRDefault="00731C64" w:rsidP="00260D9B">
            <w:pPr>
              <w:pStyle w:val="Normalbulletlist"/>
            </w:pPr>
            <w:r w:rsidRPr="00B838AB">
              <w:t xml:space="preserve">Select appropriate tools and resources for the </w:t>
            </w:r>
            <w:r w:rsidR="000C3460" w:rsidRPr="00B838AB">
              <w:t>activity.</w:t>
            </w:r>
          </w:p>
          <w:p w14:paraId="03D445BC" w14:textId="266159E8" w:rsidR="00597D63" w:rsidRPr="00B838AB" w:rsidRDefault="00597D63" w:rsidP="00260D9B">
            <w:pPr>
              <w:pStyle w:val="Normalbulletlist"/>
            </w:pPr>
            <w:r w:rsidRPr="00B838AB">
              <w:t>Asse</w:t>
            </w:r>
            <w:r w:rsidR="00F640A6" w:rsidRPr="00B838AB">
              <w:t>s</w:t>
            </w:r>
            <w:r w:rsidRPr="00B838AB">
              <w:t>s background and control suction.</w:t>
            </w:r>
          </w:p>
          <w:p w14:paraId="018401F9" w14:textId="2452004F" w:rsidR="00597D63" w:rsidRPr="00B838AB" w:rsidRDefault="00597D63" w:rsidP="00260D9B">
            <w:pPr>
              <w:pStyle w:val="Normalbulletlist"/>
            </w:pPr>
            <w:r w:rsidRPr="00B838AB">
              <w:t>Apply material to solid background.</w:t>
            </w:r>
          </w:p>
          <w:p w14:paraId="78E28B5F" w14:textId="53337B04" w:rsidR="00597D63" w:rsidRPr="00B838AB" w:rsidRDefault="00597D63" w:rsidP="00260D9B">
            <w:pPr>
              <w:pStyle w:val="Normalbulletlist"/>
            </w:pPr>
            <w:r w:rsidRPr="00B838AB">
              <w:t xml:space="preserve">Form returns </w:t>
            </w:r>
            <w:r w:rsidR="00FC1312" w:rsidRPr="00B838AB">
              <w:t>by reverse rule</w:t>
            </w:r>
            <w:r w:rsidR="00A14411">
              <w:t>.</w:t>
            </w:r>
          </w:p>
          <w:p w14:paraId="404C5FEC" w14:textId="3556469A" w:rsidR="00597D63" w:rsidRPr="00B838AB" w:rsidRDefault="00597D63" w:rsidP="00260D9B">
            <w:pPr>
              <w:pStyle w:val="Normalbulletlist"/>
            </w:pPr>
            <w:r w:rsidRPr="00B838AB">
              <w:t xml:space="preserve">Check alignment </w:t>
            </w:r>
            <w:r w:rsidR="00FC1312" w:rsidRPr="00B838AB">
              <w:t xml:space="preserve">and squareness </w:t>
            </w:r>
            <w:r w:rsidRPr="00B838AB">
              <w:t>of plastered surface.</w:t>
            </w:r>
          </w:p>
          <w:p w14:paraId="4D08B43E" w14:textId="13C26067" w:rsidR="00597D63" w:rsidRPr="00B838AB" w:rsidRDefault="00597D63" w:rsidP="00260D9B">
            <w:pPr>
              <w:pStyle w:val="Normalbulletlist"/>
            </w:pPr>
            <w:r w:rsidRPr="00B838AB">
              <w:t xml:space="preserve">Key surface with </w:t>
            </w:r>
            <w:r w:rsidR="00350981" w:rsidRPr="00B838AB">
              <w:t>lath</w:t>
            </w:r>
            <w:r w:rsidRPr="00B838AB">
              <w:t xml:space="preserve"> scratcher.</w:t>
            </w:r>
            <w:r w:rsidR="00350981" w:rsidRPr="00B838AB">
              <w:t xml:space="preserve"> A diamond pattern should be used.</w:t>
            </w:r>
          </w:p>
          <w:p w14:paraId="61F79181" w14:textId="77777777" w:rsidR="00597D63" w:rsidRPr="00B838AB" w:rsidRDefault="00597D63" w:rsidP="00260D9B">
            <w:pPr>
              <w:pStyle w:val="Normalbulletlist"/>
            </w:pPr>
            <w:r w:rsidRPr="00B838AB">
              <w:t>Maintain workstation and tools.</w:t>
            </w:r>
          </w:p>
          <w:p w14:paraId="7590C63A" w14:textId="77777777" w:rsidR="00597D63" w:rsidRPr="00B838AB" w:rsidRDefault="00597D63" w:rsidP="00597D63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4E119083" w14:textId="79032908" w:rsidR="00597D63" w:rsidRDefault="00597D63" w:rsidP="00597D63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  <w:r w:rsidRPr="00B838AB">
              <w:rPr>
                <w:rFonts w:cs="Arial"/>
              </w:rPr>
              <w:t>Repeat activity until techniques and skills have developed</w:t>
            </w:r>
            <w:r w:rsidR="00A14411">
              <w:rPr>
                <w:rFonts w:cs="Arial"/>
              </w:rPr>
              <w:t>.</w:t>
            </w:r>
          </w:p>
          <w:p w14:paraId="5A6E0CA8" w14:textId="77777777" w:rsidR="0036418C" w:rsidRPr="00B838AB" w:rsidRDefault="0036418C" w:rsidP="00597D63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75B6B0A2" w14:textId="72ED1C1E" w:rsidR="00B11F8E" w:rsidRPr="00B838AB" w:rsidRDefault="00B11F8E" w:rsidP="00EF18D7">
            <w:pPr>
              <w:pStyle w:val="Normalbulletlist"/>
              <w:numPr>
                <w:ilvl w:val="0"/>
                <w:numId w:val="0"/>
              </w:numPr>
              <w:rPr>
                <w:rFonts w:cs="Arial"/>
                <w:b/>
              </w:rPr>
            </w:pPr>
          </w:p>
        </w:tc>
        <w:tc>
          <w:tcPr>
            <w:tcW w:w="3883" w:type="dxa"/>
            <w:tcBorders>
              <w:top w:val="nil"/>
            </w:tcBorders>
          </w:tcPr>
          <w:p w14:paraId="742C1A8F" w14:textId="77777777" w:rsidR="00D00997" w:rsidRPr="00B838AB" w:rsidRDefault="00D00997" w:rsidP="0017259D">
            <w:pPr>
              <w:rPr>
                <w:rFonts w:cs="Arial"/>
                <w:color w:val="FF0000"/>
              </w:rPr>
            </w:pPr>
          </w:p>
          <w:p w14:paraId="793A0F83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43721DB5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0BEA922E" w14:textId="09641B2E" w:rsidR="007945AF" w:rsidRPr="00B838AB" w:rsidRDefault="007945AF" w:rsidP="007945A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 xml:space="preserve">Question </w:t>
            </w:r>
            <w:r w:rsidR="00501DE5" w:rsidRPr="00B838AB">
              <w:rPr>
                <w:rFonts w:cs="Arial"/>
                <w:bCs/>
              </w:rPr>
              <w:t>subject</w:t>
            </w:r>
            <w:r w:rsidR="007831B8" w:rsidRPr="00B838AB">
              <w:rPr>
                <w:rFonts w:cs="Arial"/>
                <w:bCs/>
              </w:rPr>
              <w:t xml:space="preserve"> and reflect on </w:t>
            </w:r>
            <w:r w:rsidR="00CF652D" w:rsidRPr="00B838AB">
              <w:rPr>
                <w:rFonts w:cs="Arial"/>
                <w:bCs/>
              </w:rPr>
              <w:t>industrial experience</w:t>
            </w:r>
            <w:r w:rsidR="008F535B">
              <w:rPr>
                <w:rFonts w:cs="Arial"/>
                <w:bCs/>
              </w:rPr>
              <w:t>.</w:t>
            </w:r>
          </w:p>
          <w:p w14:paraId="40F6B7FE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53FD577A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3911B2BF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7703118A" w14:textId="77777777" w:rsidR="007945AF" w:rsidRPr="00B838AB" w:rsidRDefault="007945AF" w:rsidP="007945AF">
            <w:pPr>
              <w:rPr>
                <w:rFonts w:cs="Arial"/>
                <w:bCs/>
              </w:rPr>
            </w:pPr>
          </w:p>
          <w:p w14:paraId="4BC4D843" w14:textId="77777777" w:rsidR="007945AF" w:rsidRPr="00B838AB" w:rsidRDefault="007945AF" w:rsidP="007945A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59A9695D" w14:textId="77777777" w:rsidR="007945AF" w:rsidRPr="00B838AB" w:rsidRDefault="007945AF" w:rsidP="007945A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533C0B9F" w14:textId="77777777" w:rsidR="007945AF" w:rsidRPr="00B838AB" w:rsidRDefault="007945AF" w:rsidP="007945A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4196AFBF" w14:textId="54E4A7D6" w:rsidR="007945AF" w:rsidRPr="00B838AB" w:rsidRDefault="007945AF" w:rsidP="007945AF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straightness, </w:t>
            </w:r>
            <w:r w:rsidR="00A67DA8" w:rsidRPr="00B838AB">
              <w:rPr>
                <w:rFonts w:cs="Arial"/>
                <w:b w:val="0"/>
                <w:bCs/>
                <w:color w:val="auto"/>
              </w:rPr>
              <w:t>square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and key.</w:t>
            </w:r>
          </w:p>
          <w:p w14:paraId="4CE11C2F" w14:textId="44CEFF2E" w:rsidR="007945AF" w:rsidRPr="00B838AB" w:rsidRDefault="007945AF" w:rsidP="007945A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8F535B">
              <w:rPr>
                <w:rFonts w:cs="Arial"/>
                <w:bCs/>
              </w:rPr>
              <w:t>.</w:t>
            </w:r>
          </w:p>
          <w:p w14:paraId="7CA31D46" w14:textId="73032331" w:rsidR="00BA2C1C" w:rsidRPr="00B838AB" w:rsidRDefault="007945AF" w:rsidP="007945AF">
            <w:pPr>
              <w:rPr>
                <w:rFonts w:cs="Arial"/>
                <w:color w:val="FF0000"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</w:tc>
      </w:tr>
      <w:tr w:rsidR="00320FBE" w:rsidRPr="00B838AB" w14:paraId="2DF4DFA8" w14:textId="77777777" w:rsidTr="00380D7A">
        <w:trPr>
          <w:jc w:val="center"/>
        </w:trPr>
        <w:tc>
          <w:tcPr>
            <w:tcW w:w="1116" w:type="dxa"/>
          </w:tcPr>
          <w:p w14:paraId="27FEDD56" w14:textId="08106228" w:rsidR="000A002A" w:rsidRPr="00B838AB" w:rsidRDefault="00A03C53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3</w:t>
            </w:r>
          </w:p>
          <w:p w14:paraId="777E0148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13555B83" w14:textId="66F8946C" w:rsidR="000A002A" w:rsidRPr="00B838AB" w:rsidRDefault="007B5A12" w:rsidP="003D40B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CB71FB" w:rsidRPr="003D40BB">
              <w:rPr>
                <w:rFonts w:cs="Arial"/>
              </w:rPr>
              <w:t xml:space="preserve"> x </w:t>
            </w:r>
            <w:r w:rsidR="00F65D80" w:rsidRPr="003D40BB">
              <w:rPr>
                <w:rFonts w:cs="Arial"/>
              </w:rPr>
              <w:t>3</w:t>
            </w:r>
            <w:r w:rsidR="003D40BB" w:rsidRPr="003D40BB">
              <w:rPr>
                <w:rFonts w:cs="Arial"/>
              </w:rPr>
              <w:t>-</w:t>
            </w:r>
            <w:r w:rsidR="000A002A" w:rsidRPr="003D40BB">
              <w:rPr>
                <w:rFonts w:cs="Arial"/>
              </w:rPr>
              <w:t>hour session</w:t>
            </w:r>
            <w:r w:rsidR="00A757A5" w:rsidRPr="003D40BB">
              <w:rPr>
                <w:rFonts w:cs="Arial"/>
              </w:rPr>
              <w:t>s</w:t>
            </w:r>
          </w:p>
          <w:p w14:paraId="4CA474C6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5C20B502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6DCCE8D6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4B6C13CA" w14:textId="77777777" w:rsidR="000A002A" w:rsidRPr="00B838AB" w:rsidRDefault="000A002A" w:rsidP="000A002A">
            <w:pPr>
              <w:jc w:val="center"/>
              <w:rPr>
                <w:rFonts w:cs="Arial"/>
              </w:rPr>
            </w:pPr>
          </w:p>
          <w:p w14:paraId="6F7632F3" w14:textId="40157481" w:rsidR="00320FBE" w:rsidRPr="00B838AB" w:rsidRDefault="00320FBE" w:rsidP="001102D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70" w:type="dxa"/>
          </w:tcPr>
          <w:p w14:paraId="077CC063" w14:textId="275A560F" w:rsidR="00F17146" w:rsidRDefault="00851B64" w:rsidP="00DC62FA">
            <w:pPr>
              <w:spacing w:after="0"/>
              <w:ind w:left="357" w:hanging="357"/>
              <w:rPr>
                <w:rFonts w:cs="Arial"/>
                <w:b/>
              </w:rPr>
            </w:pPr>
            <w:r w:rsidRPr="00851B64">
              <w:rPr>
                <w:rFonts w:cs="Arial"/>
                <w:b/>
              </w:rPr>
              <w:t>4.</w:t>
            </w:r>
            <w:r w:rsidRPr="00851B64">
              <w:rPr>
                <w:rFonts w:cs="Arial"/>
                <w:b/>
              </w:rPr>
              <w:tab/>
              <w:t xml:space="preserve">Carrying out common plastering tasks </w:t>
            </w:r>
          </w:p>
          <w:p w14:paraId="4FA43EA3" w14:textId="77777777" w:rsidR="00211627" w:rsidRPr="00B838AB" w:rsidRDefault="00211627" w:rsidP="00DC62FA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57ED46E4" w14:textId="77777777" w:rsidR="00F17146" w:rsidRPr="00B838AB" w:rsidRDefault="00F17146" w:rsidP="00DC62FA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4.1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Using tools.</w:t>
            </w:r>
          </w:p>
          <w:p w14:paraId="44C58A1F" w14:textId="77777777" w:rsidR="00F17146" w:rsidRPr="00B838AB" w:rsidRDefault="00F17146" w:rsidP="00F17146">
            <w:pPr>
              <w:spacing w:after="0"/>
              <w:rPr>
                <w:rFonts w:cs="Arial"/>
              </w:rPr>
            </w:pPr>
          </w:p>
          <w:p w14:paraId="69509350" w14:textId="77777777" w:rsidR="00F17146" w:rsidRPr="00B838AB" w:rsidRDefault="00F17146" w:rsidP="00DC62FA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4.3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Preparing backgrounds.</w:t>
            </w:r>
          </w:p>
          <w:p w14:paraId="53304BEA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7EDD2067" w14:textId="77777777" w:rsidR="00F17146" w:rsidRPr="00B838AB" w:rsidRDefault="00F17146" w:rsidP="00DC62FA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4.5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Applying plaster systems.</w:t>
            </w:r>
          </w:p>
          <w:p w14:paraId="04310BCE" w14:textId="77777777" w:rsidR="00F17146" w:rsidRPr="00B838AB" w:rsidRDefault="00F17146" w:rsidP="00F17146">
            <w:pPr>
              <w:spacing w:after="0" w:line="240" w:lineRule="auto"/>
              <w:rPr>
                <w:rFonts w:cs="Arial"/>
              </w:rPr>
            </w:pPr>
          </w:p>
          <w:p w14:paraId="689E7F07" w14:textId="77777777" w:rsidR="00F17146" w:rsidRPr="00B838AB" w:rsidRDefault="00F17146" w:rsidP="00DC62FA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4.6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Maintain safe working area.</w:t>
            </w:r>
          </w:p>
          <w:p w14:paraId="11784D7F" w14:textId="77777777" w:rsidR="00320FBE" w:rsidRPr="00B838AB" w:rsidRDefault="00320FBE" w:rsidP="00320FBE">
            <w:pPr>
              <w:spacing w:before="0" w:after="160" w:line="259" w:lineRule="auto"/>
              <w:rPr>
                <w:rFonts w:eastAsia="Times New Roman" w:cs="Arial"/>
                <w:szCs w:val="22"/>
              </w:rPr>
            </w:pPr>
          </w:p>
          <w:p w14:paraId="38AF087A" w14:textId="37C79146" w:rsidR="00320FBE" w:rsidRPr="00B838AB" w:rsidRDefault="00320FBE" w:rsidP="00EE7500">
            <w:pPr>
              <w:spacing w:before="40" w:after="40" w:line="240" w:lineRule="auto"/>
              <w:rPr>
                <w:rFonts w:cs="Arial"/>
              </w:rPr>
            </w:pPr>
          </w:p>
        </w:tc>
        <w:tc>
          <w:tcPr>
            <w:tcW w:w="6946" w:type="dxa"/>
          </w:tcPr>
          <w:p w14:paraId="53EEC4E0" w14:textId="77777777" w:rsidR="0036418C" w:rsidRDefault="00EF18D7" w:rsidP="0036418C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>:</w:t>
            </w:r>
          </w:p>
          <w:p w14:paraId="7F5D833E" w14:textId="521B4B40" w:rsidR="00F640A6" w:rsidRPr="00B838AB" w:rsidRDefault="00F640A6" w:rsidP="0036418C">
            <w:pPr>
              <w:pStyle w:val="Normalbulletlist"/>
            </w:pPr>
            <w:r w:rsidRPr="00B838AB">
              <w:t>Apply backing coat to plain wall using dot and screed (sand and lime)</w:t>
            </w:r>
          </w:p>
          <w:p w14:paraId="152E4DB7" w14:textId="4180CCE5" w:rsidR="00EF18D7" w:rsidRPr="00B838AB" w:rsidRDefault="00EF18D7" w:rsidP="00EF18D7">
            <w:pPr>
              <w:rPr>
                <w:rFonts w:cs="Arial"/>
                <w:szCs w:val="22"/>
              </w:rPr>
            </w:pPr>
          </w:p>
          <w:p w14:paraId="231AFE19" w14:textId="77777777" w:rsidR="00EF18D7" w:rsidRPr="00B838AB" w:rsidRDefault="00EF18D7" w:rsidP="00DD6558">
            <w:pPr>
              <w:pStyle w:val="Normalheadingred"/>
            </w:pPr>
            <w:r w:rsidRPr="00B838AB">
              <w:t>Activities:</w:t>
            </w:r>
          </w:p>
          <w:p w14:paraId="3DC551F1" w14:textId="77777777" w:rsidR="00A757A5" w:rsidRPr="00B838AB" w:rsidRDefault="00A757A5" w:rsidP="00260D9B">
            <w:pPr>
              <w:pStyle w:val="Normalbulletlist"/>
            </w:pPr>
            <w:r w:rsidRPr="00B838AB">
              <w:t>Introduce session and explain lesson aims to learners.</w:t>
            </w:r>
          </w:p>
          <w:p w14:paraId="55E560F1" w14:textId="77777777" w:rsidR="00A757A5" w:rsidRPr="00B838AB" w:rsidRDefault="00A757A5" w:rsidP="00260D9B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48CA8A69" w14:textId="77777777" w:rsidR="00EF18D7" w:rsidRPr="00B838AB" w:rsidRDefault="00EF18D7" w:rsidP="00EF18D7">
            <w:pPr>
              <w:rPr>
                <w:rFonts w:cs="Arial"/>
                <w:bCs/>
              </w:rPr>
            </w:pPr>
          </w:p>
          <w:p w14:paraId="59A358CF" w14:textId="61E9825A" w:rsidR="00EF18D7" w:rsidRPr="00B838AB" w:rsidRDefault="00EF18D7" w:rsidP="00DD6558">
            <w:pPr>
              <w:pStyle w:val="Normalheadingred"/>
            </w:pPr>
            <w:r w:rsidRPr="00B838AB">
              <w:t>Learner participation exercise:</w:t>
            </w:r>
          </w:p>
          <w:p w14:paraId="02C3ABBA" w14:textId="77777777" w:rsidR="00F640A6" w:rsidRPr="00B838AB" w:rsidRDefault="00F640A6" w:rsidP="00260D9B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07CB00C9" w14:textId="77017530" w:rsidR="00731C64" w:rsidRPr="00B838AB" w:rsidRDefault="00731C64" w:rsidP="00260D9B">
            <w:pPr>
              <w:pStyle w:val="Normalbulletlist"/>
            </w:pPr>
            <w:r w:rsidRPr="00B838AB">
              <w:t>Prepare and mix materials</w:t>
            </w:r>
            <w:r w:rsidR="00FA59C8">
              <w:t>.</w:t>
            </w:r>
          </w:p>
          <w:p w14:paraId="6A92EBF1" w14:textId="2684FD51" w:rsidR="00EF18D7" w:rsidRPr="00B838AB" w:rsidRDefault="00EF18D7" w:rsidP="00260D9B">
            <w:pPr>
              <w:pStyle w:val="Normalbulletlist"/>
            </w:pPr>
            <w:r w:rsidRPr="00B838AB">
              <w:t xml:space="preserve">Select </w:t>
            </w:r>
            <w:r w:rsidR="00731C64" w:rsidRPr="00B838AB">
              <w:t xml:space="preserve">appropriate </w:t>
            </w:r>
            <w:r w:rsidRPr="00B838AB">
              <w:t>tools and resources for the activity.</w:t>
            </w:r>
          </w:p>
          <w:p w14:paraId="2172683A" w14:textId="109D6F4E" w:rsidR="00EF18D7" w:rsidRPr="00B838AB" w:rsidRDefault="00EF18D7" w:rsidP="00260D9B">
            <w:pPr>
              <w:pStyle w:val="Normalbulletlist"/>
            </w:pPr>
            <w:r w:rsidRPr="00B838AB">
              <w:t>Asse</w:t>
            </w:r>
            <w:r w:rsidR="00F640A6" w:rsidRPr="00B838AB">
              <w:t>s</w:t>
            </w:r>
            <w:r w:rsidRPr="00B838AB">
              <w:t>s background and control suction.</w:t>
            </w:r>
          </w:p>
          <w:p w14:paraId="3D152D39" w14:textId="7852218E" w:rsidR="00EF18D7" w:rsidRPr="00B838AB" w:rsidRDefault="00687FCF" w:rsidP="00260D9B">
            <w:pPr>
              <w:pStyle w:val="Normalbulletlist"/>
            </w:pPr>
            <w:r w:rsidRPr="00B838AB">
              <w:t>Plumb timber dots</w:t>
            </w:r>
            <w:r w:rsidR="00EF18D7" w:rsidRPr="00B838AB">
              <w:t>.</w:t>
            </w:r>
          </w:p>
          <w:p w14:paraId="7074A75D" w14:textId="0DF9A083" w:rsidR="00EF18D7" w:rsidRPr="00B838AB" w:rsidRDefault="00EF18D7" w:rsidP="00260D9B">
            <w:pPr>
              <w:pStyle w:val="Normalbulletlist"/>
            </w:pPr>
            <w:r w:rsidRPr="00B838AB">
              <w:t xml:space="preserve">Form </w:t>
            </w:r>
            <w:r w:rsidR="00687FCF" w:rsidRPr="00B838AB">
              <w:t>screeds and consolidate with devil float</w:t>
            </w:r>
            <w:r w:rsidR="00FA59C8">
              <w:t>.</w:t>
            </w:r>
          </w:p>
          <w:p w14:paraId="46459BD0" w14:textId="5DD710B5" w:rsidR="00EF18D7" w:rsidRPr="00B838AB" w:rsidRDefault="00EF18D7" w:rsidP="00260D9B">
            <w:pPr>
              <w:pStyle w:val="Normalbulletlist"/>
            </w:pPr>
            <w:r w:rsidRPr="00B838AB">
              <w:t xml:space="preserve">Check </w:t>
            </w:r>
            <w:r w:rsidR="00DC4268" w:rsidRPr="00B838AB">
              <w:t xml:space="preserve">alignment/straightness </w:t>
            </w:r>
            <w:r w:rsidR="00380DC4" w:rsidRPr="00B838AB">
              <w:t>and plumbness of screeds</w:t>
            </w:r>
            <w:r w:rsidRPr="00B838AB">
              <w:t>.</w:t>
            </w:r>
          </w:p>
          <w:p w14:paraId="77774C4E" w14:textId="47DB8A9B" w:rsidR="00EF18D7" w:rsidRPr="00B838AB" w:rsidRDefault="00B33C39" w:rsidP="00260D9B">
            <w:pPr>
              <w:pStyle w:val="Normalbulletlist"/>
            </w:pPr>
            <w:r w:rsidRPr="00B838AB">
              <w:t>Apply and fill in between screeds and consolidate with devil float</w:t>
            </w:r>
            <w:r w:rsidR="00EF18D7" w:rsidRPr="00B838AB">
              <w:t>.</w:t>
            </w:r>
          </w:p>
          <w:p w14:paraId="31FA30B4" w14:textId="2C7E6233" w:rsidR="00EF18D7" w:rsidRPr="00B838AB" w:rsidRDefault="00EF18D7" w:rsidP="00260D9B">
            <w:pPr>
              <w:pStyle w:val="Normalbulletlist"/>
            </w:pPr>
            <w:r w:rsidRPr="00B838AB">
              <w:t>Maintain workstation and tools.</w:t>
            </w:r>
          </w:p>
          <w:p w14:paraId="24C79FB8" w14:textId="77777777" w:rsidR="00EF18D7" w:rsidRPr="00B838AB" w:rsidRDefault="00EF18D7" w:rsidP="00EF18D7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94722DF" w14:textId="3C8F6E9F" w:rsidR="00EF18D7" w:rsidRPr="00B838AB" w:rsidRDefault="00EF18D7" w:rsidP="00EF18D7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  <w:r w:rsidRPr="00B838AB">
              <w:rPr>
                <w:rFonts w:cs="Arial"/>
              </w:rPr>
              <w:t>Repeat activity until techniques and skills have developed</w:t>
            </w:r>
            <w:r w:rsidR="00FA59C8">
              <w:rPr>
                <w:rFonts w:cs="Arial"/>
              </w:rPr>
              <w:t>.</w:t>
            </w:r>
          </w:p>
          <w:p w14:paraId="5911945C" w14:textId="77777777" w:rsidR="00EF18D7" w:rsidRPr="00B838AB" w:rsidRDefault="00EF18D7" w:rsidP="00EF18D7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22C1D49C" w14:textId="77777777" w:rsidR="00320FBE" w:rsidRDefault="00320FBE" w:rsidP="00A0773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3825299C" w14:textId="3E38C3F1" w:rsidR="0036418C" w:rsidRPr="00B838AB" w:rsidRDefault="0036418C" w:rsidP="00A0773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3883" w:type="dxa"/>
          </w:tcPr>
          <w:p w14:paraId="7551BD0D" w14:textId="77777777" w:rsidR="00320FBE" w:rsidRPr="00B838AB" w:rsidRDefault="00320FBE" w:rsidP="00B6001C">
            <w:pPr>
              <w:rPr>
                <w:rFonts w:cs="Arial"/>
              </w:rPr>
            </w:pPr>
          </w:p>
          <w:p w14:paraId="5F251804" w14:textId="77777777" w:rsidR="00EF18D7" w:rsidRPr="00B838AB" w:rsidRDefault="00EF18D7" w:rsidP="00EF18D7">
            <w:pPr>
              <w:rPr>
                <w:rFonts w:cs="Arial"/>
                <w:color w:val="FF0000"/>
              </w:rPr>
            </w:pPr>
          </w:p>
          <w:p w14:paraId="6D60485B" w14:textId="77777777" w:rsidR="00EF18D7" w:rsidRPr="00B838AB" w:rsidRDefault="00EF18D7" w:rsidP="00EF18D7">
            <w:pPr>
              <w:rPr>
                <w:rFonts w:cs="Arial"/>
                <w:bCs/>
              </w:rPr>
            </w:pPr>
          </w:p>
          <w:p w14:paraId="121624C9" w14:textId="542067FE" w:rsidR="00EF18D7" w:rsidRPr="00B838AB" w:rsidRDefault="00EF18D7" w:rsidP="00EF18D7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8F535B">
              <w:rPr>
                <w:rFonts w:cs="Arial"/>
                <w:bCs/>
              </w:rPr>
              <w:t>.</w:t>
            </w:r>
          </w:p>
          <w:p w14:paraId="768E00CB" w14:textId="77777777" w:rsidR="00EF18D7" w:rsidRPr="00B838AB" w:rsidRDefault="00EF18D7" w:rsidP="00EF18D7">
            <w:pPr>
              <w:rPr>
                <w:rFonts w:cs="Arial"/>
                <w:bCs/>
              </w:rPr>
            </w:pPr>
          </w:p>
          <w:p w14:paraId="7757CB1F" w14:textId="77777777" w:rsidR="00EF18D7" w:rsidRPr="00B838AB" w:rsidRDefault="00EF18D7" w:rsidP="00EF18D7">
            <w:pPr>
              <w:rPr>
                <w:rFonts w:cs="Arial"/>
                <w:bCs/>
              </w:rPr>
            </w:pPr>
          </w:p>
          <w:p w14:paraId="7E1849C9" w14:textId="77777777" w:rsidR="00EF18D7" w:rsidRPr="00B838AB" w:rsidRDefault="00EF18D7" w:rsidP="00EF18D7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04D3A905" w14:textId="77777777" w:rsidR="00EF18D7" w:rsidRPr="00B838AB" w:rsidRDefault="00EF18D7" w:rsidP="00EF18D7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4707E82D" w14:textId="77777777" w:rsidR="00EF18D7" w:rsidRPr="00B838AB" w:rsidRDefault="00EF18D7" w:rsidP="00EF18D7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1562EB81" w14:textId="378A0862" w:rsidR="00EF18D7" w:rsidRPr="00B838AB" w:rsidRDefault="00EF18D7" w:rsidP="00EF18D7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</w:t>
            </w:r>
            <w:r w:rsidR="00FF4F94" w:rsidRPr="00B838AB">
              <w:rPr>
                <w:rFonts w:cs="Arial"/>
                <w:b w:val="0"/>
                <w:bCs/>
                <w:color w:val="auto"/>
              </w:rPr>
              <w:t xml:space="preserve">setting out, application, 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straightness, </w:t>
            </w:r>
            <w:r w:rsidR="00FF4F94" w:rsidRPr="00B838AB">
              <w:rPr>
                <w:rFonts w:cs="Arial"/>
                <w:b w:val="0"/>
                <w:bCs/>
                <w:color w:val="auto"/>
              </w:rPr>
              <w:t>plu</w:t>
            </w:r>
            <w:r w:rsidR="00FF569A" w:rsidRPr="00B838AB">
              <w:rPr>
                <w:rFonts w:cs="Arial"/>
                <w:b w:val="0"/>
                <w:bCs/>
                <w:color w:val="auto"/>
              </w:rPr>
              <w:t>m</w:t>
            </w:r>
            <w:r w:rsidR="00FF4F94" w:rsidRPr="00B838AB">
              <w:rPr>
                <w:rFonts w:cs="Arial"/>
                <w:b w:val="0"/>
                <w:bCs/>
                <w:color w:val="auto"/>
              </w:rPr>
              <w:t>bness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and key.</w:t>
            </w:r>
          </w:p>
          <w:p w14:paraId="0EF16F96" w14:textId="7A4264C5" w:rsidR="00EF18D7" w:rsidRPr="00B838AB" w:rsidRDefault="00EF18D7" w:rsidP="00EF18D7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8F535B">
              <w:rPr>
                <w:rFonts w:cs="Arial"/>
                <w:bCs/>
              </w:rPr>
              <w:t>.</w:t>
            </w:r>
          </w:p>
          <w:p w14:paraId="1C221612" w14:textId="5F52780D" w:rsidR="00BA2C1C" w:rsidRPr="00B838AB" w:rsidRDefault="00EF18D7" w:rsidP="00EF18D7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  <w:p w14:paraId="62B57F5D" w14:textId="77777777" w:rsidR="00BA2C1C" w:rsidRPr="00B838AB" w:rsidRDefault="00BA2C1C" w:rsidP="00BA2C1C">
            <w:pPr>
              <w:rPr>
                <w:rFonts w:cs="Arial"/>
                <w:bCs/>
              </w:rPr>
            </w:pPr>
          </w:p>
          <w:p w14:paraId="05948667" w14:textId="5C02DFD4" w:rsidR="00BA2C1C" w:rsidRPr="00B838AB" w:rsidRDefault="00BA2C1C" w:rsidP="00380D7A">
            <w:pPr>
              <w:rPr>
                <w:rFonts w:cs="Arial"/>
              </w:rPr>
            </w:pPr>
          </w:p>
        </w:tc>
      </w:tr>
      <w:tr w:rsidR="00E24896" w:rsidRPr="00B838AB" w14:paraId="23B0D319" w14:textId="77777777" w:rsidTr="00380D7A">
        <w:trPr>
          <w:jc w:val="center"/>
        </w:trPr>
        <w:tc>
          <w:tcPr>
            <w:tcW w:w="1116" w:type="dxa"/>
          </w:tcPr>
          <w:p w14:paraId="3A5F2BF8" w14:textId="77925BE4" w:rsidR="003B1295" w:rsidRPr="00B838AB" w:rsidRDefault="00A03C53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4</w:t>
            </w:r>
          </w:p>
          <w:p w14:paraId="7026A64D" w14:textId="77777777" w:rsidR="003B1295" w:rsidRPr="00B838AB" w:rsidRDefault="003B1295" w:rsidP="003B1295">
            <w:pPr>
              <w:jc w:val="center"/>
              <w:rPr>
                <w:rFonts w:cs="Arial"/>
              </w:rPr>
            </w:pPr>
          </w:p>
          <w:p w14:paraId="08268AAF" w14:textId="711498E4" w:rsidR="003B1295" w:rsidRPr="00B838AB" w:rsidRDefault="00CB71FB" w:rsidP="00A46853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2 x </w:t>
            </w:r>
            <w:r w:rsidR="003B1295" w:rsidRPr="00B838AB">
              <w:rPr>
                <w:rFonts w:cs="Arial"/>
              </w:rPr>
              <w:t>4</w:t>
            </w:r>
            <w:r w:rsidR="00A46853">
              <w:rPr>
                <w:rFonts w:cs="Arial"/>
              </w:rPr>
              <w:t>-</w:t>
            </w:r>
            <w:r w:rsidR="003B1295" w:rsidRPr="00B838AB">
              <w:rPr>
                <w:rFonts w:cs="Arial"/>
              </w:rPr>
              <w:t>hour session</w:t>
            </w:r>
            <w:r w:rsidR="00A46853">
              <w:rPr>
                <w:rFonts w:cs="Arial"/>
              </w:rPr>
              <w:t>s</w:t>
            </w:r>
          </w:p>
          <w:p w14:paraId="49A31B43" w14:textId="77777777" w:rsidR="003B1295" w:rsidRPr="00B838AB" w:rsidRDefault="003B1295" w:rsidP="003B1295">
            <w:pPr>
              <w:jc w:val="center"/>
              <w:rPr>
                <w:rFonts w:cs="Arial"/>
              </w:rPr>
            </w:pPr>
          </w:p>
          <w:p w14:paraId="1159C251" w14:textId="77777777" w:rsidR="003B1295" w:rsidRPr="00B838AB" w:rsidRDefault="003B1295" w:rsidP="003B1295">
            <w:pPr>
              <w:jc w:val="center"/>
              <w:rPr>
                <w:rFonts w:cs="Arial"/>
              </w:rPr>
            </w:pPr>
          </w:p>
          <w:p w14:paraId="23F584A6" w14:textId="77777777" w:rsidR="003B1295" w:rsidRPr="00B838AB" w:rsidRDefault="003B1295" w:rsidP="00A757A5">
            <w:pPr>
              <w:rPr>
                <w:rFonts w:cs="Arial"/>
              </w:rPr>
            </w:pPr>
          </w:p>
          <w:p w14:paraId="1CEE9785" w14:textId="77777777" w:rsidR="003B1295" w:rsidRPr="00B838AB" w:rsidRDefault="003B1295" w:rsidP="003B1295">
            <w:pPr>
              <w:jc w:val="center"/>
              <w:rPr>
                <w:rFonts w:cs="Arial"/>
              </w:rPr>
            </w:pPr>
          </w:p>
          <w:p w14:paraId="022BD51D" w14:textId="3E3A4D4D" w:rsidR="00E24896" w:rsidRPr="00B838AB" w:rsidRDefault="00E24896" w:rsidP="003B1295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5C2E0E6B" w14:textId="6B03CE1A" w:rsidR="001D023C" w:rsidRPr="007A1B94" w:rsidRDefault="002A62C1" w:rsidP="00CB3E44">
            <w:pPr>
              <w:spacing w:after="0"/>
              <w:ind w:left="357" w:hanging="357"/>
              <w:rPr>
                <w:rFonts w:cs="Arial"/>
                <w:b/>
                <w:szCs w:val="22"/>
              </w:rPr>
            </w:pPr>
            <w:r w:rsidRPr="007A1B94">
              <w:rPr>
                <w:rFonts w:cs="Arial"/>
                <w:b/>
                <w:szCs w:val="22"/>
              </w:rPr>
              <w:t>4.</w:t>
            </w:r>
            <w:r w:rsidRPr="007A1B94">
              <w:rPr>
                <w:rFonts w:cs="Arial"/>
                <w:b/>
                <w:szCs w:val="22"/>
              </w:rPr>
              <w:tab/>
              <w:t xml:space="preserve">Carrying out common plastering tasks </w:t>
            </w:r>
          </w:p>
          <w:p w14:paraId="0C06A1F3" w14:textId="77777777" w:rsidR="00211627" w:rsidRPr="00B838AB" w:rsidRDefault="00211627" w:rsidP="00CB3E44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6DEC17CE" w14:textId="77777777" w:rsidR="001D023C" w:rsidRPr="00B838AB" w:rsidRDefault="001D023C" w:rsidP="00CB3E44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4.1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Using tools.</w:t>
            </w:r>
          </w:p>
          <w:p w14:paraId="155A1A1F" w14:textId="77777777" w:rsidR="001D023C" w:rsidRPr="00B838AB" w:rsidRDefault="001D023C" w:rsidP="001D023C">
            <w:pPr>
              <w:spacing w:after="0"/>
              <w:rPr>
                <w:rFonts w:cs="Arial"/>
              </w:rPr>
            </w:pPr>
          </w:p>
          <w:p w14:paraId="3CA8DA79" w14:textId="77777777" w:rsidR="001D023C" w:rsidRPr="00B838AB" w:rsidRDefault="001D023C" w:rsidP="00CB3E44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4.3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Preparing backgrounds.</w:t>
            </w:r>
          </w:p>
          <w:p w14:paraId="34D22B2D" w14:textId="77777777" w:rsidR="001D023C" w:rsidRPr="00B838AB" w:rsidRDefault="001D023C" w:rsidP="001D023C">
            <w:pPr>
              <w:spacing w:after="0" w:line="240" w:lineRule="auto"/>
              <w:rPr>
                <w:rFonts w:cs="Arial"/>
              </w:rPr>
            </w:pPr>
          </w:p>
          <w:p w14:paraId="7DCF214E" w14:textId="77777777" w:rsidR="001D023C" w:rsidRPr="00B838AB" w:rsidRDefault="001D023C" w:rsidP="00CB3E44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4.5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Applying plaster systems.</w:t>
            </w:r>
          </w:p>
          <w:p w14:paraId="0E3DA3E0" w14:textId="77777777" w:rsidR="001D023C" w:rsidRPr="00B838AB" w:rsidRDefault="001D023C" w:rsidP="001D023C">
            <w:pPr>
              <w:spacing w:after="0" w:line="240" w:lineRule="auto"/>
              <w:rPr>
                <w:rFonts w:cs="Arial"/>
              </w:rPr>
            </w:pPr>
          </w:p>
          <w:p w14:paraId="6DC489A3" w14:textId="77777777" w:rsidR="001D023C" w:rsidRPr="00B838AB" w:rsidRDefault="001D023C" w:rsidP="00CB3E44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4.6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Maintain safe working area.</w:t>
            </w:r>
          </w:p>
          <w:p w14:paraId="669B6956" w14:textId="77777777" w:rsidR="00E24896" w:rsidRPr="00B838AB" w:rsidRDefault="00E24896" w:rsidP="001D023C">
            <w:pPr>
              <w:pStyle w:val="Normalheadingblack"/>
              <w:rPr>
                <w:rFonts w:cs="Arial"/>
              </w:rPr>
            </w:pPr>
          </w:p>
        </w:tc>
        <w:tc>
          <w:tcPr>
            <w:tcW w:w="6946" w:type="dxa"/>
          </w:tcPr>
          <w:p w14:paraId="4F625F7A" w14:textId="77777777" w:rsidR="0036418C" w:rsidRDefault="00D405B7" w:rsidP="0036418C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>:</w:t>
            </w:r>
          </w:p>
          <w:p w14:paraId="07E140E0" w14:textId="094A1D48" w:rsidR="00F640A6" w:rsidRPr="00B838AB" w:rsidRDefault="00F640A6" w:rsidP="0036418C">
            <w:pPr>
              <w:pStyle w:val="Normalbulletlist"/>
            </w:pPr>
            <w:r w:rsidRPr="00B838AB">
              <w:t>Apply finishing plaster to a floated wall</w:t>
            </w:r>
            <w:r w:rsidR="00A14411">
              <w:t>.</w:t>
            </w:r>
          </w:p>
          <w:p w14:paraId="54C48BFF" w14:textId="67828560" w:rsidR="00D405B7" w:rsidRPr="00B838AB" w:rsidRDefault="00D405B7" w:rsidP="00D405B7">
            <w:pPr>
              <w:rPr>
                <w:rFonts w:cs="Arial"/>
                <w:szCs w:val="22"/>
              </w:rPr>
            </w:pPr>
          </w:p>
          <w:p w14:paraId="775CDF2C" w14:textId="77777777" w:rsidR="00D405B7" w:rsidRPr="00B838AB" w:rsidRDefault="00D405B7" w:rsidP="00DD6558">
            <w:pPr>
              <w:pStyle w:val="Normalheadingred"/>
            </w:pPr>
            <w:r w:rsidRPr="00B838AB">
              <w:t>Activities:</w:t>
            </w:r>
          </w:p>
          <w:p w14:paraId="5BC4E7F3" w14:textId="77777777" w:rsidR="00A757A5" w:rsidRPr="00B838AB" w:rsidRDefault="00A757A5" w:rsidP="00260D9B">
            <w:pPr>
              <w:pStyle w:val="Normalbulletlist"/>
            </w:pPr>
            <w:r w:rsidRPr="00B838AB">
              <w:t>Introduce session and explain lesson aims to learners.</w:t>
            </w:r>
          </w:p>
          <w:p w14:paraId="2C032C6C" w14:textId="77777777" w:rsidR="00A757A5" w:rsidRPr="00B838AB" w:rsidRDefault="00A757A5" w:rsidP="00260D9B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62AEA9C7" w14:textId="77777777" w:rsidR="00D405B7" w:rsidRPr="00B838AB" w:rsidRDefault="00D405B7" w:rsidP="00D405B7">
            <w:pPr>
              <w:rPr>
                <w:rFonts w:cs="Arial"/>
                <w:bCs/>
              </w:rPr>
            </w:pPr>
          </w:p>
          <w:p w14:paraId="559484EB" w14:textId="2406388F" w:rsidR="00D405B7" w:rsidRPr="00B838AB" w:rsidRDefault="00D405B7" w:rsidP="00DD6558">
            <w:pPr>
              <w:pStyle w:val="Normalheadingred"/>
            </w:pPr>
            <w:r w:rsidRPr="00B838AB">
              <w:t>Learner participation exercise:</w:t>
            </w:r>
          </w:p>
          <w:p w14:paraId="43BDA031" w14:textId="77777777" w:rsidR="00F640A6" w:rsidRPr="00B838AB" w:rsidRDefault="00F640A6" w:rsidP="00260D9B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11B5A9CE" w14:textId="77777777" w:rsidR="00D405B7" w:rsidRPr="00B838AB" w:rsidRDefault="00D405B7" w:rsidP="00260D9B">
            <w:pPr>
              <w:pStyle w:val="Normalbulletlist"/>
            </w:pPr>
            <w:r w:rsidRPr="00B838AB">
              <w:t>Select appropriate tools and resources for the activity.</w:t>
            </w:r>
          </w:p>
          <w:p w14:paraId="3DBC0343" w14:textId="6587072B" w:rsidR="00D405B7" w:rsidRPr="00B838AB" w:rsidRDefault="00D405B7" w:rsidP="00260D9B">
            <w:pPr>
              <w:pStyle w:val="Normalbulletlist"/>
            </w:pPr>
            <w:r w:rsidRPr="00B838AB">
              <w:t>Prepare and mix materials</w:t>
            </w:r>
            <w:r w:rsidR="00350981" w:rsidRPr="00B838AB">
              <w:t xml:space="preserve"> (Note that the steps below refer to using a gypsum plaster, not lime plaster finish)</w:t>
            </w:r>
          </w:p>
          <w:p w14:paraId="5C70C11D" w14:textId="22F91DDF" w:rsidR="00D405B7" w:rsidRPr="00B838AB" w:rsidRDefault="00D405B7" w:rsidP="00260D9B">
            <w:pPr>
              <w:pStyle w:val="Normalbulletlist"/>
            </w:pPr>
            <w:r w:rsidRPr="00B838AB">
              <w:t>Asse</w:t>
            </w:r>
            <w:r w:rsidR="00350981" w:rsidRPr="00B838AB">
              <w:t>s</w:t>
            </w:r>
            <w:r w:rsidRPr="00B838AB">
              <w:t>s background and control suction.</w:t>
            </w:r>
          </w:p>
          <w:p w14:paraId="6CD80E78" w14:textId="6593A9F8" w:rsidR="00D405B7" w:rsidRPr="00B838AB" w:rsidRDefault="00845BD0" w:rsidP="00260D9B">
            <w:pPr>
              <w:pStyle w:val="Normalbulletlist"/>
            </w:pPr>
            <w:r w:rsidRPr="00B838AB">
              <w:t xml:space="preserve">Prepare </w:t>
            </w:r>
            <w:r w:rsidR="00FF5E45" w:rsidRPr="00B838AB">
              <w:t>background to receive finishing plaster</w:t>
            </w:r>
            <w:r w:rsidR="00FA59C8">
              <w:t>.</w:t>
            </w:r>
          </w:p>
          <w:p w14:paraId="37AFF673" w14:textId="700823CE" w:rsidR="00D405B7" w:rsidRPr="00B838AB" w:rsidRDefault="00D405B7" w:rsidP="00260D9B">
            <w:pPr>
              <w:pStyle w:val="Normalbulletlist"/>
            </w:pPr>
            <w:r w:rsidRPr="00B838AB">
              <w:t>Apply</w:t>
            </w:r>
            <w:r w:rsidR="00FF5E45" w:rsidRPr="00B838AB">
              <w:t xml:space="preserve"> first pass of finishing plaster</w:t>
            </w:r>
            <w:r w:rsidR="00ED54C0" w:rsidRPr="00B838AB">
              <w:t xml:space="preserve"> and flatten</w:t>
            </w:r>
            <w:r w:rsidRPr="00B838AB">
              <w:t>.</w:t>
            </w:r>
          </w:p>
          <w:p w14:paraId="748E6022" w14:textId="2314D116" w:rsidR="00D405B7" w:rsidRPr="00B838AB" w:rsidRDefault="00ED54C0" w:rsidP="00260D9B">
            <w:pPr>
              <w:pStyle w:val="Normalbulletlist"/>
            </w:pPr>
            <w:r w:rsidRPr="00B838AB">
              <w:t>Apply secon</w:t>
            </w:r>
            <w:r w:rsidR="001035EF" w:rsidRPr="00B838AB">
              <w:t>d</w:t>
            </w:r>
            <w:r w:rsidRPr="00B838AB">
              <w:t xml:space="preserve"> pass of finishing plaster and</w:t>
            </w:r>
            <w:r w:rsidR="001035EF" w:rsidRPr="00B838AB">
              <w:t xml:space="preserve"> trowel</w:t>
            </w:r>
            <w:r w:rsidR="00D3752F" w:rsidRPr="00B838AB">
              <w:t xml:space="preserve"> </w:t>
            </w:r>
            <w:r w:rsidR="001035EF" w:rsidRPr="00B838AB">
              <w:t>surfac</w:t>
            </w:r>
            <w:r w:rsidR="005569B5" w:rsidRPr="00B838AB">
              <w:t>e</w:t>
            </w:r>
            <w:r w:rsidR="00D3752F" w:rsidRPr="00B838AB">
              <w:t xml:space="preserve"> to a finish</w:t>
            </w:r>
            <w:r w:rsidR="00D405B7" w:rsidRPr="00B838AB">
              <w:t>.</w:t>
            </w:r>
          </w:p>
          <w:p w14:paraId="265F435B" w14:textId="6CEC719F" w:rsidR="001731DA" w:rsidRPr="00260D9B" w:rsidRDefault="005569B5" w:rsidP="00260D9B">
            <w:pPr>
              <w:pStyle w:val="Normalbulletlist"/>
            </w:pPr>
            <w:r w:rsidRPr="00260D9B">
              <w:t>Maintain workstation and tools</w:t>
            </w:r>
            <w:r w:rsidR="00FA59C8">
              <w:t>.</w:t>
            </w:r>
          </w:p>
          <w:p w14:paraId="410738B5" w14:textId="45CFDB7F" w:rsidR="00D405B7" w:rsidRPr="00260D9B" w:rsidRDefault="00684EE4" w:rsidP="00260D9B">
            <w:pPr>
              <w:pStyle w:val="Normalbulletlist"/>
            </w:pPr>
            <w:r w:rsidRPr="00260D9B">
              <w:t>Prepare surface with diluted PVA and r</w:t>
            </w:r>
            <w:r w:rsidR="00D405B7" w:rsidRPr="00260D9B">
              <w:t>epeat activity</w:t>
            </w:r>
            <w:r w:rsidR="00FA59C8">
              <w:t>.</w:t>
            </w:r>
            <w:r w:rsidR="00D405B7" w:rsidRPr="00260D9B">
              <w:t xml:space="preserve"> </w:t>
            </w:r>
          </w:p>
          <w:p w14:paraId="4D175C88" w14:textId="77777777" w:rsidR="00D405B7" w:rsidRPr="00B838AB" w:rsidRDefault="00D405B7" w:rsidP="00D405B7">
            <w:pPr>
              <w:pStyle w:val="Normalbulletlist"/>
              <w:numPr>
                <w:ilvl w:val="0"/>
                <w:numId w:val="0"/>
              </w:numPr>
              <w:rPr>
                <w:rFonts w:cs="Arial"/>
                <w:i/>
                <w:iCs/>
                <w:color w:val="0070C0"/>
              </w:rPr>
            </w:pPr>
          </w:p>
          <w:p w14:paraId="73250419" w14:textId="05AA4655" w:rsidR="00EE7500" w:rsidRPr="00B838AB" w:rsidRDefault="00EE7500" w:rsidP="00A0773A">
            <w:pPr>
              <w:pStyle w:val="Normalbulletlist"/>
              <w:numPr>
                <w:ilvl w:val="0"/>
                <w:numId w:val="0"/>
              </w:numPr>
              <w:ind w:left="426"/>
              <w:rPr>
                <w:rFonts w:cs="Arial"/>
              </w:rPr>
            </w:pPr>
          </w:p>
        </w:tc>
        <w:tc>
          <w:tcPr>
            <w:tcW w:w="3883" w:type="dxa"/>
          </w:tcPr>
          <w:p w14:paraId="18082AAB" w14:textId="77777777" w:rsidR="00E24896" w:rsidRPr="00B838AB" w:rsidRDefault="00E24896" w:rsidP="0017259D">
            <w:pPr>
              <w:rPr>
                <w:rFonts w:cs="Arial"/>
              </w:rPr>
            </w:pPr>
          </w:p>
          <w:p w14:paraId="77A36AC1" w14:textId="77777777" w:rsidR="003B1295" w:rsidRPr="00B838AB" w:rsidRDefault="003B1295" w:rsidP="003B1295">
            <w:pPr>
              <w:rPr>
                <w:rFonts w:cs="Arial"/>
                <w:bCs/>
              </w:rPr>
            </w:pPr>
          </w:p>
          <w:p w14:paraId="53435E81" w14:textId="77777777" w:rsidR="003B1295" w:rsidRPr="00B838AB" w:rsidRDefault="003B1295" w:rsidP="003B1295">
            <w:pPr>
              <w:rPr>
                <w:rFonts w:cs="Arial"/>
                <w:bCs/>
              </w:rPr>
            </w:pPr>
          </w:p>
          <w:p w14:paraId="5A8D6662" w14:textId="6020D02D" w:rsidR="003B1295" w:rsidRPr="00B838AB" w:rsidRDefault="003B1295" w:rsidP="003B129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8F535B">
              <w:rPr>
                <w:rFonts w:cs="Arial"/>
                <w:bCs/>
              </w:rPr>
              <w:t>.</w:t>
            </w:r>
          </w:p>
          <w:p w14:paraId="7D9DB08A" w14:textId="77777777" w:rsidR="003B1295" w:rsidRPr="00B838AB" w:rsidRDefault="003B1295" w:rsidP="003B1295">
            <w:pPr>
              <w:rPr>
                <w:rFonts w:cs="Arial"/>
                <w:bCs/>
              </w:rPr>
            </w:pPr>
          </w:p>
          <w:p w14:paraId="4FD2730B" w14:textId="77777777" w:rsidR="003B1295" w:rsidRPr="00B838AB" w:rsidRDefault="003B1295" w:rsidP="003B129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57944C9A" w14:textId="77777777" w:rsidR="003B1295" w:rsidRPr="00B838AB" w:rsidRDefault="003B1295" w:rsidP="003B129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6F4BA774" w14:textId="77777777" w:rsidR="003B1295" w:rsidRPr="00B838AB" w:rsidRDefault="003B1295" w:rsidP="003B129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76E66E3D" w14:textId="06F8FF80" w:rsidR="00E96759" w:rsidRPr="00B838AB" w:rsidRDefault="003B1295" w:rsidP="003B1295">
            <w:pPr>
              <w:rPr>
                <w:rFonts w:cs="Arial"/>
              </w:rPr>
            </w:pPr>
            <w:r w:rsidRPr="00B838AB">
              <w:rPr>
                <w:rFonts w:cs="Arial"/>
              </w:rPr>
              <w:t xml:space="preserve">Check </w:t>
            </w:r>
            <w:r w:rsidR="00991454">
              <w:rPr>
                <w:rFonts w:cs="Arial"/>
              </w:rPr>
              <w:t>ongoing</w:t>
            </w:r>
            <w:r w:rsidRPr="00B838AB">
              <w:rPr>
                <w:rFonts w:cs="Arial"/>
              </w:rPr>
              <w:t xml:space="preserve"> work for applicatio</w:t>
            </w:r>
            <w:r w:rsidR="009D04D8" w:rsidRPr="00B838AB">
              <w:rPr>
                <w:rFonts w:cs="Arial"/>
              </w:rPr>
              <w:t>n technique</w:t>
            </w:r>
            <w:r w:rsidRPr="00B838AB">
              <w:rPr>
                <w:rFonts w:cs="Arial"/>
              </w:rPr>
              <w:t xml:space="preserve">, </w:t>
            </w:r>
            <w:r w:rsidR="00E96759" w:rsidRPr="00B838AB">
              <w:rPr>
                <w:rFonts w:cs="Arial"/>
              </w:rPr>
              <w:t>appropriate application of plaster thickness and finish.</w:t>
            </w:r>
          </w:p>
          <w:p w14:paraId="4BBFED8B" w14:textId="65DF3CDD" w:rsidR="003B1295" w:rsidRPr="00B838AB" w:rsidRDefault="003B1295" w:rsidP="003B129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8F535B">
              <w:rPr>
                <w:rFonts w:cs="Arial"/>
                <w:bCs/>
              </w:rPr>
              <w:t>.</w:t>
            </w:r>
          </w:p>
          <w:p w14:paraId="1D08C491" w14:textId="2FA7BA20" w:rsidR="003B1295" w:rsidRPr="00B838AB" w:rsidRDefault="003B1295" w:rsidP="003B129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  <w:p w14:paraId="509C1CB7" w14:textId="10067013" w:rsidR="001731DA" w:rsidRPr="00B838AB" w:rsidRDefault="001731DA" w:rsidP="003B1295">
            <w:pPr>
              <w:rPr>
                <w:rFonts w:cs="Arial"/>
                <w:bCs/>
              </w:rPr>
            </w:pPr>
          </w:p>
          <w:p w14:paraId="62064957" w14:textId="402EE76A" w:rsidR="001731DA" w:rsidRPr="00B838AB" w:rsidRDefault="001731DA" w:rsidP="003B129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standard and improvements</w:t>
            </w:r>
            <w:r w:rsidR="008F535B">
              <w:rPr>
                <w:rFonts w:cs="Arial"/>
                <w:bCs/>
              </w:rPr>
              <w:t>.</w:t>
            </w:r>
          </w:p>
          <w:p w14:paraId="67A11427" w14:textId="77777777" w:rsidR="00BA2C1C" w:rsidRPr="00B838AB" w:rsidRDefault="00BA2C1C" w:rsidP="00BA2C1C">
            <w:pPr>
              <w:rPr>
                <w:rFonts w:cs="Arial"/>
                <w:bCs/>
              </w:rPr>
            </w:pPr>
          </w:p>
          <w:p w14:paraId="6E1B2D96" w14:textId="53770503" w:rsidR="00BA2C1C" w:rsidRPr="00B838AB" w:rsidRDefault="00BA2C1C" w:rsidP="00380D7A">
            <w:pPr>
              <w:rPr>
                <w:rFonts w:cs="Arial"/>
              </w:rPr>
            </w:pPr>
          </w:p>
        </w:tc>
      </w:tr>
      <w:tr w:rsidR="0017259D" w:rsidRPr="00B838AB" w14:paraId="24BC335D" w14:textId="77777777" w:rsidTr="00380D7A">
        <w:trPr>
          <w:jc w:val="center"/>
        </w:trPr>
        <w:tc>
          <w:tcPr>
            <w:tcW w:w="1116" w:type="dxa"/>
          </w:tcPr>
          <w:p w14:paraId="39C96051" w14:textId="7048725D" w:rsidR="00D3752F" w:rsidRPr="00B838AB" w:rsidRDefault="00A03C53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5</w:t>
            </w:r>
          </w:p>
          <w:p w14:paraId="7D80D6E4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4FB852A2" w14:textId="6962F3BC" w:rsidR="00D3752F" w:rsidRPr="00B838AB" w:rsidRDefault="00CB71FB" w:rsidP="00A46853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1 x </w:t>
            </w:r>
            <w:r w:rsidR="004421B2" w:rsidRPr="00B838AB">
              <w:rPr>
                <w:rFonts w:cs="Arial"/>
              </w:rPr>
              <w:t>4</w:t>
            </w:r>
            <w:r w:rsidR="00A46853">
              <w:rPr>
                <w:rFonts w:cs="Arial"/>
              </w:rPr>
              <w:t>-</w:t>
            </w:r>
            <w:r w:rsidR="00D3752F" w:rsidRPr="00B838AB">
              <w:rPr>
                <w:rFonts w:cs="Arial"/>
              </w:rPr>
              <w:t>hour session</w:t>
            </w:r>
          </w:p>
          <w:p w14:paraId="6D46EC90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54EE36BD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51B6D630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6E43CDFF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3A429251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26F40FCF" w14:textId="77777777" w:rsidR="00D3752F" w:rsidRPr="00B838AB" w:rsidRDefault="00D3752F" w:rsidP="00D3752F">
            <w:pPr>
              <w:jc w:val="center"/>
              <w:rPr>
                <w:rFonts w:cs="Arial"/>
              </w:rPr>
            </w:pPr>
          </w:p>
          <w:p w14:paraId="63A6371E" w14:textId="77777777" w:rsidR="00D3752F" w:rsidRPr="00B838AB" w:rsidRDefault="00D3752F" w:rsidP="00CB71FB">
            <w:pPr>
              <w:rPr>
                <w:rFonts w:cs="Arial"/>
              </w:rPr>
            </w:pPr>
          </w:p>
          <w:p w14:paraId="71A0F004" w14:textId="5C1AF9D8" w:rsidR="0017259D" w:rsidRPr="00B838AB" w:rsidRDefault="0017259D" w:rsidP="00D3752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570" w:type="dxa"/>
          </w:tcPr>
          <w:p w14:paraId="00CBD913" w14:textId="11AA4FE0" w:rsidR="001D023C" w:rsidRDefault="002A62C1" w:rsidP="00D07045">
            <w:pPr>
              <w:spacing w:after="0"/>
              <w:ind w:left="357" w:hanging="357"/>
              <w:rPr>
                <w:rFonts w:cs="Arial"/>
                <w:bCs/>
                <w:szCs w:val="22"/>
              </w:rPr>
            </w:pPr>
            <w:r w:rsidRPr="007A1B94">
              <w:rPr>
                <w:rFonts w:cs="Arial"/>
                <w:b/>
                <w:szCs w:val="22"/>
              </w:rPr>
              <w:t>4.</w:t>
            </w:r>
            <w:r w:rsidRPr="007A1B94">
              <w:rPr>
                <w:rFonts w:cs="Arial"/>
                <w:b/>
                <w:szCs w:val="22"/>
              </w:rPr>
              <w:tab/>
              <w:t xml:space="preserve">Carrying out common plastering tasks </w:t>
            </w:r>
          </w:p>
          <w:p w14:paraId="4DC70BEE" w14:textId="77777777" w:rsidR="002A62C1" w:rsidRPr="00B838AB" w:rsidRDefault="002A62C1" w:rsidP="001D023C">
            <w:pPr>
              <w:spacing w:after="0"/>
              <w:rPr>
                <w:rFonts w:cs="Arial"/>
                <w:b/>
                <w:color w:val="C00000"/>
                <w:sz w:val="24"/>
              </w:rPr>
            </w:pPr>
          </w:p>
          <w:p w14:paraId="27535BE9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4.1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Using tools.</w:t>
            </w:r>
          </w:p>
          <w:p w14:paraId="43F9C15A" w14:textId="77777777" w:rsidR="001D023C" w:rsidRPr="00B838AB" w:rsidRDefault="001D023C" w:rsidP="00D07045">
            <w:pPr>
              <w:spacing w:after="0"/>
              <w:ind w:left="357"/>
              <w:rPr>
                <w:rFonts w:cs="Arial"/>
              </w:rPr>
            </w:pPr>
          </w:p>
          <w:p w14:paraId="5F7B7884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4.3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Preparing backgrounds.</w:t>
            </w:r>
          </w:p>
          <w:p w14:paraId="1ECB47CE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778E7A3B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4.5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Applying plaster systems.</w:t>
            </w:r>
          </w:p>
          <w:p w14:paraId="2FF425D1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445B8A7B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4.6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Maintain safe working area.</w:t>
            </w:r>
          </w:p>
          <w:p w14:paraId="64BFB36B" w14:textId="67174A2D" w:rsidR="00C732FB" w:rsidRPr="00B838AB" w:rsidRDefault="00C732FB" w:rsidP="001D023C">
            <w:pPr>
              <w:rPr>
                <w:rFonts w:cs="Arial"/>
              </w:rPr>
            </w:pPr>
          </w:p>
        </w:tc>
        <w:tc>
          <w:tcPr>
            <w:tcW w:w="6946" w:type="dxa"/>
          </w:tcPr>
          <w:p w14:paraId="4FA57091" w14:textId="77777777" w:rsidR="00F640A6" w:rsidRPr="00B838AB" w:rsidRDefault="00206C0E" w:rsidP="00244444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 xml:space="preserve">: </w:t>
            </w:r>
          </w:p>
          <w:p w14:paraId="1BE9CD20" w14:textId="7B5212EB" w:rsidR="00F640A6" w:rsidRPr="00B838AB" w:rsidRDefault="00F640A6" w:rsidP="00244444">
            <w:pPr>
              <w:pStyle w:val="Normalbulletlist"/>
            </w:pPr>
            <w:r w:rsidRPr="00B838AB">
              <w:t>Apply floating coat to return</w:t>
            </w:r>
            <w:r w:rsidR="00A14411">
              <w:t>.</w:t>
            </w:r>
          </w:p>
          <w:p w14:paraId="736F02AA" w14:textId="16ACB151" w:rsidR="00F640A6" w:rsidRPr="00B838AB" w:rsidRDefault="00F640A6" w:rsidP="00244444">
            <w:pPr>
              <w:pStyle w:val="Normalbulletlist"/>
            </w:pPr>
            <w:r w:rsidRPr="00B838AB">
              <w:t>Fix standard angle bead</w:t>
            </w:r>
            <w:r w:rsidR="00A14411">
              <w:t>.</w:t>
            </w:r>
          </w:p>
          <w:p w14:paraId="63B1053F" w14:textId="04C61CE3" w:rsidR="00206C0E" w:rsidRPr="00B838AB" w:rsidRDefault="00206C0E" w:rsidP="00206C0E">
            <w:pPr>
              <w:rPr>
                <w:rFonts w:cs="Arial"/>
                <w:szCs w:val="22"/>
              </w:rPr>
            </w:pPr>
          </w:p>
          <w:p w14:paraId="5AAFA4F9" w14:textId="77777777" w:rsidR="00206C0E" w:rsidRPr="00B838AB" w:rsidRDefault="00206C0E" w:rsidP="00DD6558">
            <w:pPr>
              <w:pStyle w:val="Normalheadingred"/>
            </w:pPr>
            <w:r w:rsidRPr="00B838AB">
              <w:t>Activities:</w:t>
            </w:r>
          </w:p>
          <w:p w14:paraId="10CBE83B" w14:textId="77777777" w:rsidR="00A757A5" w:rsidRPr="00B838AB" w:rsidRDefault="00A757A5" w:rsidP="00244444">
            <w:pPr>
              <w:pStyle w:val="Normalbulletlist"/>
            </w:pPr>
            <w:r w:rsidRPr="00B838AB">
              <w:t>Introduce session and explain lesson aims to learners.</w:t>
            </w:r>
          </w:p>
          <w:p w14:paraId="7998CD5D" w14:textId="77777777" w:rsidR="00A757A5" w:rsidRPr="00B838AB" w:rsidRDefault="00A757A5" w:rsidP="00244444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39D2A2BF" w14:textId="77777777" w:rsidR="00206C0E" w:rsidRPr="00B838AB" w:rsidRDefault="00206C0E" w:rsidP="00206C0E">
            <w:pPr>
              <w:rPr>
                <w:rFonts w:cs="Arial"/>
                <w:bCs/>
              </w:rPr>
            </w:pPr>
          </w:p>
          <w:p w14:paraId="688A790F" w14:textId="1DB4881D" w:rsidR="00206C0E" w:rsidRPr="00B838AB" w:rsidRDefault="00206C0E" w:rsidP="00DD6558">
            <w:pPr>
              <w:pStyle w:val="Normalheadingred"/>
            </w:pPr>
            <w:r w:rsidRPr="00B838AB">
              <w:t>Learner participation exercise:</w:t>
            </w:r>
          </w:p>
          <w:p w14:paraId="40EB533B" w14:textId="77777777" w:rsidR="00F640A6" w:rsidRPr="00244444" w:rsidRDefault="00F640A6" w:rsidP="00244444">
            <w:pPr>
              <w:pStyle w:val="Normalbulletlist"/>
            </w:pPr>
            <w:r w:rsidRPr="00244444">
              <w:t>Wear appropriate PPE and adhere to safe working practices.</w:t>
            </w:r>
          </w:p>
          <w:p w14:paraId="2353134F" w14:textId="72B2638E" w:rsidR="00206C0E" w:rsidRPr="00244444" w:rsidRDefault="00206C0E" w:rsidP="00244444">
            <w:pPr>
              <w:pStyle w:val="Normalbulletlist"/>
            </w:pPr>
            <w:r w:rsidRPr="00244444">
              <w:t>Select appropriate tools and resources for the activity.</w:t>
            </w:r>
          </w:p>
          <w:p w14:paraId="40A23B91" w14:textId="52245EFE" w:rsidR="00F9663D" w:rsidRPr="00244444" w:rsidRDefault="00F9663D" w:rsidP="00244444">
            <w:pPr>
              <w:pStyle w:val="Normalbulletlist"/>
            </w:pPr>
            <w:r w:rsidRPr="00244444">
              <w:t xml:space="preserve">Measure and </w:t>
            </w:r>
            <w:r w:rsidR="006E1439" w:rsidRPr="00244444">
              <w:t>cut standard angle bead</w:t>
            </w:r>
            <w:r w:rsidR="00FA59C8">
              <w:t>.</w:t>
            </w:r>
          </w:p>
          <w:p w14:paraId="451895E4" w14:textId="585D1787" w:rsidR="00206C0E" w:rsidRPr="00244444" w:rsidRDefault="00206C0E" w:rsidP="00244444">
            <w:pPr>
              <w:pStyle w:val="Normalbulletlist"/>
            </w:pPr>
            <w:r w:rsidRPr="00244444">
              <w:t xml:space="preserve">Prepare and mix </w:t>
            </w:r>
            <w:r w:rsidR="001016FC" w:rsidRPr="00244444">
              <w:t>plaster</w:t>
            </w:r>
            <w:r w:rsidR="00FA59C8">
              <w:t>.</w:t>
            </w:r>
          </w:p>
          <w:p w14:paraId="5B3B1DA6" w14:textId="2E91FB1D" w:rsidR="00206C0E" w:rsidRPr="00244444" w:rsidRDefault="006E1439" w:rsidP="00244444">
            <w:pPr>
              <w:pStyle w:val="Normalbulletlist"/>
            </w:pPr>
            <w:r w:rsidRPr="00244444">
              <w:t>Set out and install bead with plaster dabs</w:t>
            </w:r>
            <w:r w:rsidR="00206C0E" w:rsidRPr="00244444">
              <w:t>.</w:t>
            </w:r>
          </w:p>
          <w:p w14:paraId="02CE0A3F" w14:textId="11CAECC7" w:rsidR="00206C0E" w:rsidRPr="00244444" w:rsidRDefault="0029192F" w:rsidP="00244444">
            <w:pPr>
              <w:pStyle w:val="Normalbulletlist"/>
            </w:pPr>
            <w:r w:rsidRPr="00244444">
              <w:t>Apply floating co</w:t>
            </w:r>
            <w:r w:rsidR="004421B2" w:rsidRPr="00244444">
              <w:t>a</w:t>
            </w:r>
            <w:r w:rsidRPr="00244444">
              <w:t xml:space="preserve">t </w:t>
            </w:r>
            <w:r w:rsidR="004421B2" w:rsidRPr="00244444">
              <w:t xml:space="preserve">to return </w:t>
            </w:r>
            <w:r w:rsidRPr="00244444">
              <w:t>and devil float</w:t>
            </w:r>
            <w:r w:rsidR="00206C0E" w:rsidRPr="00244444">
              <w:t>.</w:t>
            </w:r>
          </w:p>
          <w:p w14:paraId="30EA4B5C" w14:textId="065C8D68" w:rsidR="002E3B37" w:rsidRPr="00244444" w:rsidRDefault="002E3B37" w:rsidP="00244444">
            <w:pPr>
              <w:pStyle w:val="Normalbulletlist"/>
            </w:pPr>
            <w:r w:rsidRPr="00244444">
              <w:t xml:space="preserve">Prepare </w:t>
            </w:r>
            <w:r w:rsidR="00F6437D" w:rsidRPr="00244444">
              <w:t>floating coat by cutting back at bead</w:t>
            </w:r>
            <w:r w:rsidR="00FA59C8">
              <w:t>.</w:t>
            </w:r>
          </w:p>
          <w:p w14:paraId="356BD7E6" w14:textId="27A98FD2" w:rsidR="00206C0E" w:rsidRPr="00244444" w:rsidRDefault="00206C0E" w:rsidP="00244444">
            <w:pPr>
              <w:pStyle w:val="Normalbulletlist"/>
            </w:pPr>
            <w:r w:rsidRPr="00244444">
              <w:t>Maintain workstation and tools</w:t>
            </w:r>
            <w:r w:rsidR="00FA59C8">
              <w:t>.</w:t>
            </w:r>
          </w:p>
          <w:p w14:paraId="05465133" w14:textId="77777777" w:rsidR="00206C0E" w:rsidRPr="00B838AB" w:rsidRDefault="00206C0E" w:rsidP="00206C0E">
            <w:pPr>
              <w:pStyle w:val="Normalbulletlist"/>
              <w:numPr>
                <w:ilvl w:val="0"/>
                <w:numId w:val="0"/>
              </w:numPr>
              <w:rPr>
                <w:rFonts w:cs="Arial"/>
                <w:color w:val="0070C0"/>
              </w:rPr>
            </w:pPr>
          </w:p>
          <w:p w14:paraId="60E0CE5E" w14:textId="02D9192E" w:rsidR="0017259D" w:rsidRPr="00B838AB" w:rsidRDefault="0017259D" w:rsidP="00CB71FB">
            <w:pPr>
              <w:pStyle w:val="Normalbulletlist"/>
              <w:numPr>
                <w:ilvl w:val="0"/>
                <w:numId w:val="0"/>
              </w:numPr>
              <w:rPr>
                <w:rFonts w:cs="Arial"/>
                <w:color w:val="0000FF"/>
                <w:u w:val="single"/>
              </w:rPr>
            </w:pPr>
          </w:p>
        </w:tc>
        <w:tc>
          <w:tcPr>
            <w:tcW w:w="3883" w:type="dxa"/>
          </w:tcPr>
          <w:p w14:paraId="6E3B90C6" w14:textId="77777777" w:rsidR="00D3752F" w:rsidRPr="00B838AB" w:rsidRDefault="00D3752F" w:rsidP="00D3752F">
            <w:pPr>
              <w:rPr>
                <w:rFonts w:cs="Arial"/>
                <w:bCs/>
              </w:rPr>
            </w:pPr>
          </w:p>
          <w:p w14:paraId="7E2DE640" w14:textId="77777777" w:rsidR="00D3752F" w:rsidRPr="00B838AB" w:rsidRDefault="00D3752F" w:rsidP="00D3752F">
            <w:pPr>
              <w:rPr>
                <w:rFonts w:cs="Arial"/>
                <w:bCs/>
              </w:rPr>
            </w:pPr>
          </w:p>
          <w:p w14:paraId="73CC4B18" w14:textId="77777777" w:rsidR="00F640A6" w:rsidRPr="00B838AB" w:rsidRDefault="00F640A6" w:rsidP="00F640A6">
            <w:pPr>
              <w:rPr>
                <w:rFonts w:cs="Arial"/>
                <w:bCs/>
              </w:rPr>
            </w:pPr>
          </w:p>
          <w:p w14:paraId="18E0FDD4" w14:textId="77777777" w:rsidR="00F640A6" w:rsidRPr="00B838AB" w:rsidRDefault="00F640A6" w:rsidP="00F640A6">
            <w:pPr>
              <w:rPr>
                <w:rFonts w:cs="Arial"/>
                <w:bCs/>
              </w:rPr>
            </w:pPr>
          </w:p>
          <w:p w14:paraId="41E71BDD" w14:textId="11097F0A" w:rsidR="00D3752F" w:rsidRPr="00B838AB" w:rsidRDefault="00D3752F" w:rsidP="00D3752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AF3A94">
              <w:rPr>
                <w:rFonts w:cs="Arial"/>
                <w:bCs/>
              </w:rPr>
              <w:t>.</w:t>
            </w:r>
          </w:p>
          <w:p w14:paraId="5A24B571" w14:textId="77777777" w:rsidR="00D3752F" w:rsidRPr="00B838AB" w:rsidRDefault="00D3752F" w:rsidP="00D3752F">
            <w:pPr>
              <w:rPr>
                <w:rFonts w:cs="Arial"/>
                <w:bCs/>
              </w:rPr>
            </w:pPr>
          </w:p>
          <w:p w14:paraId="4D5186D1" w14:textId="77777777" w:rsidR="00D3752F" w:rsidRPr="00B838AB" w:rsidRDefault="00D3752F" w:rsidP="00D3752F">
            <w:pPr>
              <w:rPr>
                <w:rFonts w:cs="Arial"/>
                <w:bCs/>
              </w:rPr>
            </w:pPr>
          </w:p>
          <w:p w14:paraId="4BADE6CD" w14:textId="77777777" w:rsidR="00D3752F" w:rsidRPr="00B838AB" w:rsidRDefault="00D3752F" w:rsidP="00D3752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697C2F5F" w14:textId="77777777" w:rsidR="00D3752F" w:rsidRPr="00B838AB" w:rsidRDefault="00D3752F" w:rsidP="00D3752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5C3234BD" w14:textId="77777777" w:rsidR="00D3752F" w:rsidRPr="00B838AB" w:rsidRDefault="00D3752F" w:rsidP="00D3752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0D1E1FB7" w14:textId="40ED311D" w:rsidR="00D3752F" w:rsidRPr="00B838AB" w:rsidRDefault="00D3752F" w:rsidP="00D3752F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setting out, </w:t>
            </w:r>
            <w:r w:rsidR="009749E4" w:rsidRPr="00B838AB">
              <w:rPr>
                <w:rFonts w:cs="Arial"/>
                <w:b w:val="0"/>
                <w:bCs/>
                <w:color w:val="auto"/>
              </w:rPr>
              <w:t>installation</w:t>
            </w:r>
            <w:r w:rsidRPr="00B838AB">
              <w:rPr>
                <w:rFonts w:cs="Arial"/>
                <w:b w:val="0"/>
                <w:bCs/>
                <w:color w:val="auto"/>
              </w:rPr>
              <w:t>, straightness, plumbness</w:t>
            </w:r>
            <w:r w:rsidR="009749E4" w:rsidRPr="00B838AB">
              <w:rPr>
                <w:rFonts w:cs="Arial"/>
                <w:b w:val="0"/>
                <w:bCs/>
                <w:color w:val="auto"/>
              </w:rPr>
              <w:t>, ruling, squaring,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</w:t>
            </w:r>
            <w:r w:rsidR="002E3B37" w:rsidRPr="00B838AB">
              <w:rPr>
                <w:rFonts w:cs="Arial"/>
                <w:b w:val="0"/>
                <w:bCs/>
                <w:color w:val="auto"/>
              </w:rPr>
              <w:t xml:space="preserve">consolidating, </w:t>
            </w:r>
            <w:r w:rsidRPr="00B838AB">
              <w:rPr>
                <w:rFonts w:cs="Arial"/>
                <w:b w:val="0"/>
                <w:bCs/>
                <w:color w:val="auto"/>
              </w:rPr>
              <w:t>key</w:t>
            </w:r>
            <w:r w:rsidR="009749E4" w:rsidRPr="00B838AB">
              <w:rPr>
                <w:rFonts w:cs="Arial"/>
                <w:b w:val="0"/>
                <w:bCs/>
                <w:color w:val="auto"/>
              </w:rPr>
              <w:t xml:space="preserve"> and cutting back</w:t>
            </w:r>
            <w:r w:rsidRPr="00B838AB">
              <w:rPr>
                <w:rFonts w:cs="Arial"/>
                <w:b w:val="0"/>
                <w:bCs/>
                <w:color w:val="auto"/>
              </w:rPr>
              <w:t>.</w:t>
            </w:r>
          </w:p>
          <w:p w14:paraId="57B355EB" w14:textId="6270B462" w:rsidR="00D3752F" w:rsidRPr="00B838AB" w:rsidRDefault="00D3752F" w:rsidP="00D3752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8F535B">
              <w:rPr>
                <w:rFonts w:cs="Arial"/>
                <w:bCs/>
              </w:rPr>
              <w:t>.</w:t>
            </w:r>
          </w:p>
          <w:p w14:paraId="15F3F92E" w14:textId="77777777" w:rsidR="00D3752F" w:rsidRPr="00B838AB" w:rsidRDefault="00D3752F" w:rsidP="00D3752F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  <w:p w14:paraId="21CF31F4" w14:textId="345B5942" w:rsidR="0017259D" w:rsidRPr="00B838AB" w:rsidRDefault="00D3752F" w:rsidP="00E1239C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standard and improvements</w:t>
            </w:r>
            <w:r w:rsidR="00AF3A94">
              <w:rPr>
                <w:rFonts w:cs="Arial"/>
                <w:bCs/>
              </w:rPr>
              <w:t>.</w:t>
            </w:r>
          </w:p>
        </w:tc>
      </w:tr>
      <w:tr w:rsidR="00D14BAE" w:rsidRPr="00B838AB" w14:paraId="0394A3B4" w14:textId="77777777" w:rsidTr="00380D7A">
        <w:trPr>
          <w:jc w:val="center"/>
        </w:trPr>
        <w:tc>
          <w:tcPr>
            <w:tcW w:w="1116" w:type="dxa"/>
          </w:tcPr>
          <w:p w14:paraId="2AAEC496" w14:textId="2641D381" w:rsidR="00D14BAE" w:rsidRPr="00B838AB" w:rsidRDefault="00A03C53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6</w:t>
            </w:r>
          </w:p>
          <w:p w14:paraId="77B84010" w14:textId="77777777" w:rsidR="00D14BAE" w:rsidRPr="00B838AB" w:rsidRDefault="00D14BAE" w:rsidP="001102DD">
            <w:pPr>
              <w:rPr>
                <w:rFonts w:cs="Arial"/>
              </w:rPr>
            </w:pPr>
          </w:p>
          <w:p w14:paraId="727E91B5" w14:textId="728DFF60" w:rsidR="00D14BAE" w:rsidRPr="00B838AB" w:rsidRDefault="00CB71FB" w:rsidP="00D14BAE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1 x </w:t>
            </w:r>
            <w:r w:rsidR="00D14BAE" w:rsidRPr="00B838AB">
              <w:rPr>
                <w:rFonts w:cs="Arial"/>
              </w:rPr>
              <w:t>4</w:t>
            </w:r>
            <w:r w:rsidR="00A46853">
              <w:rPr>
                <w:rFonts w:cs="Arial"/>
              </w:rPr>
              <w:t>-hour</w:t>
            </w:r>
          </w:p>
          <w:p w14:paraId="7CA8BC2B" w14:textId="142D60D8" w:rsidR="00D14BAE" w:rsidRPr="00B838AB" w:rsidRDefault="00D14BAE" w:rsidP="00D14BAE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>session</w:t>
            </w:r>
          </w:p>
          <w:p w14:paraId="7047C1B8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0BDF92AD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1B0AC0CE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06935D08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5E64A63D" w14:textId="77777777" w:rsidR="00D14BAE" w:rsidRPr="00B838AB" w:rsidRDefault="00D14BAE" w:rsidP="00D14BAE">
            <w:pPr>
              <w:jc w:val="center"/>
              <w:rPr>
                <w:rFonts w:cs="Arial"/>
              </w:rPr>
            </w:pPr>
          </w:p>
          <w:p w14:paraId="57B148D6" w14:textId="77777777" w:rsidR="00D14BAE" w:rsidRPr="00B838AB" w:rsidRDefault="00D14BAE" w:rsidP="00A757A5">
            <w:pPr>
              <w:rPr>
                <w:rFonts w:cs="Arial"/>
              </w:rPr>
            </w:pPr>
          </w:p>
          <w:p w14:paraId="542819E0" w14:textId="4E72063B" w:rsidR="00D14BAE" w:rsidRPr="00B838AB" w:rsidRDefault="00D14BAE" w:rsidP="00A46853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539E6971" w14:textId="757FAD55" w:rsidR="001D023C" w:rsidRDefault="002A62C1" w:rsidP="00D07045">
            <w:pPr>
              <w:spacing w:after="0"/>
              <w:ind w:left="357" w:hanging="357"/>
              <w:rPr>
                <w:rFonts w:cs="Arial"/>
                <w:bCs/>
                <w:szCs w:val="22"/>
              </w:rPr>
            </w:pPr>
            <w:r w:rsidRPr="00B81813">
              <w:rPr>
                <w:rFonts w:cs="Arial"/>
                <w:b/>
                <w:szCs w:val="22"/>
              </w:rPr>
              <w:t>4.</w:t>
            </w:r>
            <w:r w:rsidRPr="002A62C1">
              <w:rPr>
                <w:rFonts w:cs="Arial"/>
                <w:bCs/>
                <w:szCs w:val="22"/>
              </w:rPr>
              <w:tab/>
            </w:r>
            <w:r w:rsidRPr="00B81813">
              <w:rPr>
                <w:rFonts w:cs="Arial"/>
                <w:b/>
                <w:szCs w:val="22"/>
              </w:rPr>
              <w:t xml:space="preserve">Carrying out common plastering tasks </w:t>
            </w:r>
          </w:p>
          <w:p w14:paraId="3E298FB6" w14:textId="77777777" w:rsidR="00211627" w:rsidRPr="00B838AB" w:rsidRDefault="00211627" w:rsidP="00D07045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7F3FF9F3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4.1</w:t>
            </w:r>
            <w:r w:rsidRPr="00B838AB">
              <w:rPr>
                <w:rFonts w:cs="Arial"/>
                <w:b/>
              </w:rPr>
              <w:t xml:space="preserve"> </w:t>
            </w:r>
            <w:r w:rsidRPr="006A60A8">
              <w:rPr>
                <w:rFonts w:cs="Arial"/>
              </w:rPr>
              <w:t>U</w:t>
            </w:r>
            <w:r w:rsidRPr="00B838AB">
              <w:rPr>
                <w:rFonts w:cs="Arial"/>
              </w:rPr>
              <w:t>sing tools.</w:t>
            </w:r>
          </w:p>
          <w:p w14:paraId="5464E0AD" w14:textId="77777777" w:rsidR="001D023C" w:rsidRPr="00B838AB" w:rsidRDefault="001D023C" w:rsidP="00D07045">
            <w:pPr>
              <w:spacing w:after="0"/>
              <w:ind w:left="357"/>
              <w:rPr>
                <w:rFonts w:cs="Arial"/>
              </w:rPr>
            </w:pPr>
          </w:p>
          <w:p w14:paraId="3D0C415D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4.3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Preparing backgrounds.</w:t>
            </w:r>
          </w:p>
          <w:p w14:paraId="1A345192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642A1E23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4.5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Applying plaster systems.</w:t>
            </w:r>
          </w:p>
          <w:p w14:paraId="3ED30539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407C33C0" w14:textId="77777777" w:rsidR="001D023C" w:rsidRPr="00B838AB" w:rsidRDefault="001D023C" w:rsidP="00D07045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4.6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Maintain safe working area.</w:t>
            </w:r>
          </w:p>
          <w:p w14:paraId="79992B7E" w14:textId="751E1693" w:rsidR="00D14BAE" w:rsidRPr="00B838AB" w:rsidRDefault="00D14BAE" w:rsidP="00D14BAE">
            <w:pPr>
              <w:spacing w:before="40" w:after="40" w:line="240" w:lineRule="auto"/>
              <w:rPr>
                <w:rFonts w:eastAsia="Times New Roman" w:cs="Arial"/>
                <w:b/>
              </w:rPr>
            </w:pPr>
          </w:p>
          <w:p w14:paraId="21758BAE" w14:textId="77777777" w:rsidR="00D14BAE" w:rsidRPr="00B838AB" w:rsidRDefault="00D14BAE" w:rsidP="00D14BAE">
            <w:pPr>
              <w:pStyle w:val="Normalheadingblack"/>
              <w:rPr>
                <w:rFonts w:cs="Arial"/>
              </w:rPr>
            </w:pPr>
          </w:p>
        </w:tc>
        <w:tc>
          <w:tcPr>
            <w:tcW w:w="6946" w:type="dxa"/>
          </w:tcPr>
          <w:p w14:paraId="66CFC250" w14:textId="77777777" w:rsidR="0036418C" w:rsidRDefault="00D14BAE" w:rsidP="0036418C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>:</w:t>
            </w:r>
          </w:p>
          <w:p w14:paraId="35F73F54" w14:textId="2EFF383E" w:rsidR="00F640A6" w:rsidRPr="00B838AB" w:rsidRDefault="00F640A6" w:rsidP="0036418C">
            <w:pPr>
              <w:pStyle w:val="Normalbulletlist"/>
            </w:pPr>
            <w:r w:rsidRPr="00B838AB">
              <w:t>Apply finishing plaster to return</w:t>
            </w:r>
            <w:r w:rsidR="00FA59C8">
              <w:t>.</w:t>
            </w:r>
          </w:p>
          <w:p w14:paraId="013CE991" w14:textId="69455A2C" w:rsidR="00D14BAE" w:rsidRPr="00B838AB" w:rsidRDefault="00D14BAE" w:rsidP="00D14BAE">
            <w:pPr>
              <w:rPr>
                <w:rFonts w:cs="Arial"/>
                <w:szCs w:val="22"/>
              </w:rPr>
            </w:pPr>
          </w:p>
          <w:p w14:paraId="188F9DD9" w14:textId="59F96A43" w:rsidR="00D14BAE" w:rsidRPr="00B838AB" w:rsidRDefault="00D14BAE" w:rsidP="00DD6558">
            <w:pPr>
              <w:pStyle w:val="Normalheadingred"/>
            </w:pPr>
            <w:r w:rsidRPr="00B838AB">
              <w:t>Activities:</w:t>
            </w:r>
          </w:p>
          <w:p w14:paraId="760B4FE2" w14:textId="77777777" w:rsidR="00A757A5" w:rsidRPr="00B838AB" w:rsidRDefault="00A757A5" w:rsidP="00B84543">
            <w:pPr>
              <w:pStyle w:val="Normalbulletlist"/>
            </w:pPr>
            <w:r w:rsidRPr="00B838AB">
              <w:t>Introduce session and explain lesson aims to learners.</w:t>
            </w:r>
          </w:p>
          <w:p w14:paraId="2B048EE8" w14:textId="77777777" w:rsidR="00A757A5" w:rsidRPr="00B838AB" w:rsidRDefault="00A757A5" w:rsidP="00B84543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7E0948A2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080838AA" w14:textId="20D52A79" w:rsidR="00D14BAE" w:rsidRPr="00B838AB" w:rsidRDefault="00D14BAE" w:rsidP="00DD6558">
            <w:pPr>
              <w:pStyle w:val="Normalheadingred"/>
            </w:pPr>
            <w:r w:rsidRPr="00B838AB">
              <w:t>Learner participation exercise:</w:t>
            </w:r>
          </w:p>
          <w:p w14:paraId="70D32E4B" w14:textId="77777777" w:rsidR="00F640A6" w:rsidRPr="00B84543" w:rsidRDefault="00F640A6" w:rsidP="00B84543">
            <w:pPr>
              <w:pStyle w:val="Normalbulletlist"/>
            </w:pPr>
            <w:r w:rsidRPr="00B84543">
              <w:t>Wear appropriate PPE and adhere to safe working practices.</w:t>
            </w:r>
          </w:p>
          <w:p w14:paraId="3E72805D" w14:textId="77777777" w:rsidR="00D14BAE" w:rsidRPr="00B84543" w:rsidRDefault="00D14BAE" w:rsidP="00B84543">
            <w:pPr>
              <w:pStyle w:val="Normalbulletlist"/>
            </w:pPr>
            <w:r w:rsidRPr="00B84543">
              <w:t>Select appropriate tools and resources for the activity.</w:t>
            </w:r>
          </w:p>
          <w:p w14:paraId="49B348E0" w14:textId="101D6AE8" w:rsidR="00D14BAE" w:rsidRPr="00B84543" w:rsidRDefault="00D14BAE" w:rsidP="00B84543">
            <w:pPr>
              <w:pStyle w:val="Normalbulletlist"/>
            </w:pPr>
            <w:r w:rsidRPr="00B84543">
              <w:t>Prepare and mix materials</w:t>
            </w:r>
            <w:r w:rsidR="00FA59C8">
              <w:t>.</w:t>
            </w:r>
          </w:p>
          <w:p w14:paraId="7DFF9216" w14:textId="40024847" w:rsidR="00D14BAE" w:rsidRPr="00B84543" w:rsidRDefault="00D14BAE" w:rsidP="00B84543">
            <w:pPr>
              <w:pStyle w:val="Normalbulletlist"/>
            </w:pPr>
            <w:r w:rsidRPr="00B84543">
              <w:t>Asse</w:t>
            </w:r>
            <w:r w:rsidR="00350981" w:rsidRPr="00B84543">
              <w:t>s</w:t>
            </w:r>
            <w:r w:rsidRPr="00B84543">
              <w:t>s background and control suction.</w:t>
            </w:r>
          </w:p>
          <w:p w14:paraId="50945897" w14:textId="539B0B97" w:rsidR="00D14BAE" w:rsidRPr="00B84543" w:rsidRDefault="00D14BAE" w:rsidP="00B84543">
            <w:pPr>
              <w:pStyle w:val="Normalbulletlist"/>
            </w:pPr>
            <w:r w:rsidRPr="00B84543">
              <w:t>Prepare background to receive finishing plaster</w:t>
            </w:r>
            <w:r w:rsidR="00FA59C8">
              <w:t>.</w:t>
            </w:r>
          </w:p>
          <w:p w14:paraId="661789C5" w14:textId="77777777" w:rsidR="00D14BAE" w:rsidRPr="00B84543" w:rsidRDefault="00D14BAE" w:rsidP="00B84543">
            <w:pPr>
              <w:pStyle w:val="Normalbulletlist"/>
            </w:pPr>
            <w:r w:rsidRPr="00B84543">
              <w:t>Apply first pass of finishing plaster and flatten.</w:t>
            </w:r>
          </w:p>
          <w:p w14:paraId="300D4081" w14:textId="77777777" w:rsidR="00D14BAE" w:rsidRPr="00B84543" w:rsidRDefault="00D14BAE" w:rsidP="00B84543">
            <w:pPr>
              <w:pStyle w:val="Normalbulletlist"/>
            </w:pPr>
            <w:r w:rsidRPr="00B84543">
              <w:t>Apply second pass of finishing plaster and trowel surface to a finish.</w:t>
            </w:r>
          </w:p>
          <w:p w14:paraId="07706AF6" w14:textId="7E187A5E" w:rsidR="00D14BAE" w:rsidRPr="00B84543" w:rsidRDefault="00D14BAE" w:rsidP="00B84543">
            <w:pPr>
              <w:pStyle w:val="Normalbulletlist"/>
            </w:pPr>
            <w:r w:rsidRPr="00B84543">
              <w:t>Maintain workstation and tools</w:t>
            </w:r>
            <w:r w:rsidR="00FA59C8">
              <w:t>.</w:t>
            </w:r>
          </w:p>
          <w:p w14:paraId="357C5BDE" w14:textId="1CCF4A9C" w:rsidR="00D14BAE" w:rsidRPr="00B838AB" w:rsidRDefault="00D14BAE" w:rsidP="00D14BA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3883" w:type="dxa"/>
          </w:tcPr>
          <w:p w14:paraId="4B369105" w14:textId="6A669642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7C9F56DC" w14:textId="77777777" w:rsidR="00A757A5" w:rsidRPr="00B838AB" w:rsidRDefault="00A757A5" w:rsidP="00D14BAE">
            <w:pPr>
              <w:rPr>
                <w:rFonts w:cs="Arial"/>
                <w:bCs/>
              </w:rPr>
            </w:pPr>
          </w:p>
          <w:p w14:paraId="076654E5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7BD39421" w14:textId="18C4FC81" w:rsidR="00D14BAE" w:rsidRPr="00B838AB" w:rsidRDefault="00D14BAE" w:rsidP="00D14BA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8F535B">
              <w:rPr>
                <w:rFonts w:cs="Arial"/>
                <w:bCs/>
              </w:rPr>
              <w:t>.</w:t>
            </w:r>
          </w:p>
          <w:p w14:paraId="7EE6A601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717B637B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25A44DE9" w14:textId="77777777" w:rsidR="00D14BAE" w:rsidRPr="00B838AB" w:rsidRDefault="00D14BAE" w:rsidP="00D14BA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2B4DB099" w14:textId="77777777" w:rsidR="00D14BAE" w:rsidRPr="00B838AB" w:rsidRDefault="00D14BAE" w:rsidP="00D14BA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5E7CA5F6" w14:textId="77777777" w:rsidR="00D14BAE" w:rsidRPr="00B838AB" w:rsidRDefault="00D14BAE" w:rsidP="00D14BA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6EF7BA09" w14:textId="2182B654" w:rsidR="00D14BAE" w:rsidRPr="00B838AB" w:rsidRDefault="00D14BAE" w:rsidP="00D14BA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application technique, appropriate </w:t>
            </w:r>
            <w:r w:rsidR="005907B9" w:rsidRPr="00B838AB">
              <w:rPr>
                <w:rFonts w:cs="Arial"/>
                <w:b w:val="0"/>
                <w:bCs/>
                <w:color w:val="auto"/>
              </w:rPr>
              <w:t xml:space="preserve">application </w:t>
            </w:r>
            <w:r w:rsidR="00E96759" w:rsidRPr="00B838AB">
              <w:rPr>
                <w:rFonts w:cs="Arial"/>
                <w:b w:val="0"/>
                <w:bCs/>
                <w:color w:val="auto"/>
              </w:rPr>
              <w:t xml:space="preserve">of plaster </w:t>
            </w:r>
            <w:r w:rsidRPr="00B838AB">
              <w:rPr>
                <w:rFonts w:cs="Arial"/>
                <w:b w:val="0"/>
                <w:bCs/>
                <w:color w:val="auto"/>
              </w:rPr>
              <w:t>thickness and finish.</w:t>
            </w:r>
          </w:p>
          <w:p w14:paraId="30A8EC26" w14:textId="58179FBA" w:rsidR="00D14BAE" w:rsidRPr="00B838AB" w:rsidRDefault="00D14BAE" w:rsidP="00D14BA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8F535B">
              <w:rPr>
                <w:rFonts w:cs="Arial"/>
                <w:bCs/>
              </w:rPr>
              <w:t>.</w:t>
            </w:r>
          </w:p>
          <w:p w14:paraId="5B783177" w14:textId="77777777" w:rsidR="00D14BAE" w:rsidRPr="00B838AB" w:rsidRDefault="00D14BAE" w:rsidP="00D14BA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  <w:p w14:paraId="2D0E7CE5" w14:textId="77777777" w:rsidR="00D14BAE" w:rsidRPr="00B838AB" w:rsidRDefault="00D14BAE" w:rsidP="00D14BAE">
            <w:pPr>
              <w:rPr>
                <w:rFonts w:cs="Arial"/>
                <w:bCs/>
              </w:rPr>
            </w:pPr>
          </w:p>
          <w:p w14:paraId="1FDA2ECA" w14:textId="1D578B9F" w:rsidR="00D14BAE" w:rsidRPr="00B838AB" w:rsidRDefault="00D14BAE" w:rsidP="00D14BA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standard and improvements</w:t>
            </w:r>
            <w:r w:rsidR="008F535B">
              <w:rPr>
                <w:rFonts w:cs="Arial"/>
                <w:bCs/>
              </w:rPr>
              <w:t>.</w:t>
            </w:r>
          </w:p>
          <w:p w14:paraId="7EDD1C53" w14:textId="77777777" w:rsidR="00D14BAE" w:rsidRPr="00B838AB" w:rsidRDefault="00D14BAE" w:rsidP="00D14BAE">
            <w:pPr>
              <w:rPr>
                <w:rFonts w:cs="Arial"/>
              </w:rPr>
            </w:pPr>
          </w:p>
        </w:tc>
      </w:tr>
      <w:tr w:rsidR="0024447A" w:rsidRPr="00B838AB" w14:paraId="72FC67E0" w14:textId="77777777" w:rsidTr="00380D7A">
        <w:trPr>
          <w:jc w:val="center"/>
        </w:trPr>
        <w:tc>
          <w:tcPr>
            <w:tcW w:w="1116" w:type="dxa"/>
          </w:tcPr>
          <w:p w14:paraId="68A8C831" w14:textId="49732AF9" w:rsidR="00664F5F" w:rsidRPr="00B838AB" w:rsidRDefault="00A03C53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7</w:t>
            </w:r>
          </w:p>
          <w:p w14:paraId="2E14F06B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71DB4166" w14:textId="3A927A9D" w:rsidR="00664F5F" w:rsidRPr="00B838AB" w:rsidRDefault="00CB71FB" w:rsidP="00A46853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1 x </w:t>
            </w:r>
            <w:r w:rsidR="007B5A12">
              <w:rPr>
                <w:rFonts w:cs="Arial"/>
              </w:rPr>
              <w:t>5</w:t>
            </w:r>
            <w:r w:rsidR="00A46853">
              <w:rPr>
                <w:rFonts w:cs="Arial"/>
              </w:rPr>
              <w:t>-</w:t>
            </w:r>
            <w:r w:rsidR="00664F5F" w:rsidRPr="00B838AB">
              <w:rPr>
                <w:rFonts w:cs="Arial"/>
              </w:rPr>
              <w:t>hour session</w:t>
            </w:r>
          </w:p>
          <w:p w14:paraId="0368D986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686D99B5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4FAE9F27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791C724E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535A240E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44260188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01158D16" w14:textId="77777777" w:rsidR="00664F5F" w:rsidRPr="00B838AB" w:rsidRDefault="00664F5F" w:rsidP="00664F5F">
            <w:pPr>
              <w:rPr>
                <w:rFonts w:cs="Arial"/>
              </w:rPr>
            </w:pPr>
          </w:p>
          <w:p w14:paraId="32D22DD4" w14:textId="77777777" w:rsidR="00664F5F" w:rsidRPr="00B838AB" w:rsidRDefault="00664F5F" w:rsidP="00664F5F">
            <w:pPr>
              <w:jc w:val="center"/>
              <w:rPr>
                <w:rFonts w:cs="Arial"/>
              </w:rPr>
            </w:pPr>
          </w:p>
          <w:p w14:paraId="45057A86" w14:textId="6DAE8B74" w:rsidR="0024447A" w:rsidRPr="00B838AB" w:rsidRDefault="0024447A" w:rsidP="00664F5F">
            <w:pPr>
              <w:jc w:val="center"/>
              <w:rPr>
                <w:rFonts w:cs="Arial"/>
              </w:rPr>
            </w:pPr>
          </w:p>
          <w:p w14:paraId="0166AC09" w14:textId="3A60645A" w:rsidR="0024447A" w:rsidRPr="00B838AB" w:rsidRDefault="0024447A" w:rsidP="0024447A">
            <w:pPr>
              <w:rPr>
                <w:rFonts w:cs="Arial"/>
                <w:b/>
              </w:rPr>
            </w:pPr>
          </w:p>
        </w:tc>
        <w:tc>
          <w:tcPr>
            <w:tcW w:w="2570" w:type="dxa"/>
          </w:tcPr>
          <w:p w14:paraId="03BD066C" w14:textId="5B7B2071" w:rsidR="001D023C" w:rsidRPr="00B81813" w:rsidRDefault="006A60A8" w:rsidP="00D07045">
            <w:pPr>
              <w:spacing w:after="0"/>
              <w:ind w:left="357" w:hanging="357"/>
              <w:rPr>
                <w:rFonts w:cs="Arial"/>
                <w:b/>
              </w:rPr>
            </w:pPr>
            <w:r w:rsidRPr="00B81813">
              <w:rPr>
                <w:rFonts w:cs="Arial"/>
                <w:b/>
              </w:rPr>
              <w:t>4.</w:t>
            </w:r>
            <w:r w:rsidRPr="00B81813">
              <w:rPr>
                <w:rFonts w:cs="Arial"/>
                <w:b/>
              </w:rPr>
              <w:tab/>
              <w:t xml:space="preserve">Carrying out common plastering tasks </w:t>
            </w:r>
          </w:p>
          <w:p w14:paraId="1D987B66" w14:textId="77777777" w:rsidR="00211627" w:rsidRPr="00D07045" w:rsidRDefault="00211627" w:rsidP="00D07045">
            <w:pPr>
              <w:spacing w:after="0"/>
              <w:ind w:left="357" w:hanging="357"/>
              <w:rPr>
                <w:rFonts w:cs="Arial"/>
                <w:bCs/>
                <w:color w:val="C00000"/>
                <w:sz w:val="24"/>
              </w:rPr>
            </w:pPr>
          </w:p>
          <w:p w14:paraId="05AC228C" w14:textId="4DD68F95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</w:rPr>
            </w:pPr>
            <w:r w:rsidRPr="00B838AB">
              <w:rPr>
                <w:rFonts w:cs="Arial"/>
              </w:rPr>
              <w:t>4.1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Using tools.</w:t>
            </w:r>
          </w:p>
          <w:p w14:paraId="3B4F3187" w14:textId="77777777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  <w:b/>
              </w:rPr>
            </w:pPr>
          </w:p>
          <w:p w14:paraId="37B60903" w14:textId="682BDF2F" w:rsidR="001D023C" w:rsidRPr="00B838AB" w:rsidRDefault="001D023C" w:rsidP="003632F8">
            <w:pPr>
              <w:spacing w:after="0"/>
              <w:ind w:left="357"/>
              <w:rPr>
                <w:rFonts w:cs="Arial"/>
              </w:rPr>
            </w:pPr>
            <w:r w:rsidRPr="00B838AB">
              <w:rPr>
                <w:rFonts w:cs="Arial"/>
              </w:rPr>
              <w:t>4.2 Installing plasterboards and timber laths</w:t>
            </w:r>
          </w:p>
          <w:p w14:paraId="761DF16D" w14:textId="77777777" w:rsidR="001D023C" w:rsidRPr="00B838AB" w:rsidRDefault="001D023C" w:rsidP="003632F8">
            <w:pPr>
              <w:spacing w:after="0"/>
              <w:ind w:left="357"/>
              <w:rPr>
                <w:rFonts w:cs="Arial"/>
              </w:rPr>
            </w:pPr>
          </w:p>
          <w:p w14:paraId="5D847BC0" w14:textId="77777777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4.3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Preparing backgrounds.</w:t>
            </w:r>
          </w:p>
          <w:p w14:paraId="5AB3493A" w14:textId="77777777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2B0D2EC8" w14:textId="77777777" w:rsidR="001D023C" w:rsidRPr="00B838AB" w:rsidRDefault="001D023C" w:rsidP="003632F8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4.6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Maintain safe working area.</w:t>
            </w:r>
          </w:p>
          <w:p w14:paraId="5F7A78E8" w14:textId="134600A2" w:rsidR="0024447A" w:rsidRPr="00B838AB" w:rsidRDefault="0024447A" w:rsidP="001D023C">
            <w:pPr>
              <w:spacing w:before="0" w:after="160" w:line="259" w:lineRule="auto"/>
              <w:rPr>
                <w:rFonts w:cs="Arial"/>
              </w:rPr>
            </w:pPr>
          </w:p>
        </w:tc>
        <w:tc>
          <w:tcPr>
            <w:tcW w:w="6946" w:type="dxa"/>
          </w:tcPr>
          <w:p w14:paraId="1E2CF355" w14:textId="77777777" w:rsidR="0036418C" w:rsidRDefault="0024447A" w:rsidP="0036418C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>:</w:t>
            </w:r>
          </w:p>
          <w:p w14:paraId="6C93EB16" w14:textId="0C1B522D" w:rsidR="00F640A6" w:rsidRDefault="00F640A6" w:rsidP="0036418C">
            <w:pPr>
              <w:pStyle w:val="Normalbulletlist"/>
            </w:pPr>
            <w:r w:rsidRPr="00B838AB">
              <w:t>Install plasterboard to timber or metal stud backgrounds</w:t>
            </w:r>
            <w:r w:rsidR="00FA59C8">
              <w:t>.</w:t>
            </w:r>
          </w:p>
          <w:p w14:paraId="1ABFDB08" w14:textId="77777777" w:rsidR="0036418C" w:rsidRPr="00B838AB" w:rsidRDefault="0036418C" w:rsidP="00F640A6">
            <w:pPr>
              <w:rPr>
                <w:rFonts w:cs="Arial"/>
                <w:b/>
              </w:rPr>
            </w:pPr>
          </w:p>
          <w:p w14:paraId="6179407F" w14:textId="77777777" w:rsidR="0024447A" w:rsidRPr="00B838AB" w:rsidRDefault="0024447A" w:rsidP="00DD6558">
            <w:pPr>
              <w:pStyle w:val="Normalheadingred"/>
            </w:pPr>
            <w:r w:rsidRPr="00B838AB">
              <w:t>Activities:</w:t>
            </w:r>
          </w:p>
          <w:p w14:paraId="68EB3338" w14:textId="77777777" w:rsidR="00A757A5" w:rsidRPr="00B838AB" w:rsidRDefault="00A757A5" w:rsidP="00B84543">
            <w:pPr>
              <w:pStyle w:val="Normalbulletlist"/>
            </w:pPr>
            <w:r w:rsidRPr="00B838AB">
              <w:t>Introduce session and explain lesson aims to learners.</w:t>
            </w:r>
          </w:p>
          <w:p w14:paraId="2218DC7D" w14:textId="77777777" w:rsidR="00A757A5" w:rsidRPr="00B838AB" w:rsidRDefault="00A757A5" w:rsidP="00B84543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0877AF0F" w14:textId="77777777" w:rsidR="0024447A" w:rsidRPr="00B838AB" w:rsidRDefault="0024447A" w:rsidP="0024447A">
            <w:pPr>
              <w:rPr>
                <w:rFonts w:cs="Arial"/>
                <w:bCs/>
              </w:rPr>
            </w:pPr>
          </w:p>
          <w:p w14:paraId="3CA41087" w14:textId="09FDA495" w:rsidR="0024447A" w:rsidRPr="00B838AB" w:rsidRDefault="0024447A" w:rsidP="00DD6558">
            <w:pPr>
              <w:pStyle w:val="Normalheadingred"/>
            </w:pPr>
            <w:r w:rsidRPr="00B838AB">
              <w:t>Learner participation exercise:</w:t>
            </w:r>
          </w:p>
          <w:p w14:paraId="56413D64" w14:textId="77777777" w:rsidR="00F640A6" w:rsidRPr="00B84543" w:rsidRDefault="00F640A6" w:rsidP="00B84543">
            <w:pPr>
              <w:pStyle w:val="Normalbulletlist"/>
            </w:pPr>
            <w:r w:rsidRPr="00B84543">
              <w:t>Wear appropriate PPE and adhere to safe working practices.</w:t>
            </w:r>
          </w:p>
          <w:p w14:paraId="2D24E0D3" w14:textId="367C2DC8" w:rsidR="00D655C5" w:rsidRPr="00B84543" w:rsidRDefault="00D655C5" w:rsidP="00B84543">
            <w:pPr>
              <w:pStyle w:val="Normalbulletlist"/>
            </w:pPr>
            <w:r w:rsidRPr="00B84543">
              <w:t>Select appropriate tools and resources for the activity</w:t>
            </w:r>
            <w:r w:rsidR="002E375D" w:rsidRPr="00B84543">
              <w:t>.</w:t>
            </w:r>
          </w:p>
          <w:p w14:paraId="0902A3DA" w14:textId="54F52234" w:rsidR="0024447A" w:rsidRPr="00B84543" w:rsidRDefault="0024447A" w:rsidP="00B84543">
            <w:pPr>
              <w:pStyle w:val="Normalbulletlist"/>
            </w:pPr>
            <w:r w:rsidRPr="00B84543">
              <w:t xml:space="preserve">Prepare </w:t>
            </w:r>
            <w:r w:rsidR="00D655C5" w:rsidRPr="00B84543">
              <w:t>backgrounds and mark position of studs</w:t>
            </w:r>
            <w:r w:rsidR="002E375D" w:rsidRPr="00B84543">
              <w:t>.</w:t>
            </w:r>
          </w:p>
          <w:p w14:paraId="45548796" w14:textId="63C7154F" w:rsidR="0024447A" w:rsidRPr="00B84543" w:rsidRDefault="002E375D" w:rsidP="00B84543">
            <w:pPr>
              <w:pStyle w:val="Normalbulletlist"/>
            </w:pPr>
            <w:r w:rsidRPr="00B84543">
              <w:t>Measure</w:t>
            </w:r>
            <w:r w:rsidR="001F018E" w:rsidRPr="00B84543">
              <w:t xml:space="preserve">, </w:t>
            </w:r>
            <w:r w:rsidRPr="00B84543">
              <w:t>cut</w:t>
            </w:r>
            <w:r w:rsidR="001F018E" w:rsidRPr="00B84543">
              <w:t>, rasp and position of</w:t>
            </w:r>
            <w:r w:rsidRPr="00B84543">
              <w:t xml:space="preserve"> plasterboards</w:t>
            </w:r>
            <w:r w:rsidR="0024447A" w:rsidRPr="00B84543">
              <w:t>.</w:t>
            </w:r>
          </w:p>
          <w:p w14:paraId="435C497A" w14:textId="5C05B8CE" w:rsidR="0024447A" w:rsidRPr="00B84543" w:rsidRDefault="002E375D" w:rsidP="00B84543">
            <w:pPr>
              <w:pStyle w:val="Normalbulletlist"/>
            </w:pPr>
            <w:r w:rsidRPr="00B84543">
              <w:t xml:space="preserve">Position and </w:t>
            </w:r>
            <w:r w:rsidR="00987048" w:rsidRPr="00B84543">
              <w:t xml:space="preserve">mechanically </w:t>
            </w:r>
            <w:r w:rsidRPr="00B84543">
              <w:t>f</w:t>
            </w:r>
            <w:r w:rsidR="00987048" w:rsidRPr="00B84543">
              <w:t>ix plasterboards</w:t>
            </w:r>
            <w:r w:rsidR="0024447A" w:rsidRPr="00B84543">
              <w:t>.</w:t>
            </w:r>
          </w:p>
          <w:p w14:paraId="628F97F1" w14:textId="68B75545" w:rsidR="00D41E8B" w:rsidRPr="00B84543" w:rsidRDefault="00D41E8B" w:rsidP="00B84543">
            <w:pPr>
              <w:pStyle w:val="Normalbulletlist"/>
            </w:pPr>
            <w:r w:rsidRPr="00B84543">
              <w:t>Measure position of services</w:t>
            </w:r>
            <w:r w:rsidR="00664918" w:rsidRPr="00B84543">
              <w:t>.</w:t>
            </w:r>
          </w:p>
          <w:p w14:paraId="7328138F" w14:textId="0F2C3CBA" w:rsidR="0084661F" w:rsidRPr="00B84543" w:rsidRDefault="0084661F" w:rsidP="00B84543">
            <w:pPr>
              <w:pStyle w:val="Normalbulletlist"/>
            </w:pPr>
            <w:r w:rsidRPr="00B84543">
              <w:t xml:space="preserve">Cut out </w:t>
            </w:r>
            <w:r w:rsidR="00053BCE" w:rsidRPr="00B84543">
              <w:t xml:space="preserve">electrical </w:t>
            </w:r>
            <w:r w:rsidRPr="00B84543">
              <w:t>service box and fan outlet</w:t>
            </w:r>
            <w:r w:rsidR="00FA59C8">
              <w:t>.</w:t>
            </w:r>
          </w:p>
          <w:p w14:paraId="6663B2D3" w14:textId="77777777" w:rsidR="0024447A" w:rsidRPr="00B84543" w:rsidRDefault="0024447A" w:rsidP="00B84543">
            <w:pPr>
              <w:pStyle w:val="Normalbulletlist"/>
            </w:pPr>
            <w:r w:rsidRPr="00B84543">
              <w:t>Maintain workstation and tools.</w:t>
            </w:r>
          </w:p>
          <w:p w14:paraId="19D04902" w14:textId="77777777" w:rsidR="0024447A" w:rsidRPr="00B838AB" w:rsidRDefault="0024447A" w:rsidP="0024447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67436048" w14:textId="77777777" w:rsidR="0024447A" w:rsidRPr="00B838AB" w:rsidRDefault="0024447A" w:rsidP="0024447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1F74E0A4" w14:textId="707023BB" w:rsidR="0024447A" w:rsidRPr="00B838AB" w:rsidRDefault="0024447A" w:rsidP="0024447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</w:tc>
        <w:tc>
          <w:tcPr>
            <w:tcW w:w="3883" w:type="dxa"/>
          </w:tcPr>
          <w:p w14:paraId="45C3D610" w14:textId="07D443EA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753E2393" w14:textId="77777777" w:rsidR="00A757A5" w:rsidRPr="00B838AB" w:rsidRDefault="00A757A5" w:rsidP="00D53518">
            <w:pPr>
              <w:rPr>
                <w:rFonts w:cs="Arial"/>
                <w:bCs/>
              </w:rPr>
            </w:pPr>
          </w:p>
          <w:p w14:paraId="04F7FFE7" w14:textId="77777777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3920FD76" w14:textId="42941F90" w:rsidR="00D53518" w:rsidRPr="00B838AB" w:rsidRDefault="00D53518" w:rsidP="00D53518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8F535B">
              <w:rPr>
                <w:rFonts w:cs="Arial"/>
                <w:bCs/>
              </w:rPr>
              <w:t>.</w:t>
            </w:r>
          </w:p>
          <w:p w14:paraId="41A868B7" w14:textId="77777777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74C60DF1" w14:textId="77777777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6D11D21B" w14:textId="77777777" w:rsidR="00D53518" w:rsidRPr="00B838AB" w:rsidRDefault="00D53518" w:rsidP="00D53518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5FB643E0" w14:textId="77777777" w:rsidR="00D53518" w:rsidRPr="00B838AB" w:rsidRDefault="00D53518" w:rsidP="00D53518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6E56E222" w14:textId="77777777" w:rsidR="00D53518" w:rsidRPr="00B838AB" w:rsidRDefault="00D53518" w:rsidP="00D53518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162E1290" w14:textId="5167A837" w:rsidR="00D53518" w:rsidRPr="00B838AB" w:rsidRDefault="00D53518" w:rsidP="00D53518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</w:t>
            </w:r>
            <w:r w:rsidR="00487D0F" w:rsidRPr="00B838AB">
              <w:rPr>
                <w:rFonts w:cs="Arial"/>
                <w:b w:val="0"/>
                <w:bCs/>
                <w:color w:val="auto"/>
              </w:rPr>
              <w:t>accuracy of measuring, setting out, cutting</w:t>
            </w:r>
            <w:r w:rsidR="0084661F" w:rsidRPr="00B838AB">
              <w:rPr>
                <w:rFonts w:cs="Arial"/>
                <w:b w:val="0"/>
                <w:bCs/>
                <w:color w:val="auto"/>
              </w:rPr>
              <w:t>, rasping</w:t>
            </w:r>
            <w:r w:rsidR="00487D0F" w:rsidRPr="00B838AB">
              <w:rPr>
                <w:rFonts w:cs="Arial"/>
                <w:b w:val="0"/>
                <w:bCs/>
                <w:color w:val="auto"/>
              </w:rPr>
              <w:t xml:space="preserve"> and installation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technique</w:t>
            </w:r>
            <w:r w:rsidR="001F018E" w:rsidRPr="00B838AB">
              <w:rPr>
                <w:rFonts w:cs="Arial"/>
                <w:b w:val="0"/>
                <w:bCs/>
                <w:color w:val="auto"/>
              </w:rPr>
              <w:t>.</w:t>
            </w:r>
          </w:p>
          <w:p w14:paraId="5C4F39D5" w14:textId="77777777" w:rsidR="001F018E" w:rsidRPr="00B838AB" w:rsidRDefault="001F018E" w:rsidP="00D53518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</w:p>
          <w:p w14:paraId="008ADA7C" w14:textId="478BB81F" w:rsidR="00D53518" w:rsidRPr="00B838AB" w:rsidRDefault="00D53518" w:rsidP="00D53518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8F535B">
              <w:rPr>
                <w:rFonts w:cs="Arial"/>
                <w:bCs/>
              </w:rPr>
              <w:t>.</w:t>
            </w:r>
          </w:p>
          <w:p w14:paraId="69EC750D" w14:textId="77777777" w:rsidR="00D53518" w:rsidRPr="00B838AB" w:rsidRDefault="00D53518" w:rsidP="00D53518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  <w:p w14:paraId="2F5361CB" w14:textId="77777777" w:rsidR="00D53518" w:rsidRPr="00B838AB" w:rsidRDefault="00D53518" w:rsidP="00D53518">
            <w:pPr>
              <w:rPr>
                <w:rFonts w:cs="Arial"/>
                <w:bCs/>
              </w:rPr>
            </w:pPr>
          </w:p>
          <w:p w14:paraId="2B36DE57" w14:textId="2A155FD0" w:rsidR="0024447A" w:rsidRPr="00B838AB" w:rsidRDefault="00D53518" w:rsidP="0024447A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standard and improvements</w:t>
            </w:r>
            <w:r w:rsidR="00AF3A94">
              <w:rPr>
                <w:rFonts w:cs="Arial"/>
                <w:bCs/>
              </w:rPr>
              <w:t>.</w:t>
            </w:r>
          </w:p>
        </w:tc>
      </w:tr>
      <w:tr w:rsidR="0024447A" w:rsidRPr="00B838AB" w14:paraId="23D7BA63" w14:textId="77777777" w:rsidTr="00380D7A">
        <w:trPr>
          <w:jc w:val="center"/>
        </w:trPr>
        <w:tc>
          <w:tcPr>
            <w:tcW w:w="1116" w:type="dxa"/>
          </w:tcPr>
          <w:p w14:paraId="128C5EAB" w14:textId="570F1D63" w:rsidR="000758D5" w:rsidRPr="00B838AB" w:rsidRDefault="00A03C53" w:rsidP="00A46853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8</w:t>
            </w:r>
          </w:p>
          <w:p w14:paraId="7EBB14B2" w14:textId="77777777" w:rsidR="000758D5" w:rsidRPr="00B838AB" w:rsidRDefault="000758D5" w:rsidP="001102DD">
            <w:pPr>
              <w:rPr>
                <w:rFonts w:cs="Arial"/>
              </w:rPr>
            </w:pPr>
          </w:p>
          <w:p w14:paraId="657E9523" w14:textId="7969943D" w:rsidR="000758D5" w:rsidRPr="00B838AB" w:rsidRDefault="00CB71FB" w:rsidP="00A46853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1 x </w:t>
            </w:r>
            <w:r w:rsidR="007B5A12">
              <w:rPr>
                <w:rFonts w:cs="Arial"/>
              </w:rPr>
              <w:t>5</w:t>
            </w:r>
            <w:r w:rsidR="00A46853">
              <w:rPr>
                <w:rFonts w:cs="Arial"/>
              </w:rPr>
              <w:t>-</w:t>
            </w:r>
            <w:r w:rsidR="000758D5" w:rsidRPr="00B838AB">
              <w:rPr>
                <w:rFonts w:cs="Arial"/>
              </w:rPr>
              <w:t>hour session</w:t>
            </w:r>
          </w:p>
          <w:p w14:paraId="442C4983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720D12B5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7A93AE13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0E8A06B7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60305F0A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3ABAE431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2ED0F24F" w14:textId="77777777" w:rsidR="000758D5" w:rsidRPr="00B838AB" w:rsidRDefault="000758D5" w:rsidP="000758D5">
            <w:pPr>
              <w:rPr>
                <w:rFonts w:cs="Arial"/>
              </w:rPr>
            </w:pPr>
          </w:p>
          <w:p w14:paraId="20EC979E" w14:textId="77777777" w:rsidR="000758D5" w:rsidRPr="00B838AB" w:rsidRDefault="000758D5" w:rsidP="000758D5">
            <w:pPr>
              <w:jc w:val="center"/>
              <w:rPr>
                <w:rFonts w:cs="Arial"/>
              </w:rPr>
            </w:pPr>
          </w:p>
          <w:p w14:paraId="347DD23E" w14:textId="4810304F" w:rsidR="0024447A" w:rsidRPr="00B838AB" w:rsidRDefault="0024447A" w:rsidP="0031227E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1945F9C8" w14:textId="7DC2C48E" w:rsidR="001D023C" w:rsidRPr="00B81813" w:rsidRDefault="006A60A8" w:rsidP="003C6773">
            <w:pPr>
              <w:spacing w:after="0"/>
              <w:ind w:left="357" w:hanging="357"/>
              <w:rPr>
                <w:rFonts w:cs="Arial"/>
                <w:b/>
                <w:szCs w:val="22"/>
              </w:rPr>
            </w:pPr>
            <w:r w:rsidRPr="00B81813">
              <w:rPr>
                <w:rFonts w:cs="Arial"/>
                <w:b/>
                <w:szCs w:val="22"/>
              </w:rPr>
              <w:t>4.</w:t>
            </w:r>
            <w:r w:rsidRPr="00B81813">
              <w:rPr>
                <w:rFonts w:cs="Arial"/>
                <w:b/>
                <w:szCs w:val="22"/>
              </w:rPr>
              <w:tab/>
              <w:t xml:space="preserve">Carrying out common plastering tasks </w:t>
            </w:r>
          </w:p>
          <w:p w14:paraId="33FB66E2" w14:textId="77777777" w:rsidR="00211627" w:rsidRPr="00B838AB" w:rsidRDefault="00211627" w:rsidP="003C6773">
            <w:pPr>
              <w:spacing w:after="0"/>
              <w:ind w:left="357" w:hanging="357"/>
              <w:rPr>
                <w:rFonts w:cs="Arial"/>
                <w:b/>
                <w:color w:val="C00000"/>
                <w:sz w:val="24"/>
              </w:rPr>
            </w:pPr>
          </w:p>
          <w:p w14:paraId="2C8C21E2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</w:rPr>
            </w:pPr>
            <w:r w:rsidRPr="00B838AB">
              <w:rPr>
                <w:rFonts w:cs="Arial"/>
              </w:rPr>
              <w:t>4.1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Using tools.</w:t>
            </w:r>
          </w:p>
          <w:p w14:paraId="16FCA5BC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  <w:b/>
              </w:rPr>
            </w:pPr>
          </w:p>
          <w:p w14:paraId="756ECD79" w14:textId="77777777" w:rsidR="001D023C" w:rsidRPr="00B838AB" w:rsidRDefault="001D023C" w:rsidP="003C6773">
            <w:pPr>
              <w:spacing w:after="0"/>
              <w:ind w:left="357"/>
              <w:rPr>
                <w:rFonts w:cs="Arial"/>
              </w:rPr>
            </w:pPr>
            <w:r w:rsidRPr="00B838AB">
              <w:rPr>
                <w:rFonts w:cs="Arial"/>
              </w:rPr>
              <w:t>4.2 Installing plasterboards and timber laths</w:t>
            </w:r>
          </w:p>
          <w:p w14:paraId="36CD934B" w14:textId="77777777" w:rsidR="001D023C" w:rsidRPr="00B838AB" w:rsidRDefault="001D023C" w:rsidP="003C6773">
            <w:pPr>
              <w:spacing w:after="0"/>
              <w:ind w:left="357"/>
              <w:rPr>
                <w:rFonts w:cs="Arial"/>
              </w:rPr>
            </w:pPr>
          </w:p>
          <w:p w14:paraId="0798734D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4.3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Preparing backgrounds.</w:t>
            </w:r>
          </w:p>
          <w:p w14:paraId="7E8BF649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5A7439E4" w14:textId="672AE1A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</w:rPr>
            </w:pPr>
            <w:r w:rsidRPr="00B838AB">
              <w:rPr>
                <w:rFonts w:cs="Arial"/>
              </w:rPr>
              <w:t>4.6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Maintain safe working area.</w:t>
            </w:r>
          </w:p>
          <w:p w14:paraId="731FA047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</w:rPr>
            </w:pPr>
          </w:p>
          <w:p w14:paraId="2137725B" w14:textId="77777777" w:rsidR="001D023C" w:rsidRPr="00B838AB" w:rsidRDefault="001D023C" w:rsidP="003C6773">
            <w:pPr>
              <w:spacing w:after="0" w:line="240" w:lineRule="auto"/>
              <w:ind w:left="357"/>
              <w:rPr>
                <w:rFonts w:cs="Arial"/>
                <w:b/>
              </w:rPr>
            </w:pPr>
            <w:r w:rsidRPr="00B838AB">
              <w:rPr>
                <w:rFonts w:cs="Arial"/>
              </w:rPr>
              <w:t>4.5</w:t>
            </w:r>
            <w:r w:rsidRPr="00B838AB">
              <w:rPr>
                <w:rFonts w:cs="Arial"/>
                <w:b/>
              </w:rPr>
              <w:t xml:space="preserve"> </w:t>
            </w:r>
            <w:r w:rsidRPr="00B838AB">
              <w:rPr>
                <w:rFonts w:cs="Arial"/>
              </w:rPr>
              <w:t>Applying plaster systems.</w:t>
            </w:r>
          </w:p>
          <w:p w14:paraId="5FD59EBC" w14:textId="77777777" w:rsidR="001D023C" w:rsidRPr="00B838AB" w:rsidRDefault="001D023C" w:rsidP="001D023C">
            <w:pPr>
              <w:spacing w:after="0" w:line="240" w:lineRule="auto"/>
              <w:rPr>
                <w:rFonts w:cs="Arial"/>
                <w:b/>
              </w:rPr>
            </w:pPr>
          </w:p>
          <w:p w14:paraId="66EE7431" w14:textId="77777777" w:rsidR="000758D5" w:rsidRPr="00B838AB" w:rsidRDefault="000758D5" w:rsidP="000758D5">
            <w:pPr>
              <w:pStyle w:val="Normalheadingblack"/>
              <w:rPr>
                <w:rFonts w:cs="Arial"/>
              </w:rPr>
            </w:pPr>
          </w:p>
          <w:p w14:paraId="59F76811" w14:textId="77777777" w:rsidR="0024447A" w:rsidRPr="00B838AB" w:rsidRDefault="0024447A" w:rsidP="001D023C">
            <w:pPr>
              <w:spacing w:before="0" w:after="160" w:line="259" w:lineRule="auto"/>
              <w:rPr>
                <w:rFonts w:cs="Arial"/>
              </w:rPr>
            </w:pPr>
          </w:p>
        </w:tc>
        <w:tc>
          <w:tcPr>
            <w:tcW w:w="6946" w:type="dxa"/>
          </w:tcPr>
          <w:p w14:paraId="0D08B5AD" w14:textId="77777777" w:rsidR="0036418C" w:rsidRDefault="004F0A1A" w:rsidP="0036418C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>:</w:t>
            </w:r>
          </w:p>
          <w:p w14:paraId="28DD602F" w14:textId="2F225DC6" w:rsidR="00F640A6" w:rsidRPr="00B838AB" w:rsidRDefault="00F640A6" w:rsidP="0036418C">
            <w:pPr>
              <w:pStyle w:val="Normalbulletlist"/>
            </w:pPr>
            <w:r w:rsidRPr="00B838AB">
              <w:t>Install plasterboard to timber joist backgrounds</w:t>
            </w:r>
            <w:r w:rsidR="00FA59C8">
              <w:t>.</w:t>
            </w:r>
          </w:p>
          <w:p w14:paraId="0949FBB6" w14:textId="4FBFA19F" w:rsidR="004F0A1A" w:rsidRPr="00B838AB" w:rsidRDefault="004F0A1A" w:rsidP="004F0A1A">
            <w:pPr>
              <w:rPr>
                <w:rFonts w:cs="Arial"/>
                <w:szCs w:val="22"/>
              </w:rPr>
            </w:pPr>
          </w:p>
          <w:p w14:paraId="319ADAFF" w14:textId="3471F8F1" w:rsidR="004F0A1A" w:rsidRPr="00B838AB" w:rsidRDefault="004F0A1A" w:rsidP="00DD6558">
            <w:pPr>
              <w:pStyle w:val="Normalheadingred"/>
            </w:pPr>
            <w:r w:rsidRPr="00B838AB">
              <w:t>Activities:</w:t>
            </w:r>
          </w:p>
          <w:p w14:paraId="2ECF6587" w14:textId="77777777" w:rsidR="00A757A5" w:rsidRPr="00B838AB" w:rsidRDefault="00A757A5" w:rsidP="00B84543">
            <w:pPr>
              <w:pStyle w:val="Normalbulletlist"/>
            </w:pPr>
            <w:r w:rsidRPr="00B838AB">
              <w:t>Introduce session and explain lesson aims to learners.</w:t>
            </w:r>
          </w:p>
          <w:p w14:paraId="6576B5C5" w14:textId="77777777" w:rsidR="00A757A5" w:rsidRPr="00B838AB" w:rsidRDefault="00A757A5" w:rsidP="00B84543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72C91891" w14:textId="69D53AF2" w:rsidR="00F640A6" w:rsidRDefault="00F640A6" w:rsidP="00F640A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3443554B" w14:textId="77777777" w:rsidR="00B84543" w:rsidRPr="00B838AB" w:rsidRDefault="00B84543" w:rsidP="00F640A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0B290FD2" w14:textId="77777777" w:rsidR="004F0A1A" w:rsidRPr="00B838AB" w:rsidRDefault="004F0A1A" w:rsidP="00DD6558">
            <w:pPr>
              <w:pStyle w:val="Normalheadingred"/>
            </w:pPr>
            <w:r w:rsidRPr="00B838AB">
              <w:t>Learner participation exercise:</w:t>
            </w:r>
          </w:p>
          <w:p w14:paraId="21093BDD" w14:textId="77777777" w:rsidR="00F640A6" w:rsidRPr="00B84543" w:rsidRDefault="00F640A6" w:rsidP="00B84543">
            <w:pPr>
              <w:pStyle w:val="Normalbulletlist"/>
            </w:pPr>
            <w:r w:rsidRPr="00B84543">
              <w:t>Wear appropriate PPE and adhere to safe working practices.</w:t>
            </w:r>
          </w:p>
          <w:p w14:paraId="6C36626D" w14:textId="5474433B" w:rsidR="000F1446" w:rsidRPr="00B84543" w:rsidRDefault="000F1446" w:rsidP="00B84543">
            <w:pPr>
              <w:pStyle w:val="Normalbulletlist"/>
            </w:pPr>
            <w:r w:rsidRPr="00B84543">
              <w:t>Set up access equipment</w:t>
            </w:r>
            <w:r w:rsidR="00FA59C8">
              <w:t>.</w:t>
            </w:r>
          </w:p>
          <w:p w14:paraId="4D40B2DE" w14:textId="1E9F9C28" w:rsidR="004F0A1A" w:rsidRPr="00B84543" w:rsidRDefault="004F0A1A" w:rsidP="00B84543">
            <w:pPr>
              <w:pStyle w:val="Normalbulletlist"/>
            </w:pPr>
            <w:r w:rsidRPr="00B84543">
              <w:t>Select appropriate tools and resources for the activity.</w:t>
            </w:r>
          </w:p>
          <w:p w14:paraId="42D90423" w14:textId="0B440128" w:rsidR="000F1446" w:rsidRPr="00B84543" w:rsidRDefault="004F0A1A" w:rsidP="00B84543">
            <w:pPr>
              <w:pStyle w:val="Normalbulletlist"/>
            </w:pPr>
            <w:r w:rsidRPr="00B84543">
              <w:t xml:space="preserve">Prepare backgrounds and mark position of </w:t>
            </w:r>
            <w:r w:rsidR="000F1446" w:rsidRPr="00B84543">
              <w:t>joists</w:t>
            </w:r>
            <w:r w:rsidR="00FA59C8">
              <w:t>.</w:t>
            </w:r>
          </w:p>
          <w:p w14:paraId="0A932BB8" w14:textId="3415C951" w:rsidR="004F0A1A" w:rsidRPr="00B84543" w:rsidRDefault="004F0A1A" w:rsidP="00B84543">
            <w:pPr>
              <w:pStyle w:val="Normalbulletlist"/>
            </w:pPr>
            <w:r w:rsidRPr="00B84543">
              <w:t>Measure, cut, rasp and position of plasterboards.</w:t>
            </w:r>
          </w:p>
          <w:p w14:paraId="21090E2D" w14:textId="3125EE17" w:rsidR="004F0A1A" w:rsidRPr="00B84543" w:rsidRDefault="004F0A1A" w:rsidP="00B84543">
            <w:pPr>
              <w:pStyle w:val="Normalbulletlist"/>
            </w:pPr>
            <w:r w:rsidRPr="00B84543">
              <w:t>Position and mechanically fix plasterboards.</w:t>
            </w:r>
          </w:p>
          <w:p w14:paraId="7371A019" w14:textId="0D60A868" w:rsidR="004F0A1A" w:rsidRPr="00B84543" w:rsidRDefault="004F0A1A" w:rsidP="00B84543">
            <w:pPr>
              <w:pStyle w:val="Normalbulletlist"/>
            </w:pPr>
            <w:r w:rsidRPr="00B84543">
              <w:t>Maintain workstation and tools.</w:t>
            </w:r>
          </w:p>
          <w:p w14:paraId="50295753" w14:textId="74A16DAA" w:rsidR="00EA1937" w:rsidRPr="00B84543" w:rsidRDefault="00EA1937" w:rsidP="00B84543">
            <w:pPr>
              <w:pStyle w:val="Normalbulletlist"/>
            </w:pPr>
            <w:r w:rsidRPr="00B84543">
              <w:t>Prepare and reinforce joints</w:t>
            </w:r>
            <w:r w:rsidR="002E38E8" w:rsidRPr="00B84543">
              <w:t>.</w:t>
            </w:r>
          </w:p>
          <w:p w14:paraId="344A1B93" w14:textId="48AECAA8" w:rsidR="00EA1937" w:rsidRPr="00B84543" w:rsidRDefault="00EA1937" w:rsidP="00B84543">
            <w:pPr>
              <w:pStyle w:val="Normalbulletlist"/>
            </w:pPr>
            <w:r w:rsidRPr="00B84543">
              <w:t>Select appropriate tools and resources for the activity</w:t>
            </w:r>
            <w:r w:rsidR="002E38E8" w:rsidRPr="00B84543">
              <w:t>.</w:t>
            </w:r>
          </w:p>
          <w:p w14:paraId="6917D16C" w14:textId="26E8B685" w:rsidR="004F0A1A" w:rsidRPr="00B84543" w:rsidRDefault="00EA1937" w:rsidP="00B84543">
            <w:pPr>
              <w:pStyle w:val="Normalbulletlist"/>
            </w:pPr>
            <w:r w:rsidRPr="00B84543">
              <w:t>Apply finishing plaster to ceiling surface</w:t>
            </w:r>
            <w:r w:rsidR="002E38E8" w:rsidRPr="00B84543">
              <w:t>.</w:t>
            </w:r>
          </w:p>
          <w:p w14:paraId="51C9FD44" w14:textId="77777777" w:rsidR="004F0A1A" w:rsidRPr="00B838AB" w:rsidRDefault="004F0A1A" w:rsidP="004F0A1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4D05FC29" w14:textId="4AED2363" w:rsidR="004F0A1A" w:rsidRPr="00B838AB" w:rsidRDefault="004F0A1A" w:rsidP="004F0A1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  <w:r w:rsidRPr="00B838AB">
              <w:rPr>
                <w:rFonts w:cs="Arial"/>
              </w:rPr>
              <w:t>Repeat activity until techniques and skills have developed</w:t>
            </w:r>
            <w:r w:rsidR="00FA59C8">
              <w:rPr>
                <w:rFonts w:cs="Arial"/>
              </w:rPr>
              <w:t>.</w:t>
            </w:r>
          </w:p>
          <w:p w14:paraId="03604253" w14:textId="2AF077A7" w:rsidR="0024447A" w:rsidRPr="00B838AB" w:rsidRDefault="0024447A" w:rsidP="0024447A">
            <w:pPr>
              <w:rPr>
                <w:rFonts w:cs="Arial"/>
              </w:rPr>
            </w:pPr>
          </w:p>
        </w:tc>
        <w:tc>
          <w:tcPr>
            <w:tcW w:w="3883" w:type="dxa"/>
          </w:tcPr>
          <w:p w14:paraId="1ED133FD" w14:textId="77777777" w:rsidR="0024447A" w:rsidRPr="00B838AB" w:rsidRDefault="0024447A" w:rsidP="0024447A">
            <w:pPr>
              <w:rPr>
                <w:rFonts w:cs="Arial"/>
              </w:rPr>
            </w:pPr>
          </w:p>
          <w:p w14:paraId="1BF57323" w14:textId="311B5993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324EC2B5" w14:textId="77777777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12906E0D" w14:textId="56234AD0" w:rsidR="000758D5" w:rsidRPr="00B838AB" w:rsidRDefault="000758D5" w:rsidP="000758D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8F535B">
              <w:rPr>
                <w:rFonts w:cs="Arial"/>
                <w:bCs/>
              </w:rPr>
              <w:t>.</w:t>
            </w:r>
          </w:p>
          <w:p w14:paraId="49DAA976" w14:textId="77777777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64A3EB4E" w14:textId="77777777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7F870E90" w14:textId="77777777" w:rsidR="000758D5" w:rsidRPr="00B838AB" w:rsidRDefault="000758D5" w:rsidP="000758D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7B46947C" w14:textId="77777777" w:rsidR="000758D5" w:rsidRPr="00B838AB" w:rsidRDefault="000758D5" w:rsidP="000758D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5DBB41B8" w14:textId="77777777" w:rsidR="000758D5" w:rsidRPr="00B838AB" w:rsidRDefault="000758D5" w:rsidP="000758D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73D5269A" w14:textId="06B8728E" w:rsidR="000758D5" w:rsidRPr="00B838AB" w:rsidRDefault="000758D5" w:rsidP="000758D5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>Check ongoing work for accuracy of measuring, setting out, cutting, rasping and installation technique.</w:t>
            </w:r>
          </w:p>
          <w:p w14:paraId="5336DE53" w14:textId="77777777" w:rsidR="000758D5" w:rsidRPr="00B838AB" w:rsidRDefault="000758D5" w:rsidP="000758D5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</w:p>
          <w:p w14:paraId="7AFC0412" w14:textId="22F9E754" w:rsidR="000758D5" w:rsidRPr="00B838AB" w:rsidRDefault="000758D5" w:rsidP="000758D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8F535B">
              <w:rPr>
                <w:rFonts w:cs="Arial"/>
                <w:bCs/>
              </w:rPr>
              <w:t>.</w:t>
            </w:r>
          </w:p>
          <w:p w14:paraId="3135124A" w14:textId="77777777" w:rsidR="000758D5" w:rsidRPr="00B838AB" w:rsidRDefault="000758D5" w:rsidP="000758D5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  <w:p w14:paraId="5C0B5C26" w14:textId="77777777" w:rsidR="000758D5" w:rsidRPr="00B838AB" w:rsidRDefault="000758D5" w:rsidP="000758D5">
            <w:pPr>
              <w:rPr>
                <w:rFonts w:cs="Arial"/>
                <w:bCs/>
              </w:rPr>
            </w:pPr>
          </w:p>
          <w:p w14:paraId="1EDD1E14" w14:textId="070A1D5E" w:rsidR="0024447A" w:rsidRPr="00B838AB" w:rsidRDefault="000758D5" w:rsidP="0024447A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standard and improvements</w:t>
            </w:r>
            <w:r w:rsidR="00AF3A94">
              <w:rPr>
                <w:rFonts w:cs="Arial"/>
                <w:bCs/>
              </w:rPr>
              <w:t>.</w:t>
            </w:r>
          </w:p>
        </w:tc>
      </w:tr>
      <w:tr w:rsidR="0024447A" w:rsidRPr="00B838AB" w14:paraId="02433AC9" w14:textId="77777777" w:rsidTr="00380D7A">
        <w:trPr>
          <w:jc w:val="center"/>
        </w:trPr>
        <w:tc>
          <w:tcPr>
            <w:tcW w:w="1116" w:type="dxa"/>
          </w:tcPr>
          <w:p w14:paraId="7E4540EC" w14:textId="62445F55" w:rsidR="00012682" w:rsidRPr="00B838AB" w:rsidRDefault="00FB7B58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9</w:t>
            </w:r>
          </w:p>
          <w:p w14:paraId="603A76A5" w14:textId="77777777" w:rsidR="00012682" w:rsidRPr="00B838AB" w:rsidRDefault="00012682" w:rsidP="001102DD">
            <w:pPr>
              <w:rPr>
                <w:rFonts w:cs="Arial"/>
              </w:rPr>
            </w:pPr>
          </w:p>
          <w:p w14:paraId="3EA8D797" w14:textId="7D792FFC" w:rsidR="00012682" w:rsidRPr="00B838AB" w:rsidRDefault="00CB71FB" w:rsidP="007F0E4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1 x </w:t>
            </w:r>
            <w:r w:rsidR="007B5A12">
              <w:rPr>
                <w:rFonts w:cs="Arial"/>
              </w:rPr>
              <w:t>2</w:t>
            </w:r>
            <w:r w:rsidR="007F0E4D">
              <w:rPr>
                <w:rFonts w:cs="Arial"/>
              </w:rPr>
              <w:t>-</w:t>
            </w:r>
            <w:r w:rsidR="00012682" w:rsidRPr="00B838AB">
              <w:rPr>
                <w:rFonts w:cs="Arial"/>
              </w:rPr>
              <w:t>hour session</w:t>
            </w:r>
          </w:p>
          <w:p w14:paraId="25E76A75" w14:textId="77777777" w:rsidR="009D65EE" w:rsidRPr="00B838AB" w:rsidRDefault="009D65EE" w:rsidP="001102DD">
            <w:pPr>
              <w:rPr>
                <w:rFonts w:cs="Arial"/>
              </w:rPr>
            </w:pPr>
          </w:p>
          <w:p w14:paraId="7E80D32D" w14:textId="1100E589" w:rsidR="00012682" w:rsidRPr="00B838AB" w:rsidRDefault="00CB71FB" w:rsidP="007F0E4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1 x </w:t>
            </w:r>
            <w:r w:rsidR="007B5A12">
              <w:rPr>
                <w:rFonts w:cs="Arial"/>
              </w:rPr>
              <w:t>5</w:t>
            </w:r>
            <w:r w:rsidR="007F0E4D">
              <w:rPr>
                <w:rFonts w:cs="Arial"/>
              </w:rPr>
              <w:t>-</w:t>
            </w:r>
            <w:r w:rsidR="00012682" w:rsidRPr="00B838AB">
              <w:rPr>
                <w:rFonts w:cs="Arial"/>
              </w:rPr>
              <w:t>hour session</w:t>
            </w:r>
          </w:p>
          <w:p w14:paraId="06A9F056" w14:textId="77777777" w:rsidR="00012682" w:rsidRPr="00B838AB" w:rsidRDefault="00012682" w:rsidP="00012682">
            <w:pPr>
              <w:rPr>
                <w:rFonts w:cs="Arial"/>
              </w:rPr>
            </w:pPr>
          </w:p>
          <w:p w14:paraId="4075CA77" w14:textId="77777777" w:rsidR="00012682" w:rsidRPr="00B838AB" w:rsidRDefault="00012682" w:rsidP="00012682">
            <w:pPr>
              <w:jc w:val="center"/>
              <w:rPr>
                <w:rFonts w:cs="Arial"/>
              </w:rPr>
            </w:pPr>
          </w:p>
          <w:p w14:paraId="6A9F3DE5" w14:textId="61D9BA5E" w:rsidR="0024447A" w:rsidRPr="00B838AB" w:rsidRDefault="0024447A" w:rsidP="007F0E4D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3AF8F165" w14:textId="77777777" w:rsidR="006A60A8" w:rsidRPr="00B81813" w:rsidRDefault="006A60A8" w:rsidP="00EB1ADE">
            <w:pPr>
              <w:spacing w:after="160" w:line="259" w:lineRule="auto"/>
              <w:ind w:left="357" w:hanging="357"/>
              <w:rPr>
                <w:rFonts w:cs="Arial"/>
                <w:b/>
              </w:rPr>
            </w:pPr>
            <w:r w:rsidRPr="00B81813">
              <w:rPr>
                <w:rFonts w:cs="Arial"/>
                <w:b/>
              </w:rPr>
              <w:t>4.</w:t>
            </w:r>
            <w:r w:rsidRPr="00B81813">
              <w:rPr>
                <w:rFonts w:cs="Arial"/>
                <w:b/>
              </w:rPr>
              <w:tab/>
              <w:t xml:space="preserve">Carrying out common plastering tasks </w:t>
            </w:r>
          </w:p>
          <w:p w14:paraId="5C2B3562" w14:textId="05C03D36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4.1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="001D023C" w:rsidRPr="00F523FD">
              <w:rPr>
                <w:rFonts w:cs="Arial"/>
                <w:bCs/>
                <w:szCs w:val="22"/>
              </w:rPr>
              <w:t>Using</w:t>
            </w:r>
            <w:r w:rsidR="001D023C" w:rsidRPr="00B838AB">
              <w:rPr>
                <w:rFonts w:cs="Arial"/>
                <w:b/>
                <w:szCs w:val="22"/>
              </w:rPr>
              <w:t xml:space="preserve"> t</w:t>
            </w:r>
            <w:r w:rsidRPr="00B838AB">
              <w:rPr>
                <w:rFonts w:cs="Arial"/>
                <w:szCs w:val="22"/>
              </w:rPr>
              <w:t>ools</w:t>
            </w:r>
          </w:p>
          <w:p w14:paraId="00ABE006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4.2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Installing plasterboards and timber laths</w:t>
            </w:r>
          </w:p>
          <w:p w14:paraId="5CBDFD7A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4.3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Preparing backgrounds</w:t>
            </w:r>
          </w:p>
          <w:p w14:paraId="7FB20D1B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4.4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Installing beads</w:t>
            </w:r>
          </w:p>
          <w:p w14:paraId="6CADBDAA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4.5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Applying plaster systems</w:t>
            </w:r>
          </w:p>
          <w:p w14:paraId="60522282" w14:textId="77777777" w:rsidR="006A3071" w:rsidRPr="00B838AB" w:rsidRDefault="006A3071" w:rsidP="00F523FD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4.6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Maintain safe working area</w:t>
            </w:r>
          </w:p>
          <w:p w14:paraId="7A165826" w14:textId="77777777" w:rsidR="0024447A" w:rsidRPr="00B838AB" w:rsidRDefault="0024447A" w:rsidP="0024447A">
            <w:pPr>
              <w:pStyle w:val="Normalheadingblack"/>
              <w:rPr>
                <w:rFonts w:cs="Arial"/>
              </w:rPr>
            </w:pPr>
          </w:p>
        </w:tc>
        <w:tc>
          <w:tcPr>
            <w:tcW w:w="6946" w:type="dxa"/>
          </w:tcPr>
          <w:p w14:paraId="0317BE1C" w14:textId="77777777" w:rsidR="00F640A6" w:rsidRPr="00B838AB" w:rsidRDefault="00675E5E" w:rsidP="00114DFE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 xml:space="preserve">: </w:t>
            </w:r>
          </w:p>
          <w:p w14:paraId="4BF88A84" w14:textId="06736E3A" w:rsidR="00F640A6" w:rsidRPr="00B838AB" w:rsidRDefault="00F640A6" w:rsidP="00114DFE">
            <w:pPr>
              <w:pStyle w:val="Normalbulletlist"/>
            </w:pPr>
            <w:r w:rsidRPr="00B838AB">
              <w:t>Fix timber laths</w:t>
            </w:r>
            <w:r w:rsidR="00FA59C8">
              <w:t>.</w:t>
            </w:r>
          </w:p>
          <w:p w14:paraId="18E6D268" w14:textId="155851B5" w:rsidR="00F640A6" w:rsidRPr="00B838AB" w:rsidRDefault="00F640A6" w:rsidP="00114DFE">
            <w:pPr>
              <w:pStyle w:val="Normalbulletlist"/>
            </w:pPr>
            <w:r w:rsidRPr="00B838AB">
              <w:t>Apply traditional plastering work</w:t>
            </w:r>
            <w:r w:rsidR="00FA59C8">
              <w:t>.</w:t>
            </w:r>
          </w:p>
          <w:p w14:paraId="2AD0170C" w14:textId="6A229B32" w:rsidR="00675E5E" w:rsidRPr="00B838AB" w:rsidRDefault="00675E5E" w:rsidP="00675E5E">
            <w:pPr>
              <w:rPr>
                <w:rFonts w:cs="Arial"/>
                <w:szCs w:val="22"/>
              </w:rPr>
            </w:pPr>
          </w:p>
          <w:p w14:paraId="37F907EB" w14:textId="77777777" w:rsidR="00675E5E" w:rsidRPr="00B838AB" w:rsidRDefault="00675E5E" w:rsidP="00DD6558">
            <w:pPr>
              <w:pStyle w:val="Normalheadingred"/>
            </w:pPr>
            <w:r w:rsidRPr="00B838AB">
              <w:t>Activities:</w:t>
            </w:r>
          </w:p>
          <w:p w14:paraId="16283C95" w14:textId="77777777" w:rsidR="00A757A5" w:rsidRPr="00B838AB" w:rsidRDefault="00A757A5" w:rsidP="00B84543">
            <w:pPr>
              <w:pStyle w:val="Normalbulletlist"/>
            </w:pPr>
            <w:r w:rsidRPr="00B838AB">
              <w:t>Introduce session and explain lesson aims to learners.</w:t>
            </w:r>
          </w:p>
          <w:p w14:paraId="18665717" w14:textId="1B9B4414" w:rsidR="00675E5E" w:rsidRPr="00373CC9" w:rsidRDefault="00A757A5" w:rsidP="00675E5E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56327520" w14:textId="4026361A" w:rsidR="00675E5E" w:rsidRPr="00B838AB" w:rsidRDefault="00675E5E" w:rsidP="00DD6558">
            <w:pPr>
              <w:pStyle w:val="Normalheadingred"/>
            </w:pPr>
            <w:r w:rsidRPr="00B838AB">
              <w:t>Learner participation exercise:</w:t>
            </w:r>
          </w:p>
          <w:p w14:paraId="0F31839F" w14:textId="77777777" w:rsidR="00F640A6" w:rsidRPr="00B838AB" w:rsidRDefault="00F640A6" w:rsidP="00373CC9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68C42CC1" w14:textId="77777777" w:rsidR="00675E5E" w:rsidRPr="00B838AB" w:rsidRDefault="00675E5E" w:rsidP="00373CC9">
            <w:pPr>
              <w:pStyle w:val="Normalbulletlist"/>
            </w:pPr>
            <w:r w:rsidRPr="00B838AB">
              <w:t>Select appropriate tools and resources for the activity.</w:t>
            </w:r>
          </w:p>
          <w:p w14:paraId="48F5EA0A" w14:textId="78434DCA" w:rsidR="00675E5E" w:rsidRPr="00B838AB" w:rsidRDefault="00675E5E" w:rsidP="00373CC9">
            <w:pPr>
              <w:pStyle w:val="Normalbulletlist"/>
            </w:pPr>
            <w:r w:rsidRPr="00B838AB">
              <w:t>Prepare backgrounds and</w:t>
            </w:r>
            <w:r w:rsidR="00F03C5C" w:rsidRPr="00B838AB">
              <w:t xml:space="preserve"> set out for fixing </w:t>
            </w:r>
            <w:r w:rsidR="00013314" w:rsidRPr="00B838AB">
              <w:t xml:space="preserve">timber </w:t>
            </w:r>
            <w:r w:rsidR="00F03C5C" w:rsidRPr="00B838AB">
              <w:t>laths</w:t>
            </w:r>
            <w:r w:rsidR="00FA59C8">
              <w:t>.</w:t>
            </w:r>
          </w:p>
          <w:p w14:paraId="1D205A20" w14:textId="6D831DA2" w:rsidR="00675E5E" w:rsidRPr="00B838AB" w:rsidRDefault="00675E5E" w:rsidP="00373CC9">
            <w:pPr>
              <w:pStyle w:val="Normalbulletlist"/>
            </w:pPr>
            <w:r w:rsidRPr="00B838AB">
              <w:t xml:space="preserve">Measure, cut, </w:t>
            </w:r>
            <w:r w:rsidR="00013314" w:rsidRPr="00B838AB">
              <w:t>and fix timber laths</w:t>
            </w:r>
            <w:r w:rsidR="00FA59C8">
              <w:t>.</w:t>
            </w:r>
          </w:p>
          <w:p w14:paraId="7076E0F3" w14:textId="0B6AE82A" w:rsidR="0057398F" w:rsidRPr="00B838AB" w:rsidRDefault="00AC7727" w:rsidP="00373CC9">
            <w:pPr>
              <w:pStyle w:val="Normalbulletlist"/>
            </w:pPr>
            <w:r w:rsidRPr="00B838AB">
              <w:t xml:space="preserve">Select appropriate tools and </w:t>
            </w:r>
            <w:r w:rsidR="00FA59C8">
              <w:t>resources</w:t>
            </w:r>
            <w:r w:rsidRPr="00B838AB">
              <w:t xml:space="preserve"> for the activity</w:t>
            </w:r>
            <w:r w:rsidR="00FA59C8">
              <w:t>.</w:t>
            </w:r>
          </w:p>
          <w:p w14:paraId="7D2E44F4" w14:textId="1F594876" w:rsidR="00675E5E" w:rsidRPr="00B838AB" w:rsidRDefault="00013314" w:rsidP="00373CC9">
            <w:pPr>
              <w:pStyle w:val="Normalbulletlist"/>
            </w:pPr>
            <w:r w:rsidRPr="00B838AB">
              <w:t>Mix traditional lime and sand</w:t>
            </w:r>
            <w:r w:rsidR="00695F68" w:rsidRPr="00B838AB">
              <w:t xml:space="preserve"> pricking up coat</w:t>
            </w:r>
            <w:r w:rsidR="006F3ADB" w:rsidRPr="00B838AB">
              <w:t xml:space="preserve"> and key</w:t>
            </w:r>
            <w:r w:rsidR="00FA59C8">
              <w:t>.</w:t>
            </w:r>
          </w:p>
          <w:p w14:paraId="459E9750" w14:textId="3F3D88FF" w:rsidR="00695F68" w:rsidRPr="00B838AB" w:rsidRDefault="00695F68" w:rsidP="00373CC9">
            <w:pPr>
              <w:pStyle w:val="Normalbulletlist"/>
            </w:pPr>
            <w:r w:rsidRPr="00B838AB">
              <w:t xml:space="preserve">Mix and apply </w:t>
            </w:r>
            <w:r w:rsidR="00595D75" w:rsidRPr="00B838AB">
              <w:t>float</w:t>
            </w:r>
            <w:r w:rsidRPr="00B838AB">
              <w:t xml:space="preserve"> coat</w:t>
            </w:r>
            <w:r w:rsidR="006F3ADB" w:rsidRPr="00B838AB">
              <w:t xml:space="preserve"> and key</w:t>
            </w:r>
            <w:r w:rsidR="00FA59C8">
              <w:t>.</w:t>
            </w:r>
          </w:p>
          <w:p w14:paraId="731841D8" w14:textId="1C589E58" w:rsidR="00675E5E" w:rsidRPr="00B838AB" w:rsidRDefault="00695F68" w:rsidP="00373CC9">
            <w:pPr>
              <w:pStyle w:val="Normalbulletlist"/>
            </w:pPr>
            <w:r w:rsidRPr="00B838AB">
              <w:t xml:space="preserve">Mix and apply </w:t>
            </w:r>
            <w:r w:rsidR="00EA2EA1" w:rsidRPr="00B838AB">
              <w:t>topcoat</w:t>
            </w:r>
            <w:r w:rsidRPr="00B838AB">
              <w:t xml:space="preserve"> and </w:t>
            </w:r>
            <w:r w:rsidR="006F3ADB" w:rsidRPr="00B838AB">
              <w:t>consolidate surface</w:t>
            </w:r>
            <w:r w:rsidR="00675E5E" w:rsidRPr="00B838AB">
              <w:t>.</w:t>
            </w:r>
          </w:p>
          <w:p w14:paraId="04A2E964" w14:textId="77777777" w:rsidR="00675E5E" w:rsidRPr="00B838AB" w:rsidRDefault="00675E5E" w:rsidP="00675E5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78E066C9" w14:textId="77777777" w:rsidR="00675E5E" w:rsidRPr="00B838AB" w:rsidRDefault="00675E5E" w:rsidP="00675E5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4640A177" w14:textId="233F1E32" w:rsidR="0024447A" w:rsidRPr="00B838AB" w:rsidRDefault="0024447A" w:rsidP="00AC7727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133C8DCA" w14:textId="77777777" w:rsidR="0024447A" w:rsidRPr="00B838AB" w:rsidRDefault="0024447A" w:rsidP="0024447A">
            <w:pPr>
              <w:rPr>
                <w:rFonts w:cs="Arial"/>
              </w:rPr>
            </w:pPr>
          </w:p>
          <w:p w14:paraId="684012A2" w14:textId="01483ABE" w:rsidR="00FB5DAB" w:rsidRPr="00B838AB" w:rsidRDefault="00FB5DAB" w:rsidP="00FB5DAB">
            <w:pPr>
              <w:rPr>
                <w:rFonts w:cs="Arial"/>
                <w:bCs/>
              </w:rPr>
            </w:pPr>
          </w:p>
          <w:p w14:paraId="4B02326F" w14:textId="77777777" w:rsidR="00A757A5" w:rsidRPr="00B838AB" w:rsidRDefault="00A757A5" w:rsidP="00FB5DAB">
            <w:pPr>
              <w:rPr>
                <w:rFonts w:cs="Arial"/>
                <w:bCs/>
              </w:rPr>
            </w:pPr>
          </w:p>
          <w:p w14:paraId="7D17B04F" w14:textId="77777777" w:rsidR="00FB5DAB" w:rsidRPr="00B838AB" w:rsidRDefault="00FB5DAB" w:rsidP="00FB5DAB">
            <w:pPr>
              <w:rPr>
                <w:rFonts w:cs="Arial"/>
                <w:bCs/>
              </w:rPr>
            </w:pPr>
          </w:p>
          <w:p w14:paraId="241E44B9" w14:textId="1592FE7E" w:rsidR="00FB5DAB" w:rsidRPr="00B838AB" w:rsidRDefault="00FB5DAB" w:rsidP="00FB5DA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78310A">
              <w:rPr>
                <w:rFonts w:cs="Arial"/>
                <w:bCs/>
              </w:rPr>
              <w:t>.</w:t>
            </w:r>
          </w:p>
          <w:p w14:paraId="383F3823" w14:textId="77777777" w:rsidR="00FB5DAB" w:rsidRPr="00B838AB" w:rsidRDefault="00FB5DAB" w:rsidP="00FB5DAB">
            <w:pPr>
              <w:rPr>
                <w:rFonts w:cs="Arial"/>
                <w:bCs/>
              </w:rPr>
            </w:pPr>
          </w:p>
          <w:p w14:paraId="6C5962C4" w14:textId="77777777" w:rsidR="00FB5DAB" w:rsidRPr="00B838AB" w:rsidRDefault="00FB5DAB" w:rsidP="00FB5DA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3C2EE10E" w14:textId="77777777" w:rsidR="00FB5DAB" w:rsidRPr="00B838AB" w:rsidRDefault="00FB5DAB" w:rsidP="00FB5DA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6D7CA6A2" w14:textId="77777777" w:rsidR="00FB5DAB" w:rsidRPr="00B838AB" w:rsidRDefault="00FB5DAB" w:rsidP="00FB5DA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621178CE" w14:textId="5F6DAD25" w:rsidR="00FB5DAB" w:rsidRPr="00B838AB" w:rsidRDefault="00FB5DAB" w:rsidP="00FB5DAB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accuracy of measuring, setting out, cutting and installation technique.</w:t>
            </w:r>
          </w:p>
          <w:p w14:paraId="6B3A2DC4" w14:textId="77777777" w:rsidR="009D65EE" w:rsidRPr="00B838AB" w:rsidRDefault="009D65EE" w:rsidP="00FB5DAB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</w:p>
          <w:p w14:paraId="53545CAA" w14:textId="27D5FC96" w:rsidR="00FB5DAB" w:rsidRPr="00B838AB" w:rsidRDefault="0057398F" w:rsidP="00FB5DAB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application technique, appropriate application of plaster thickness and finish.</w:t>
            </w:r>
          </w:p>
          <w:p w14:paraId="6673B9D3" w14:textId="4339E152" w:rsidR="00FB5DAB" w:rsidRPr="00B838AB" w:rsidRDefault="00FB5DAB" w:rsidP="00FB5DA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78310A">
              <w:rPr>
                <w:rFonts w:cs="Arial"/>
                <w:bCs/>
              </w:rPr>
              <w:t>.</w:t>
            </w:r>
          </w:p>
          <w:p w14:paraId="387F2F38" w14:textId="6D23874A" w:rsidR="0024447A" w:rsidRPr="00B838AB" w:rsidRDefault="00FB5DAB" w:rsidP="0024447A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</w:t>
            </w:r>
            <w:r w:rsidR="00AF3A94">
              <w:rPr>
                <w:rFonts w:cs="Arial"/>
                <w:bCs/>
              </w:rPr>
              <w:t>.</w:t>
            </w:r>
          </w:p>
        </w:tc>
      </w:tr>
      <w:tr w:rsidR="0024447A" w:rsidRPr="00B838AB" w14:paraId="6800D22A" w14:textId="77777777" w:rsidTr="00380D7A">
        <w:trPr>
          <w:jc w:val="center"/>
        </w:trPr>
        <w:tc>
          <w:tcPr>
            <w:tcW w:w="1116" w:type="dxa"/>
          </w:tcPr>
          <w:p w14:paraId="4A00EF24" w14:textId="740A27A7" w:rsidR="00215495" w:rsidRPr="00B838AB" w:rsidRDefault="00FB7B58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10</w:t>
            </w:r>
          </w:p>
          <w:p w14:paraId="42CA0FD5" w14:textId="77777777" w:rsidR="00215495" w:rsidRPr="00B838AB" w:rsidRDefault="00215495" w:rsidP="00215495">
            <w:pPr>
              <w:jc w:val="center"/>
              <w:rPr>
                <w:rFonts w:cs="Arial"/>
              </w:rPr>
            </w:pPr>
          </w:p>
          <w:p w14:paraId="2632D8BF" w14:textId="4580FE19" w:rsidR="00215495" w:rsidRPr="00B838AB" w:rsidRDefault="00CB71FB" w:rsidP="00DD6DDC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2 x </w:t>
            </w:r>
            <w:r w:rsidR="007B5A12">
              <w:rPr>
                <w:rFonts w:cs="Arial"/>
              </w:rPr>
              <w:t>2</w:t>
            </w:r>
            <w:r w:rsidR="00DD6DDC">
              <w:rPr>
                <w:rFonts w:cs="Arial"/>
              </w:rPr>
              <w:t>-</w:t>
            </w:r>
            <w:r w:rsidR="00215495" w:rsidRPr="00B838AB">
              <w:rPr>
                <w:rFonts w:cs="Arial"/>
              </w:rPr>
              <w:t>hour session</w:t>
            </w:r>
            <w:r w:rsidR="00DD6DDC">
              <w:rPr>
                <w:rFonts w:cs="Arial"/>
              </w:rPr>
              <w:t>s</w:t>
            </w:r>
          </w:p>
          <w:p w14:paraId="07B1D342" w14:textId="77777777" w:rsidR="00215495" w:rsidRPr="00B838AB" w:rsidRDefault="00215495" w:rsidP="00215495">
            <w:pPr>
              <w:jc w:val="center"/>
              <w:rPr>
                <w:rFonts w:cs="Arial"/>
              </w:rPr>
            </w:pPr>
          </w:p>
          <w:p w14:paraId="0DE35127" w14:textId="36BA33BA" w:rsidR="00215495" w:rsidRPr="00B838AB" w:rsidRDefault="00CB71FB" w:rsidP="00DD6DDC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1 x </w:t>
            </w:r>
            <w:r w:rsidR="007B5A12">
              <w:rPr>
                <w:rFonts w:cs="Arial"/>
              </w:rPr>
              <w:t>3</w:t>
            </w:r>
            <w:r w:rsidR="00DD6DDC">
              <w:rPr>
                <w:rFonts w:cs="Arial"/>
              </w:rPr>
              <w:t>-</w:t>
            </w:r>
            <w:r w:rsidR="00215495" w:rsidRPr="00B838AB">
              <w:rPr>
                <w:rFonts w:cs="Arial"/>
              </w:rPr>
              <w:t>hour session</w:t>
            </w:r>
          </w:p>
          <w:p w14:paraId="59981173" w14:textId="77777777" w:rsidR="00215495" w:rsidRPr="00B838AB" w:rsidRDefault="00215495" w:rsidP="00215495">
            <w:pPr>
              <w:rPr>
                <w:rFonts w:cs="Arial"/>
              </w:rPr>
            </w:pPr>
          </w:p>
          <w:p w14:paraId="3BEC5FBB" w14:textId="752E3E5F" w:rsidR="0024447A" w:rsidRPr="00B838AB" w:rsidRDefault="0024447A" w:rsidP="00DD6DDC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5965AACE" w14:textId="7A9B746F" w:rsidR="00215495" w:rsidRPr="00B81813" w:rsidRDefault="006A60A8" w:rsidP="00EB1ADE">
            <w:pPr>
              <w:pStyle w:val="Normalbulletlist"/>
              <w:numPr>
                <w:ilvl w:val="0"/>
                <w:numId w:val="0"/>
              </w:numPr>
              <w:spacing w:before="80"/>
              <w:ind w:left="357" w:hanging="357"/>
              <w:rPr>
                <w:rFonts w:eastAsia="Cambria" w:cs="Arial"/>
                <w:b/>
                <w:bCs w:val="0"/>
              </w:rPr>
            </w:pPr>
            <w:r w:rsidRPr="00B81813">
              <w:rPr>
                <w:rFonts w:eastAsia="Cambria" w:cs="Arial"/>
                <w:b/>
                <w:bCs w:val="0"/>
              </w:rPr>
              <w:t>4.</w:t>
            </w:r>
            <w:r w:rsidRPr="00B81813">
              <w:rPr>
                <w:rFonts w:eastAsia="Cambria" w:cs="Arial"/>
                <w:b/>
                <w:bCs w:val="0"/>
              </w:rPr>
              <w:tab/>
              <w:t xml:space="preserve">Carrying out common plastering tasks </w:t>
            </w:r>
          </w:p>
          <w:p w14:paraId="38CEB6F1" w14:textId="77777777" w:rsidR="006A60A8" w:rsidRPr="00B838AB" w:rsidRDefault="006A60A8" w:rsidP="0024447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2C56913B" w14:textId="45011A2B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4.1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="001D023C" w:rsidRPr="00B838AB">
              <w:rPr>
                <w:rFonts w:cs="Arial"/>
                <w:bCs/>
                <w:szCs w:val="22"/>
              </w:rPr>
              <w:t>Using t</w:t>
            </w:r>
            <w:r w:rsidRPr="00B838AB">
              <w:rPr>
                <w:rFonts w:cs="Arial"/>
                <w:bCs/>
                <w:szCs w:val="22"/>
              </w:rPr>
              <w:t>ools</w:t>
            </w:r>
          </w:p>
          <w:p w14:paraId="100E4998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4.2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Installing plasterboards and timber laths</w:t>
            </w:r>
          </w:p>
          <w:p w14:paraId="0F2A18CC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4.3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Preparing backgrounds</w:t>
            </w:r>
          </w:p>
          <w:p w14:paraId="5D061603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4.4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Installing beads</w:t>
            </w:r>
          </w:p>
          <w:p w14:paraId="4D874B01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4.5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Applying plaster systems</w:t>
            </w:r>
          </w:p>
          <w:p w14:paraId="5A553E01" w14:textId="77777777" w:rsidR="00215495" w:rsidRPr="00B838AB" w:rsidRDefault="00215495" w:rsidP="00FE266B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4.6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Maintain safe working area</w:t>
            </w:r>
          </w:p>
          <w:p w14:paraId="5ECFA388" w14:textId="66A81620" w:rsidR="00215495" w:rsidRPr="00B838AB" w:rsidRDefault="00215495" w:rsidP="0024447A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14A7E292" w14:textId="5AC345E7" w:rsidR="00A90435" w:rsidRPr="00B838AB" w:rsidRDefault="00A90435" w:rsidP="00114DFE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 xml:space="preserve">: </w:t>
            </w:r>
          </w:p>
          <w:p w14:paraId="7059E061" w14:textId="0351BDDC" w:rsidR="00F640A6" w:rsidRPr="00B838AB" w:rsidRDefault="00F640A6" w:rsidP="00114DFE">
            <w:pPr>
              <w:pStyle w:val="Normalbulletlist"/>
            </w:pPr>
            <w:r w:rsidRPr="00B838AB">
              <w:t>Fix thin coat stop beads</w:t>
            </w:r>
            <w:r w:rsidR="00EC4631">
              <w:t>.</w:t>
            </w:r>
          </w:p>
          <w:p w14:paraId="4301CB3F" w14:textId="71ED604F" w:rsidR="00F640A6" w:rsidRPr="00B838AB" w:rsidRDefault="00F640A6" w:rsidP="00114DFE">
            <w:pPr>
              <w:pStyle w:val="Normalbulletlist"/>
            </w:pPr>
            <w:r w:rsidRPr="00B838AB">
              <w:t>Apply finishing plaster</w:t>
            </w:r>
            <w:r w:rsidR="00EC4631">
              <w:t>.</w:t>
            </w:r>
          </w:p>
          <w:p w14:paraId="105D8F94" w14:textId="77777777" w:rsidR="00F640A6" w:rsidRPr="00B838AB" w:rsidRDefault="00F640A6" w:rsidP="00A90435">
            <w:pPr>
              <w:rPr>
                <w:rFonts w:cs="Arial"/>
                <w:szCs w:val="22"/>
              </w:rPr>
            </w:pPr>
          </w:p>
          <w:p w14:paraId="36057D1F" w14:textId="2C412BF8" w:rsidR="00A90435" w:rsidRPr="00B838AB" w:rsidRDefault="00A90435" w:rsidP="00DD6558">
            <w:pPr>
              <w:pStyle w:val="Normalheadingred"/>
            </w:pPr>
            <w:r w:rsidRPr="00B838AB">
              <w:t>Activities:</w:t>
            </w:r>
          </w:p>
          <w:p w14:paraId="08464D6C" w14:textId="77777777" w:rsidR="00A757A5" w:rsidRPr="00B838AB" w:rsidRDefault="00A757A5" w:rsidP="00E06420">
            <w:pPr>
              <w:pStyle w:val="Normalbulletlist"/>
            </w:pPr>
            <w:r w:rsidRPr="00B838AB">
              <w:t>Introduce session and explain lesson aims to learners.</w:t>
            </w:r>
          </w:p>
          <w:p w14:paraId="65CAD735" w14:textId="650C1CDC" w:rsidR="00A90435" w:rsidRPr="00E06420" w:rsidRDefault="00A757A5" w:rsidP="00A90435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22D13DF0" w14:textId="6618E484" w:rsidR="00A90435" w:rsidRPr="00B838AB" w:rsidRDefault="00A90435" w:rsidP="00DD6558">
            <w:pPr>
              <w:pStyle w:val="Normalheadingred"/>
            </w:pPr>
            <w:r w:rsidRPr="00B838AB">
              <w:t>Learner participation exercise:</w:t>
            </w:r>
          </w:p>
          <w:p w14:paraId="75139A78" w14:textId="77777777" w:rsidR="00F640A6" w:rsidRPr="00E06420" w:rsidRDefault="00F640A6" w:rsidP="00E06420">
            <w:pPr>
              <w:pStyle w:val="Normalbulletlist"/>
            </w:pPr>
            <w:r w:rsidRPr="00E06420">
              <w:t>Wear appropriate PPE and adhere to safe working practices.</w:t>
            </w:r>
          </w:p>
          <w:p w14:paraId="5041E44C" w14:textId="77777777" w:rsidR="00A90435" w:rsidRPr="00E06420" w:rsidRDefault="00A90435" w:rsidP="00E06420">
            <w:pPr>
              <w:pStyle w:val="Normalbulletlist"/>
            </w:pPr>
            <w:r w:rsidRPr="00E06420">
              <w:t>Select appropriate tools and resources for the activity.</w:t>
            </w:r>
          </w:p>
          <w:p w14:paraId="5B27E139" w14:textId="3A94AA2B" w:rsidR="007F4974" w:rsidRPr="00E06420" w:rsidRDefault="007F4974" w:rsidP="00E06420">
            <w:pPr>
              <w:pStyle w:val="Normalbulletlist"/>
            </w:pPr>
            <w:r w:rsidRPr="00E06420">
              <w:t>Set out rectangular panel with thin coat stop beads</w:t>
            </w:r>
            <w:r w:rsidR="00EC4631">
              <w:t>.</w:t>
            </w:r>
          </w:p>
          <w:p w14:paraId="66D6EC0B" w14:textId="7450FA93" w:rsidR="00B02BC8" w:rsidRPr="00E06420" w:rsidRDefault="007F4974" w:rsidP="00E06420">
            <w:pPr>
              <w:pStyle w:val="Normalbulletlist"/>
            </w:pPr>
            <w:r w:rsidRPr="00E06420">
              <w:t>Fix thin coat stop beads</w:t>
            </w:r>
            <w:r w:rsidR="00EC4631">
              <w:t>.</w:t>
            </w:r>
          </w:p>
          <w:p w14:paraId="04313784" w14:textId="61A9DA21" w:rsidR="00233719" w:rsidRPr="00E06420" w:rsidRDefault="00233719" w:rsidP="00E06420">
            <w:pPr>
              <w:pStyle w:val="Normalbulletlist"/>
            </w:pPr>
            <w:r w:rsidRPr="00E06420">
              <w:t>Reinforce background with self-adhesive scrim</w:t>
            </w:r>
            <w:r w:rsidR="00EC4631">
              <w:t>.</w:t>
            </w:r>
          </w:p>
          <w:p w14:paraId="1E1EBAF0" w14:textId="4F6F7B8C" w:rsidR="00A90435" w:rsidRPr="00E06420" w:rsidRDefault="00A90435" w:rsidP="00E06420">
            <w:pPr>
              <w:pStyle w:val="Normalbulletlist"/>
            </w:pPr>
            <w:r w:rsidRPr="00E06420">
              <w:t xml:space="preserve">Prepare and mix </w:t>
            </w:r>
            <w:r w:rsidR="00B02BC8" w:rsidRPr="00E06420">
              <w:t>materials</w:t>
            </w:r>
            <w:r w:rsidR="00EC4631">
              <w:t>.</w:t>
            </w:r>
          </w:p>
          <w:p w14:paraId="1BF64668" w14:textId="77777777" w:rsidR="00A90435" w:rsidRPr="00E06420" w:rsidRDefault="00A90435" w:rsidP="00E06420">
            <w:pPr>
              <w:pStyle w:val="Normalbulletlist"/>
            </w:pPr>
            <w:r w:rsidRPr="00E06420">
              <w:t>Apply first pass of finishing plaster and flatten.</w:t>
            </w:r>
          </w:p>
          <w:p w14:paraId="3DCCF12A" w14:textId="3346822F" w:rsidR="00FB561E" w:rsidRPr="00E06420" w:rsidRDefault="00A90435" w:rsidP="00E06420">
            <w:pPr>
              <w:pStyle w:val="Normalbulletlist"/>
            </w:pPr>
            <w:r w:rsidRPr="00E06420">
              <w:t>Apply second pass of finishing plaster and trowel surface to a finish.</w:t>
            </w:r>
          </w:p>
          <w:p w14:paraId="51C3B3A4" w14:textId="02E398D5" w:rsidR="00810FBF" w:rsidRPr="00B62910" w:rsidRDefault="00A90435" w:rsidP="00E06420">
            <w:pPr>
              <w:pStyle w:val="Normalbulletlist"/>
              <w:rPr>
                <w:color w:val="0070C0"/>
              </w:rPr>
            </w:pPr>
            <w:r w:rsidRPr="00E06420">
              <w:t>Maintain workstation and tools</w:t>
            </w:r>
            <w:r w:rsidR="00EC4631">
              <w:t>.</w:t>
            </w:r>
          </w:p>
          <w:p w14:paraId="41FF868B" w14:textId="77777777" w:rsidR="00B62910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69646DA4" w14:textId="77777777" w:rsidR="00B62910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42DBFE7F" w14:textId="77777777" w:rsidR="00B62910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1ACF861E" w14:textId="77777777" w:rsidR="00B62910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  <w:p w14:paraId="0DF9B239" w14:textId="0CBF1D31" w:rsidR="00B62910" w:rsidRPr="00B838AB" w:rsidRDefault="00B62910" w:rsidP="00B6291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70C0"/>
              </w:rPr>
            </w:pPr>
          </w:p>
        </w:tc>
        <w:tc>
          <w:tcPr>
            <w:tcW w:w="3883" w:type="dxa"/>
          </w:tcPr>
          <w:p w14:paraId="13894ACB" w14:textId="77777777" w:rsidR="0024447A" w:rsidRPr="00B838AB" w:rsidRDefault="0024447A" w:rsidP="0024447A">
            <w:pPr>
              <w:rPr>
                <w:rFonts w:cs="Arial"/>
              </w:rPr>
            </w:pPr>
          </w:p>
          <w:p w14:paraId="1E81F6C0" w14:textId="1E85CD73" w:rsidR="00FB561E" w:rsidRPr="00B838AB" w:rsidRDefault="00FB561E" w:rsidP="00FB561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Introduce subject</w:t>
            </w:r>
            <w:r w:rsidR="0078310A">
              <w:rPr>
                <w:rFonts w:cs="Arial"/>
                <w:bCs/>
              </w:rPr>
              <w:t>.</w:t>
            </w:r>
          </w:p>
          <w:p w14:paraId="7AE3D7AC" w14:textId="77777777" w:rsidR="00FB561E" w:rsidRPr="00B838AB" w:rsidRDefault="00FB561E" w:rsidP="00FB561E">
            <w:pPr>
              <w:rPr>
                <w:rFonts w:cs="Arial"/>
                <w:bCs/>
              </w:rPr>
            </w:pPr>
          </w:p>
          <w:p w14:paraId="11D5DCF8" w14:textId="77777777" w:rsidR="00FB561E" w:rsidRPr="00B838AB" w:rsidRDefault="00FB561E" w:rsidP="00FB561E">
            <w:pPr>
              <w:rPr>
                <w:rFonts w:cs="Arial"/>
                <w:bCs/>
              </w:rPr>
            </w:pPr>
          </w:p>
          <w:p w14:paraId="548AD6C2" w14:textId="0E277345" w:rsidR="00FB561E" w:rsidRPr="00B838AB" w:rsidRDefault="00FB561E" w:rsidP="00FB561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78310A">
              <w:rPr>
                <w:rFonts w:cs="Arial"/>
                <w:bCs/>
              </w:rPr>
              <w:t>.</w:t>
            </w:r>
          </w:p>
          <w:p w14:paraId="3BF46744" w14:textId="77777777" w:rsidR="00FB561E" w:rsidRPr="00B838AB" w:rsidRDefault="00FB561E" w:rsidP="00FB561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2A2A5F37" w14:textId="77777777" w:rsidR="00FB561E" w:rsidRPr="00B838AB" w:rsidRDefault="00FB561E" w:rsidP="00FB561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36938DB5" w14:textId="77777777" w:rsidR="00FB561E" w:rsidRPr="00B838AB" w:rsidRDefault="00FB561E" w:rsidP="00FB561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6391C2E4" w14:textId="7600ED66" w:rsidR="00FB561E" w:rsidRPr="00B838AB" w:rsidRDefault="00FB561E" w:rsidP="00FB561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accuracy of measuring, setting out, cutting and installation technique.</w:t>
            </w:r>
          </w:p>
          <w:p w14:paraId="7D6CF891" w14:textId="5105C2CA" w:rsidR="00FB561E" w:rsidRPr="00B838AB" w:rsidRDefault="00FB561E" w:rsidP="00FB561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application technique, appropriate application of plaster thickness and finish.</w:t>
            </w:r>
          </w:p>
          <w:p w14:paraId="5888C4CA" w14:textId="1A7DE447" w:rsidR="00FB561E" w:rsidRPr="00B838AB" w:rsidRDefault="00FB561E" w:rsidP="00FB561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78310A">
              <w:rPr>
                <w:rFonts w:cs="Arial"/>
                <w:bCs/>
              </w:rPr>
              <w:t>.</w:t>
            </w:r>
          </w:p>
          <w:p w14:paraId="51B0001A" w14:textId="11F26BCD" w:rsidR="0024447A" w:rsidRPr="00B838AB" w:rsidRDefault="00FB561E" w:rsidP="00FB561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</w:t>
            </w:r>
            <w:r w:rsidR="0024447A" w:rsidRPr="00B838AB">
              <w:rPr>
                <w:rFonts w:cs="Arial"/>
                <w:bCs/>
              </w:rPr>
              <w:t>.</w:t>
            </w:r>
          </w:p>
        </w:tc>
      </w:tr>
      <w:tr w:rsidR="0095091B" w:rsidRPr="00B838AB" w14:paraId="447815F8" w14:textId="77777777" w:rsidTr="00A229E6">
        <w:trPr>
          <w:jc w:val="center"/>
        </w:trPr>
        <w:tc>
          <w:tcPr>
            <w:tcW w:w="1116" w:type="dxa"/>
          </w:tcPr>
          <w:p w14:paraId="3A8519B2" w14:textId="44A02176" w:rsidR="005358EE" w:rsidRPr="00B838AB" w:rsidRDefault="00FB7B58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11</w:t>
            </w:r>
          </w:p>
          <w:p w14:paraId="07F92477" w14:textId="77777777" w:rsidR="005358EE" w:rsidRPr="00B838AB" w:rsidRDefault="005358EE" w:rsidP="001102DD">
            <w:pPr>
              <w:rPr>
                <w:rFonts w:cs="Arial"/>
              </w:rPr>
            </w:pPr>
          </w:p>
          <w:p w14:paraId="7BF892D0" w14:textId="004C2385" w:rsidR="005358EE" w:rsidRPr="00B838AB" w:rsidRDefault="00CB71FB" w:rsidP="005358EE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2 x </w:t>
            </w:r>
            <w:r w:rsidR="00042BA1">
              <w:rPr>
                <w:rFonts w:cs="Arial"/>
              </w:rPr>
              <w:t>2</w:t>
            </w:r>
            <w:r w:rsidR="00DD6DDC">
              <w:rPr>
                <w:rFonts w:cs="Arial"/>
              </w:rPr>
              <w:t>-</w:t>
            </w:r>
          </w:p>
          <w:p w14:paraId="138208B8" w14:textId="4E308601" w:rsidR="00B47260" w:rsidRPr="00B838AB" w:rsidRDefault="005358EE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>hour session</w:t>
            </w:r>
            <w:r w:rsidR="00DD6DDC">
              <w:rPr>
                <w:rFonts w:cs="Arial"/>
              </w:rPr>
              <w:t>s</w:t>
            </w:r>
          </w:p>
          <w:p w14:paraId="710DC4DD" w14:textId="77777777" w:rsidR="00B47260" w:rsidRPr="00B838AB" w:rsidRDefault="00B47260" w:rsidP="005358EE">
            <w:pPr>
              <w:jc w:val="center"/>
              <w:rPr>
                <w:rFonts w:cs="Arial"/>
              </w:rPr>
            </w:pPr>
          </w:p>
          <w:p w14:paraId="5F7E1566" w14:textId="59541A68" w:rsidR="005358EE" w:rsidRPr="00B838AB" w:rsidRDefault="00CB71FB" w:rsidP="00DD6DDC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1 x </w:t>
            </w:r>
            <w:r w:rsidR="00042BA1">
              <w:rPr>
                <w:rFonts w:cs="Arial"/>
              </w:rPr>
              <w:t>3</w:t>
            </w:r>
            <w:r w:rsidR="00DD6DDC">
              <w:rPr>
                <w:rFonts w:cs="Arial"/>
              </w:rPr>
              <w:t>-</w:t>
            </w:r>
            <w:r w:rsidR="005358EE" w:rsidRPr="00B838AB">
              <w:rPr>
                <w:rFonts w:cs="Arial"/>
              </w:rPr>
              <w:t>hour session</w:t>
            </w:r>
          </w:p>
          <w:p w14:paraId="59036768" w14:textId="77777777" w:rsidR="00B47260" w:rsidRPr="00B838AB" w:rsidRDefault="00B47260" w:rsidP="005358EE">
            <w:pPr>
              <w:rPr>
                <w:rFonts w:cs="Arial"/>
              </w:rPr>
            </w:pPr>
          </w:p>
          <w:p w14:paraId="1C23CB37" w14:textId="77777777" w:rsidR="0095091B" w:rsidRPr="00B838AB" w:rsidRDefault="0095091B" w:rsidP="00DD6DDC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480B28D1" w14:textId="57440E71" w:rsidR="006505A0" w:rsidRPr="00B81813" w:rsidRDefault="006A60A8" w:rsidP="006E4225">
            <w:pPr>
              <w:pStyle w:val="Normalheadingblack"/>
              <w:ind w:left="357" w:hanging="357"/>
              <w:rPr>
                <w:rFonts w:cs="Arial"/>
              </w:rPr>
            </w:pPr>
            <w:r w:rsidRPr="00B81813">
              <w:rPr>
                <w:rFonts w:cs="Arial"/>
              </w:rPr>
              <w:t>4.</w:t>
            </w:r>
            <w:r w:rsidRPr="00B81813">
              <w:rPr>
                <w:rFonts w:cs="Arial"/>
              </w:rPr>
              <w:tab/>
              <w:t xml:space="preserve">Carrying out common plastering tasks </w:t>
            </w:r>
          </w:p>
          <w:p w14:paraId="06A3C792" w14:textId="2F811A06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4.1</w:t>
            </w:r>
            <w:r w:rsidR="001D023C" w:rsidRPr="00B838AB">
              <w:rPr>
                <w:rFonts w:cs="Arial"/>
                <w:szCs w:val="22"/>
              </w:rPr>
              <w:t xml:space="preserve"> Using t</w:t>
            </w:r>
            <w:r w:rsidRPr="00B838AB">
              <w:rPr>
                <w:rFonts w:cs="Arial"/>
                <w:szCs w:val="22"/>
              </w:rPr>
              <w:t>ools</w:t>
            </w:r>
          </w:p>
          <w:p w14:paraId="542BCF08" w14:textId="77777777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4.2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Installing plasterboards and timber laths</w:t>
            </w:r>
          </w:p>
          <w:p w14:paraId="2FB23914" w14:textId="030E780A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4.3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Preparing</w:t>
            </w:r>
            <w:r w:rsidR="00492DFD" w:rsidRPr="00B838AB">
              <w:rPr>
                <w:rFonts w:cs="Arial"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backgrounds</w:t>
            </w:r>
          </w:p>
          <w:p w14:paraId="63447F91" w14:textId="77777777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4.4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Installing beads</w:t>
            </w:r>
          </w:p>
          <w:p w14:paraId="55DECC92" w14:textId="77777777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4.5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Applying plaster systems</w:t>
            </w:r>
          </w:p>
          <w:p w14:paraId="5F5AD048" w14:textId="77777777" w:rsidR="00202504" w:rsidRPr="00B838AB" w:rsidRDefault="00202504" w:rsidP="006E4225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4.6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Maintain safe working area</w:t>
            </w:r>
          </w:p>
          <w:p w14:paraId="0C4A72B3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11A5FBC3" w14:textId="280AC66B" w:rsidR="005D70DA" w:rsidRPr="00B838AB" w:rsidRDefault="005D70DA" w:rsidP="00114DFE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 xml:space="preserve">: </w:t>
            </w:r>
          </w:p>
          <w:p w14:paraId="5B405A06" w14:textId="706AD73A" w:rsidR="00F640A6" w:rsidRPr="00B838AB" w:rsidRDefault="00F640A6" w:rsidP="00114DFE">
            <w:pPr>
              <w:pStyle w:val="Normalbulletlist"/>
            </w:pPr>
            <w:r w:rsidRPr="00B838AB">
              <w:t>Install plasterboard to a pier direct bond</w:t>
            </w:r>
            <w:r w:rsidR="00EC4631">
              <w:t>.</w:t>
            </w:r>
          </w:p>
          <w:p w14:paraId="4ECA7730" w14:textId="4DCFC096" w:rsidR="00F640A6" w:rsidRPr="00B838AB" w:rsidRDefault="00F640A6" w:rsidP="00114DFE">
            <w:pPr>
              <w:pStyle w:val="Normalbulletlist"/>
            </w:pPr>
            <w:r w:rsidRPr="00B838AB">
              <w:t>Fix thin coat angle beads</w:t>
            </w:r>
            <w:r w:rsidR="00EC4631">
              <w:t>.</w:t>
            </w:r>
          </w:p>
          <w:p w14:paraId="484B5291" w14:textId="361C1648" w:rsidR="00F640A6" w:rsidRPr="00B838AB" w:rsidRDefault="00F640A6" w:rsidP="00114DFE">
            <w:pPr>
              <w:pStyle w:val="Normalbulletlist"/>
            </w:pPr>
            <w:r w:rsidRPr="00B838AB">
              <w:t>Apply finishing plaster</w:t>
            </w:r>
            <w:r w:rsidR="00EC4631">
              <w:t>.</w:t>
            </w:r>
          </w:p>
          <w:p w14:paraId="406AC625" w14:textId="77777777" w:rsidR="00F640A6" w:rsidRPr="00B838AB" w:rsidRDefault="00F640A6" w:rsidP="005D70DA">
            <w:pPr>
              <w:rPr>
                <w:rFonts w:cs="Arial"/>
                <w:szCs w:val="22"/>
              </w:rPr>
            </w:pPr>
          </w:p>
          <w:p w14:paraId="5B9B3401" w14:textId="4279382E" w:rsidR="005D70DA" w:rsidRPr="00B838AB" w:rsidRDefault="005D70DA" w:rsidP="00032FE7">
            <w:pPr>
              <w:pStyle w:val="Normalheadingred"/>
            </w:pPr>
            <w:r w:rsidRPr="00B838AB">
              <w:t>Activities:</w:t>
            </w:r>
          </w:p>
          <w:p w14:paraId="5531FF9E" w14:textId="77777777" w:rsidR="00A757A5" w:rsidRPr="00B838AB" w:rsidRDefault="00A757A5" w:rsidP="00EE4B59">
            <w:pPr>
              <w:pStyle w:val="Normalbulletlist"/>
            </w:pPr>
            <w:r w:rsidRPr="00B838AB">
              <w:t>Introduce session and explain lesson aims to learners.</w:t>
            </w:r>
          </w:p>
          <w:p w14:paraId="0F2C6620" w14:textId="35C96344" w:rsidR="00F640A6" w:rsidRPr="00EE4B59" w:rsidRDefault="00A757A5" w:rsidP="005D70DA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2FCB755F" w14:textId="73D826BB" w:rsidR="005D70DA" w:rsidRPr="00B838AB" w:rsidRDefault="005D70DA" w:rsidP="00032FE7">
            <w:pPr>
              <w:pStyle w:val="Normalheadingred"/>
            </w:pPr>
            <w:r w:rsidRPr="00B838AB">
              <w:t>Learner participation exercise:</w:t>
            </w:r>
          </w:p>
          <w:p w14:paraId="7780BEDC" w14:textId="77777777" w:rsidR="00F640A6" w:rsidRPr="00B838AB" w:rsidRDefault="00F640A6" w:rsidP="00EE4B59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00BCA4B7" w14:textId="77777777" w:rsidR="005D70DA" w:rsidRPr="00B838AB" w:rsidRDefault="005D70DA" w:rsidP="00EE4B59">
            <w:pPr>
              <w:pStyle w:val="Normalbulletlist"/>
            </w:pPr>
            <w:r w:rsidRPr="00B838AB">
              <w:t>Select appropriate tools and resources for the activity.</w:t>
            </w:r>
          </w:p>
          <w:p w14:paraId="6007B89A" w14:textId="6E8F8F30" w:rsidR="005D70DA" w:rsidRPr="00B838AB" w:rsidRDefault="00454614" w:rsidP="00EE4B59">
            <w:pPr>
              <w:pStyle w:val="Normalbulletlist"/>
            </w:pPr>
            <w:r w:rsidRPr="00B838AB">
              <w:t>Set out dimensions for installation</w:t>
            </w:r>
            <w:r w:rsidR="00EC4631">
              <w:t>.</w:t>
            </w:r>
          </w:p>
          <w:p w14:paraId="2341C7A9" w14:textId="7B30A2D4" w:rsidR="005D70DA" w:rsidRPr="00B838AB" w:rsidRDefault="005D70DA" w:rsidP="00EE4B59">
            <w:pPr>
              <w:pStyle w:val="Normalbulletlist"/>
            </w:pPr>
            <w:r w:rsidRPr="00B838AB">
              <w:t xml:space="preserve">Measure, cut, </w:t>
            </w:r>
            <w:proofErr w:type="gramStart"/>
            <w:r w:rsidRPr="00B838AB">
              <w:t>rasp</w:t>
            </w:r>
            <w:proofErr w:type="gramEnd"/>
            <w:r w:rsidRPr="00B838AB">
              <w:t xml:space="preserve"> and p</w:t>
            </w:r>
            <w:r w:rsidR="00454614" w:rsidRPr="00B838AB">
              <w:t>repare</w:t>
            </w:r>
            <w:r w:rsidRPr="00B838AB">
              <w:t xml:space="preserve"> plasterboards.</w:t>
            </w:r>
          </w:p>
          <w:p w14:paraId="259CBD0F" w14:textId="147505C6" w:rsidR="00BC4409" w:rsidRPr="00B838AB" w:rsidRDefault="00C84F7F" w:rsidP="00EE4B59">
            <w:pPr>
              <w:pStyle w:val="Normalbulletlist"/>
            </w:pPr>
            <w:r w:rsidRPr="00B838AB">
              <w:t xml:space="preserve">Mix </w:t>
            </w:r>
            <w:r w:rsidR="00BC4409" w:rsidRPr="00B838AB">
              <w:t>bonding compound adhesive</w:t>
            </w:r>
            <w:r w:rsidR="00EC4631">
              <w:t>.</w:t>
            </w:r>
          </w:p>
          <w:p w14:paraId="72B533A1" w14:textId="4CA4D3ED" w:rsidR="005358EE" w:rsidRPr="00EE4B59" w:rsidRDefault="00BC4409" w:rsidP="00EE4B59">
            <w:pPr>
              <w:pStyle w:val="Normalbulletlist"/>
            </w:pPr>
            <w:r w:rsidRPr="00B838AB">
              <w:t xml:space="preserve">Apply dabs and fix plasterboards to form a pier </w:t>
            </w:r>
            <w:r w:rsidR="005D33CE" w:rsidRPr="00B838AB">
              <w:t>with returns</w:t>
            </w:r>
            <w:r w:rsidR="005D70DA" w:rsidRPr="00B838AB">
              <w:t>.</w:t>
            </w:r>
          </w:p>
          <w:p w14:paraId="5C02BDA2" w14:textId="686B2E9B" w:rsidR="005358EE" w:rsidRPr="00B838AB" w:rsidRDefault="00711A93" w:rsidP="00EE4B59">
            <w:pPr>
              <w:pStyle w:val="Normalbulletlist"/>
            </w:pPr>
            <w:r w:rsidRPr="00B838AB">
              <w:t>Measure, cut and fix thin coat angle beads</w:t>
            </w:r>
            <w:r w:rsidR="00EC4631">
              <w:t>.</w:t>
            </w:r>
          </w:p>
          <w:p w14:paraId="1351A8EA" w14:textId="72E7DA8E" w:rsidR="00F04A30" w:rsidRPr="00B838AB" w:rsidRDefault="00F04A30" w:rsidP="00EE4B59">
            <w:pPr>
              <w:pStyle w:val="Normalbulletlist"/>
            </w:pPr>
            <w:r w:rsidRPr="00B838AB">
              <w:t>Apply finishing plaster to pier and returns</w:t>
            </w:r>
            <w:r w:rsidR="00EC4631">
              <w:t>.</w:t>
            </w:r>
          </w:p>
          <w:p w14:paraId="00707CE0" w14:textId="5ED1E5B8" w:rsidR="0095091B" w:rsidRPr="00B838AB" w:rsidRDefault="005D70DA" w:rsidP="00EE4B59">
            <w:pPr>
              <w:pStyle w:val="Normalbulletlist"/>
            </w:pPr>
            <w:r w:rsidRPr="00B838AB">
              <w:t>Maintain workstation and tools</w:t>
            </w:r>
          </w:p>
        </w:tc>
        <w:tc>
          <w:tcPr>
            <w:tcW w:w="3883" w:type="dxa"/>
          </w:tcPr>
          <w:p w14:paraId="7CFEEFE9" w14:textId="77777777" w:rsidR="005358EE" w:rsidRPr="00B838AB" w:rsidRDefault="005358EE" w:rsidP="005358EE">
            <w:pPr>
              <w:rPr>
                <w:rFonts w:cs="Arial"/>
                <w:bCs/>
              </w:rPr>
            </w:pPr>
          </w:p>
          <w:p w14:paraId="5B46A712" w14:textId="77777777" w:rsidR="005358EE" w:rsidRPr="00B838AB" w:rsidRDefault="005358EE" w:rsidP="005358EE">
            <w:pPr>
              <w:rPr>
                <w:rFonts w:cs="Arial"/>
                <w:bCs/>
              </w:rPr>
            </w:pPr>
          </w:p>
          <w:p w14:paraId="113CAC10" w14:textId="77777777" w:rsidR="00A757A5" w:rsidRPr="00B838AB" w:rsidRDefault="00A757A5" w:rsidP="005358EE">
            <w:pPr>
              <w:rPr>
                <w:rFonts w:cs="Arial"/>
                <w:bCs/>
              </w:rPr>
            </w:pPr>
          </w:p>
          <w:p w14:paraId="58670FB3" w14:textId="77777777" w:rsidR="00A757A5" w:rsidRPr="00B838AB" w:rsidRDefault="00A757A5" w:rsidP="005358EE">
            <w:pPr>
              <w:rPr>
                <w:rFonts w:cs="Arial"/>
                <w:bCs/>
              </w:rPr>
            </w:pPr>
          </w:p>
          <w:p w14:paraId="0FE8ED9D" w14:textId="77777777" w:rsidR="00A757A5" w:rsidRPr="00B838AB" w:rsidRDefault="00A757A5" w:rsidP="005358EE">
            <w:pPr>
              <w:rPr>
                <w:rFonts w:cs="Arial"/>
                <w:bCs/>
              </w:rPr>
            </w:pPr>
          </w:p>
          <w:p w14:paraId="4084326F" w14:textId="6AAB32D6" w:rsidR="005358EE" w:rsidRPr="00B838AB" w:rsidRDefault="005358EE" w:rsidP="005358E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78310A">
              <w:rPr>
                <w:rFonts w:cs="Arial"/>
                <w:bCs/>
              </w:rPr>
              <w:t>.</w:t>
            </w:r>
          </w:p>
          <w:p w14:paraId="29F39271" w14:textId="77777777" w:rsidR="00A757A5" w:rsidRPr="00B838AB" w:rsidRDefault="00A757A5" w:rsidP="005358EE">
            <w:pPr>
              <w:rPr>
                <w:rFonts w:cs="Arial"/>
                <w:bCs/>
              </w:rPr>
            </w:pPr>
          </w:p>
          <w:p w14:paraId="2A8F9E72" w14:textId="77777777" w:rsidR="005358EE" w:rsidRPr="00B838AB" w:rsidRDefault="005358EE" w:rsidP="005358E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62BE5840" w14:textId="77777777" w:rsidR="005358EE" w:rsidRPr="00B838AB" w:rsidRDefault="005358EE" w:rsidP="005358E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3B4C6B1D" w14:textId="77777777" w:rsidR="005358EE" w:rsidRPr="00B838AB" w:rsidRDefault="005358EE" w:rsidP="005358E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4AFF35FB" w14:textId="44E98DB9" w:rsidR="005358EE" w:rsidRPr="00B838AB" w:rsidRDefault="005358EE" w:rsidP="005358E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accuracy of measuring, setting out, cutting, rasping and installation technique.</w:t>
            </w:r>
          </w:p>
          <w:p w14:paraId="51551270" w14:textId="374DDA1B" w:rsidR="005358EE" w:rsidRPr="00B838AB" w:rsidRDefault="005358EE" w:rsidP="005358EE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application technique, appropriate application of plaster thickness and finish.</w:t>
            </w:r>
          </w:p>
          <w:p w14:paraId="47B131C5" w14:textId="44CA1AAD" w:rsidR="005358EE" w:rsidRPr="00B838AB" w:rsidRDefault="005358EE" w:rsidP="005358E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78310A">
              <w:rPr>
                <w:rFonts w:cs="Arial"/>
                <w:bCs/>
              </w:rPr>
              <w:t>.</w:t>
            </w:r>
          </w:p>
          <w:p w14:paraId="1F31618D" w14:textId="73CF3FA9" w:rsidR="0095091B" w:rsidRPr="00B838AB" w:rsidRDefault="005358EE" w:rsidP="005358EE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</w:tc>
      </w:tr>
      <w:tr w:rsidR="0095091B" w:rsidRPr="00B838AB" w14:paraId="5840CD16" w14:textId="77777777" w:rsidTr="00A229E6">
        <w:trPr>
          <w:jc w:val="center"/>
        </w:trPr>
        <w:tc>
          <w:tcPr>
            <w:tcW w:w="1116" w:type="dxa"/>
          </w:tcPr>
          <w:p w14:paraId="299F2594" w14:textId="10C8D08E" w:rsidR="0022348F" w:rsidRPr="00B838AB" w:rsidRDefault="00FB7B58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1</w:t>
            </w:r>
            <w:r w:rsidR="0022348F" w:rsidRPr="00B838AB">
              <w:rPr>
                <w:rFonts w:cs="Arial"/>
              </w:rPr>
              <w:t>2</w:t>
            </w:r>
          </w:p>
          <w:p w14:paraId="6C419C9F" w14:textId="77777777" w:rsidR="0022348F" w:rsidRPr="00B838AB" w:rsidRDefault="0022348F" w:rsidP="0022348F">
            <w:pPr>
              <w:jc w:val="center"/>
              <w:rPr>
                <w:rFonts w:cs="Arial"/>
              </w:rPr>
            </w:pPr>
          </w:p>
          <w:p w14:paraId="4645F5DF" w14:textId="5552ED26" w:rsidR="0022348F" w:rsidRPr="00B838AB" w:rsidRDefault="00361B86" w:rsidP="0022348F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2 x </w:t>
            </w:r>
            <w:r w:rsidR="000B3327" w:rsidRPr="00B838AB">
              <w:rPr>
                <w:rFonts w:cs="Arial"/>
              </w:rPr>
              <w:t>4</w:t>
            </w:r>
            <w:r w:rsidR="00DD6DDC">
              <w:rPr>
                <w:rFonts w:cs="Arial"/>
              </w:rPr>
              <w:t>-</w:t>
            </w:r>
          </w:p>
          <w:p w14:paraId="04F63392" w14:textId="69609AFA" w:rsidR="0022348F" w:rsidRPr="00B838AB" w:rsidRDefault="0022348F" w:rsidP="0022348F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>hour session</w:t>
            </w:r>
            <w:r w:rsidR="00DD6DDC">
              <w:rPr>
                <w:rFonts w:cs="Arial"/>
              </w:rPr>
              <w:t>s</w:t>
            </w:r>
          </w:p>
          <w:p w14:paraId="7B807774" w14:textId="77777777" w:rsidR="0022348F" w:rsidRPr="00B838AB" w:rsidRDefault="0022348F" w:rsidP="0022348F">
            <w:pPr>
              <w:rPr>
                <w:rFonts w:cs="Arial"/>
              </w:rPr>
            </w:pPr>
          </w:p>
          <w:p w14:paraId="0A73A584" w14:textId="77777777" w:rsidR="0022348F" w:rsidRPr="00B838AB" w:rsidRDefault="0022348F" w:rsidP="0022348F">
            <w:pPr>
              <w:jc w:val="center"/>
              <w:rPr>
                <w:rFonts w:cs="Arial"/>
              </w:rPr>
            </w:pPr>
          </w:p>
          <w:p w14:paraId="1462346C" w14:textId="77777777" w:rsidR="0022348F" w:rsidRPr="00B838AB" w:rsidRDefault="0022348F" w:rsidP="0022348F">
            <w:pPr>
              <w:rPr>
                <w:rFonts w:cs="Arial"/>
              </w:rPr>
            </w:pPr>
          </w:p>
          <w:p w14:paraId="06F59143" w14:textId="77777777" w:rsidR="0095091B" w:rsidRPr="00B838AB" w:rsidRDefault="0095091B" w:rsidP="00DD6DDC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4A799530" w14:textId="513056D7" w:rsidR="00C374A0" w:rsidRPr="00B81813" w:rsidRDefault="006A60A8" w:rsidP="0064462F">
            <w:pPr>
              <w:pStyle w:val="Normalheadingblack"/>
              <w:ind w:left="357" w:hanging="357"/>
              <w:rPr>
                <w:rFonts w:cs="Arial"/>
              </w:rPr>
            </w:pPr>
            <w:r w:rsidRPr="00B81813">
              <w:rPr>
                <w:rFonts w:cs="Arial"/>
              </w:rPr>
              <w:t>4.</w:t>
            </w:r>
            <w:r w:rsidRPr="00B81813">
              <w:rPr>
                <w:rFonts w:cs="Arial"/>
              </w:rPr>
              <w:tab/>
              <w:t xml:space="preserve">Carrying out common plastering tasks </w:t>
            </w:r>
          </w:p>
          <w:p w14:paraId="46805CC2" w14:textId="77777777" w:rsidR="006A60A8" w:rsidRPr="00B838AB" w:rsidRDefault="006A60A8" w:rsidP="00810FBF">
            <w:pPr>
              <w:pStyle w:val="Normalheadingblack"/>
              <w:rPr>
                <w:rFonts w:cs="Arial"/>
                <w:b w:val="0"/>
                <w:bCs/>
              </w:rPr>
            </w:pPr>
          </w:p>
          <w:p w14:paraId="6F4AB257" w14:textId="5CEAC7E0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838AB">
              <w:rPr>
                <w:rFonts w:cs="Arial"/>
                <w:szCs w:val="22"/>
              </w:rPr>
              <w:t xml:space="preserve">4.1 </w:t>
            </w:r>
            <w:r w:rsidR="001D023C" w:rsidRPr="00B838AB">
              <w:rPr>
                <w:rFonts w:cs="Arial"/>
                <w:szCs w:val="22"/>
              </w:rPr>
              <w:t>Using t</w:t>
            </w:r>
            <w:r w:rsidRPr="00B838AB">
              <w:rPr>
                <w:rFonts w:cs="Arial"/>
                <w:szCs w:val="22"/>
              </w:rPr>
              <w:t>ools</w:t>
            </w:r>
          </w:p>
          <w:p w14:paraId="21C28F18" w14:textId="77777777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4.3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Preparing backgrounds</w:t>
            </w:r>
          </w:p>
          <w:p w14:paraId="3FF83ED2" w14:textId="77777777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4.4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Installing beads</w:t>
            </w:r>
          </w:p>
          <w:p w14:paraId="318ED37C" w14:textId="77777777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4.5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Applying plaster systems</w:t>
            </w:r>
          </w:p>
          <w:p w14:paraId="4F5403AD" w14:textId="6A98AA17" w:rsidR="00810FBF" w:rsidRPr="00B838AB" w:rsidRDefault="00810FBF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838AB">
              <w:rPr>
                <w:rFonts w:cs="Arial"/>
                <w:szCs w:val="22"/>
              </w:rPr>
              <w:t>4.6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Maintain safe working area</w:t>
            </w:r>
          </w:p>
          <w:p w14:paraId="7DC222A5" w14:textId="77777777" w:rsidR="00B40F52" w:rsidRPr="00B838AB" w:rsidRDefault="00B40F52" w:rsidP="00810FBF">
            <w:pPr>
              <w:spacing w:before="0" w:after="160" w:line="259" w:lineRule="auto"/>
              <w:rPr>
                <w:rFonts w:cs="Arial"/>
                <w:b/>
                <w:szCs w:val="22"/>
              </w:rPr>
            </w:pPr>
          </w:p>
          <w:p w14:paraId="4389AEE9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052EDD0D" w14:textId="7BF729C6" w:rsidR="00A86E83" w:rsidRPr="00B838AB" w:rsidRDefault="00A86E83" w:rsidP="00407814">
            <w:pPr>
              <w:pStyle w:val="Normalheadingred"/>
            </w:pPr>
            <w:r w:rsidRPr="00B838AB">
              <w:t>Practical workshop activity</w:t>
            </w:r>
            <w:r w:rsidR="00F640A6" w:rsidRPr="00B838AB">
              <w:t xml:space="preserve">: </w:t>
            </w:r>
          </w:p>
          <w:p w14:paraId="32AB56DE" w14:textId="43B86927" w:rsidR="00F640A6" w:rsidRPr="00B838AB" w:rsidRDefault="00F640A6" w:rsidP="00407814">
            <w:pPr>
              <w:pStyle w:val="Normalbulletlist"/>
              <w:rPr>
                <w:color w:val="E30613"/>
              </w:rPr>
            </w:pPr>
            <w:r w:rsidRPr="00B838AB">
              <w:t>Two coat work to a pier using lightweight plaster</w:t>
            </w:r>
            <w:r w:rsidR="00EC4631">
              <w:t>.</w:t>
            </w:r>
          </w:p>
          <w:p w14:paraId="723055D1" w14:textId="14A6E8D8" w:rsidR="00F640A6" w:rsidRPr="00B838AB" w:rsidRDefault="00F640A6" w:rsidP="00407814">
            <w:pPr>
              <w:pStyle w:val="Normalbulletlist"/>
            </w:pPr>
            <w:r w:rsidRPr="00B838AB">
              <w:t>Fix standard angle beads</w:t>
            </w:r>
            <w:r w:rsidR="00EC4631">
              <w:t>.</w:t>
            </w:r>
          </w:p>
          <w:p w14:paraId="43592498" w14:textId="623F5A9E" w:rsidR="00F640A6" w:rsidRPr="00B838AB" w:rsidRDefault="00F640A6" w:rsidP="00407814">
            <w:pPr>
              <w:pStyle w:val="Normalbulletlist"/>
            </w:pPr>
            <w:r w:rsidRPr="00B838AB">
              <w:t>Apply backing coat</w:t>
            </w:r>
            <w:r w:rsidR="00EC4631">
              <w:t>.</w:t>
            </w:r>
          </w:p>
          <w:p w14:paraId="4DDDA3D3" w14:textId="3384496C" w:rsidR="00F640A6" w:rsidRPr="00B838AB" w:rsidRDefault="00F640A6" w:rsidP="00407814">
            <w:pPr>
              <w:pStyle w:val="Normalbulletlist"/>
            </w:pPr>
            <w:r w:rsidRPr="00B838AB">
              <w:t>Apply finishing plaster</w:t>
            </w:r>
            <w:r w:rsidR="00EC4631">
              <w:t>.</w:t>
            </w:r>
          </w:p>
          <w:p w14:paraId="540A855E" w14:textId="77777777" w:rsidR="00F640A6" w:rsidRPr="00B838AB" w:rsidRDefault="00F640A6" w:rsidP="00A86E83">
            <w:pPr>
              <w:rPr>
                <w:rFonts w:cs="Arial"/>
                <w:szCs w:val="22"/>
              </w:rPr>
            </w:pPr>
          </w:p>
          <w:p w14:paraId="22CCC3CC" w14:textId="77777777" w:rsidR="00F1328A" w:rsidRPr="00B838AB" w:rsidRDefault="00A86E83" w:rsidP="00032FE7">
            <w:pPr>
              <w:pStyle w:val="Normalheadingred"/>
            </w:pPr>
            <w:r w:rsidRPr="00B838AB">
              <w:t xml:space="preserve">Activities: </w:t>
            </w:r>
          </w:p>
          <w:p w14:paraId="74B4F7A1" w14:textId="77777777" w:rsidR="00A757A5" w:rsidRPr="00B838AB" w:rsidRDefault="00A757A5" w:rsidP="008A0E57">
            <w:pPr>
              <w:pStyle w:val="Normalbulletlist"/>
            </w:pPr>
            <w:r w:rsidRPr="00B838AB">
              <w:t>Introduce session and explain lesson aims to learners.</w:t>
            </w:r>
          </w:p>
          <w:p w14:paraId="5D8CBE9E" w14:textId="77777777" w:rsidR="00A757A5" w:rsidRPr="00B838AB" w:rsidRDefault="00A757A5" w:rsidP="008A0E57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1D9EAF07" w14:textId="77777777" w:rsidR="00F640A6" w:rsidRPr="00B838AB" w:rsidRDefault="00F640A6" w:rsidP="00F640A6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50337467" w14:textId="77777777" w:rsidR="00A86E83" w:rsidRPr="00B838AB" w:rsidRDefault="00A86E83" w:rsidP="00032FE7">
            <w:pPr>
              <w:pStyle w:val="Normalheadingred"/>
            </w:pPr>
            <w:r w:rsidRPr="00B838AB">
              <w:t>Learner participation exercise:</w:t>
            </w:r>
          </w:p>
          <w:p w14:paraId="547D453D" w14:textId="77777777" w:rsidR="00F640A6" w:rsidRPr="00B838AB" w:rsidRDefault="00F640A6" w:rsidP="008A0E57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6105610B" w14:textId="77777777" w:rsidR="00A86E83" w:rsidRPr="00B838AB" w:rsidRDefault="00A86E83" w:rsidP="008A0E57">
            <w:pPr>
              <w:pStyle w:val="Normalbulletlist"/>
            </w:pPr>
            <w:r w:rsidRPr="00B838AB">
              <w:t>Select appropriate tools and resources for the activity.</w:t>
            </w:r>
          </w:p>
          <w:p w14:paraId="0BFB3B7D" w14:textId="16CB2EED" w:rsidR="00690A42" w:rsidRPr="00B838AB" w:rsidRDefault="00A86E83" w:rsidP="008A0E57">
            <w:pPr>
              <w:pStyle w:val="Normalbulletlist"/>
            </w:pPr>
            <w:r w:rsidRPr="00B838AB">
              <w:t>Measure</w:t>
            </w:r>
            <w:r w:rsidR="00690A42" w:rsidRPr="00B838AB">
              <w:t xml:space="preserve"> and</w:t>
            </w:r>
            <w:r w:rsidRPr="00B838AB">
              <w:t xml:space="preserve"> cut</w:t>
            </w:r>
            <w:r w:rsidR="00690A42" w:rsidRPr="00B838AB">
              <w:t xml:space="preserve"> two standard angle beads.</w:t>
            </w:r>
          </w:p>
          <w:p w14:paraId="1C29A385" w14:textId="75018EE5" w:rsidR="00A86E83" w:rsidRPr="008A0E57" w:rsidRDefault="00690A42" w:rsidP="008A0E57">
            <w:pPr>
              <w:pStyle w:val="Normalbulletlist"/>
            </w:pPr>
            <w:r w:rsidRPr="00B838AB">
              <w:t xml:space="preserve">Mix </w:t>
            </w:r>
            <w:r w:rsidR="00886742" w:rsidRPr="00B838AB">
              <w:t xml:space="preserve">lightweight backing </w:t>
            </w:r>
            <w:r w:rsidRPr="00B838AB">
              <w:t>plaster and fix beads</w:t>
            </w:r>
            <w:r w:rsidR="00EC4631">
              <w:t>.</w:t>
            </w:r>
          </w:p>
          <w:p w14:paraId="0472DCD8" w14:textId="71897A58" w:rsidR="00A86E83" w:rsidRPr="00B838AB" w:rsidRDefault="00A86E83" w:rsidP="008A0E57">
            <w:pPr>
              <w:pStyle w:val="Normalbulletlist"/>
            </w:pPr>
            <w:r w:rsidRPr="00B838AB">
              <w:t xml:space="preserve">Mix </w:t>
            </w:r>
            <w:r w:rsidR="00690A42" w:rsidRPr="00B838AB">
              <w:t>pre</w:t>
            </w:r>
            <w:r w:rsidR="003D0C30" w:rsidRPr="00B838AB">
              <w:t>-</w:t>
            </w:r>
            <w:r w:rsidR="00690A42" w:rsidRPr="00B838AB">
              <w:t>blended backing plaster</w:t>
            </w:r>
            <w:r w:rsidR="00C3664A" w:rsidRPr="00B838AB">
              <w:t>.</w:t>
            </w:r>
          </w:p>
          <w:p w14:paraId="6820B751" w14:textId="57D3DF27" w:rsidR="00C3664A" w:rsidRPr="00B838AB" w:rsidRDefault="00C3664A" w:rsidP="008A0E57">
            <w:pPr>
              <w:pStyle w:val="Normalbulletlist"/>
            </w:pPr>
            <w:r w:rsidRPr="00B838AB">
              <w:t xml:space="preserve">Apply backing plaster and rule, consolidate, </w:t>
            </w:r>
            <w:proofErr w:type="gramStart"/>
            <w:r w:rsidRPr="00B838AB">
              <w:t>key</w:t>
            </w:r>
            <w:proofErr w:type="gramEnd"/>
            <w:r w:rsidRPr="00B838AB">
              <w:t xml:space="preserve"> and cut back at beads</w:t>
            </w:r>
            <w:r w:rsidR="00EC4631">
              <w:t>.</w:t>
            </w:r>
          </w:p>
          <w:p w14:paraId="458EEE6F" w14:textId="5346A6C9" w:rsidR="00A86E83" w:rsidRPr="00B838AB" w:rsidRDefault="00C3664A" w:rsidP="008A0E57">
            <w:pPr>
              <w:pStyle w:val="Normalbulletlist"/>
            </w:pPr>
            <w:r w:rsidRPr="00B838AB">
              <w:t>Mix finishing plaste</w:t>
            </w:r>
            <w:r w:rsidR="00C374A0" w:rsidRPr="00B838AB">
              <w:t>r</w:t>
            </w:r>
            <w:r w:rsidR="00A86E83" w:rsidRPr="00B838AB">
              <w:t>.</w:t>
            </w:r>
          </w:p>
          <w:p w14:paraId="665858A5" w14:textId="7624ADA9" w:rsidR="003D0C30" w:rsidRPr="008A0E57" w:rsidRDefault="003D0C30" w:rsidP="008A0E57">
            <w:pPr>
              <w:pStyle w:val="Normalbulletlist"/>
            </w:pPr>
            <w:r w:rsidRPr="00B838AB">
              <w:t>A</w:t>
            </w:r>
            <w:r w:rsidR="00A86E83" w:rsidRPr="00B838AB">
              <w:t>pply finishing plaster to pier and returns</w:t>
            </w:r>
            <w:r w:rsidR="00EC4631">
              <w:t>.</w:t>
            </w:r>
          </w:p>
          <w:p w14:paraId="7D6FD9E2" w14:textId="78272C12" w:rsidR="00A86E83" w:rsidRPr="00B838AB" w:rsidRDefault="00A86E83" w:rsidP="008A0E57">
            <w:pPr>
              <w:pStyle w:val="Normalbulletlist"/>
            </w:pPr>
            <w:r w:rsidRPr="00B838AB">
              <w:t>Maintain workstation and tools</w:t>
            </w:r>
            <w:r w:rsidR="00EC4631">
              <w:t>.</w:t>
            </w:r>
          </w:p>
          <w:p w14:paraId="4BA43F0A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0F890B16" w14:textId="664DA448" w:rsidR="003D0C30" w:rsidRPr="00B838AB" w:rsidRDefault="003D0C30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373EB67D" w14:textId="75F04738" w:rsidR="00C374A0" w:rsidRPr="00B838AB" w:rsidRDefault="00C374A0" w:rsidP="00A229E6">
            <w:pPr>
              <w:rPr>
                <w:rFonts w:cs="Arial"/>
                <w:bCs/>
              </w:rPr>
            </w:pPr>
          </w:p>
          <w:p w14:paraId="1DE92F79" w14:textId="15CEFFD0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413893A6" w14:textId="32850CEA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354D3D08" w14:textId="6F2B3571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67AE3293" w14:textId="20D71B6E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7743FF42" w14:textId="06A47EF1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6FA68FAE" w14:textId="77777777" w:rsidR="00A757A5" w:rsidRPr="00B838AB" w:rsidRDefault="00A757A5" w:rsidP="00A229E6">
            <w:pPr>
              <w:rPr>
                <w:rFonts w:cs="Arial"/>
                <w:bCs/>
              </w:rPr>
            </w:pPr>
          </w:p>
          <w:p w14:paraId="2612F5E8" w14:textId="186E3E02" w:rsidR="00C374A0" w:rsidRPr="00B838AB" w:rsidRDefault="00C374A0" w:rsidP="00C374A0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78310A">
              <w:rPr>
                <w:rFonts w:cs="Arial"/>
                <w:bCs/>
              </w:rPr>
              <w:t>.</w:t>
            </w:r>
          </w:p>
          <w:p w14:paraId="1765C316" w14:textId="77777777" w:rsidR="00A757A5" w:rsidRPr="00B838AB" w:rsidRDefault="00A757A5" w:rsidP="00C374A0">
            <w:pPr>
              <w:rPr>
                <w:rFonts w:cs="Arial"/>
                <w:bCs/>
              </w:rPr>
            </w:pPr>
          </w:p>
          <w:p w14:paraId="407079CE" w14:textId="77777777" w:rsidR="00C374A0" w:rsidRPr="00B838AB" w:rsidRDefault="00C374A0" w:rsidP="00C374A0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35FDBA57" w14:textId="77777777" w:rsidR="00C374A0" w:rsidRPr="00B838AB" w:rsidRDefault="00C374A0" w:rsidP="00C374A0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61E261A9" w14:textId="77777777" w:rsidR="00C374A0" w:rsidRPr="00B838AB" w:rsidRDefault="00C374A0" w:rsidP="00C374A0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44C98A3A" w14:textId="7C36E58C" w:rsidR="00C374A0" w:rsidRPr="00B838AB" w:rsidRDefault="00C374A0" w:rsidP="00C374A0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accuracy of measuring, setting out, cutting </w:t>
            </w:r>
            <w:r w:rsidR="002F3348" w:rsidRPr="00B838AB">
              <w:rPr>
                <w:rFonts w:cs="Arial"/>
                <w:b w:val="0"/>
                <w:bCs/>
                <w:color w:val="auto"/>
              </w:rPr>
              <w:t xml:space="preserve">plumbing, </w:t>
            </w:r>
            <w:r w:rsidRPr="00B838AB">
              <w:rPr>
                <w:rFonts w:cs="Arial"/>
                <w:b w:val="0"/>
                <w:bCs/>
                <w:color w:val="auto"/>
              </w:rPr>
              <w:t>and installation technique</w:t>
            </w:r>
            <w:r w:rsidR="003D0C30" w:rsidRPr="00B838AB">
              <w:rPr>
                <w:rFonts w:cs="Arial"/>
                <w:b w:val="0"/>
                <w:bCs/>
                <w:color w:val="auto"/>
              </w:rPr>
              <w:t>.</w:t>
            </w:r>
            <w:r w:rsidR="008D6314" w:rsidRPr="00B838AB">
              <w:rPr>
                <w:rFonts w:cs="Arial"/>
                <w:b w:val="0"/>
                <w:bCs/>
                <w:color w:val="auto"/>
              </w:rPr>
              <w:t xml:space="preserve"> checking margins</w:t>
            </w:r>
            <w:r w:rsidR="003D0C30" w:rsidRPr="00B838AB">
              <w:rPr>
                <w:rFonts w:cs="Arial"/>
                <w:b w:val="0"/>
                <w:bCs/>
                <w:color w:val="auto"/>
              </w:rPr>
              <w:t xml:space="preserve"> of beads for dimensions</w:t>
            </w:r>
            <w:r w:rsidRPr="00B838AB">
              <w:rPr>
                <w:rFonts w:cs="Arial"/>
                <w:b w:val="0"/>
                <w:bCs/>
                <w:color w:val="auto"/>
              </w:rPr>
              <w:t>.</w:t>
            </w:r>
          </w:p>
          <w:p w14:paraId="5DA6B8AF" w14:textId="675EDB64" w:rsidR="002A664B" w:rsidRPr="00B838AB" w:rsidRDefault="002A664B" w:rsidP="00C374A0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lastRenderedPageBreak/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ruling, squaring, consolidating, key and cutting back.</w:t>
            </w:r>
          </w:p>
          <w:p w14:paraId="02C8BA40" w14:textId="2D95835A" w:rsidR="00C374A0" w:rsidRPr="00B838AB" w:rsidRDefault="00C374A0" w:rsidP="00C374A0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application technique, appropriate application of plaster thickness and finish.</w:t>
            </w:r>
          </w:p>
          <w:p w14:paraId="699DE14B" w14:textId="584DA06D" w:rsidR="00C374A0" w:rsidRPr="00B838AB" w:rsidRDefault="00C374A0" w:rsidP="00C374A0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78310A">
              <w:rPr>
                <w:rFonts w:cs="Arial"/>
                <w:bCs/>
              </w:rPr>
              <w:t>.</w:t>
            </w:r>
          </w:p>
          <w:p w14:paraId="30E83B89" w14:textId="68D8F55A" w:rsidR="0095091B" w:rsidRPr="00B838AB" w:rsidRDefault="00C374A0" w:rsidP="00C374A0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</w:tc>
      </w:tr>
      <w:tr w:rsidR="0095091B" w:rsidRPr="00B838AB" w14:paraId="433A9F7D" w14:textId="77777777" w:rsidTr="00A229E6">
        <w:trPr>
          <w:jc w:val="center"/>
        </w:trPr>
        <w:tc>
          <w:tcPr>
            <w:tcW w:w="1116" w:type="dxa"/>
          </w:tcPr>
          <w:p w14:paraId="123B8C40" w14:textId="02F580F3" w:rsidR="00AA5F56" w:rsidRPr="00B838AB" w:rsidRDefault="00FB7B58" w:rsidP="001102DD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13</w:t>
            </w:r>
          </w:p>
          <w:p w14:paraId="11803C62" w14:textId="77777777" w:rsidR="00AA5F56" w:rsidRPr="00B838AB" w:rsidRDefault="00AA5F56" w:rsidP="00AA5F56">
            <w:pPr>
              <w:jc w:val="center"/>
              <w:rPr>
                <w:rFonts w:cs="Arial"/>
              </w:rPr>
            </w:pPr>
          </w:p>
          <w:p w14:paraId="344DD151" w14:textId="0C156713" w:rsidR="00AA5F56" w:rsidRPr="00B838AB" w:rsidRDefault="00361B86" w:rsidP="00F74CE4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2 x </w:t>
            </w:r>
            <w:r w:rsidR="00AA5F56" w:rsidRPr="00B838AB">
              <w:rPr>
                <w:rFonts w:cs="Arial"/>
              </w:rPr>
              <w:t>3</w:t>
            </w:r>
            <w:r w:rsidR="00F74CE4">
              <w:rPr>
                <w:rFonts w:cs="Arial"/>
              </w:rPr>
              <w:t>-</w:t>
            </w:r>
            <w:r w:rsidR="00AA5F56" w:rsidRPr="00B838AB">
              <w:rPr>
                <w:rFonts w:cs="Arial"/>
              </w:rPr>
              <w:t>hour session</w:t>
            </w:r>
            <w:r w:rsidR="00F74CE4">
              <w:rPr>
                <w:rFonts w:cs="Arial"/>
              </w:rPr>
              <w:t>s</w:t>
            </w:r>
          </w:p>
          <w:p w14:paraId="2863D7FC" w14:textId="77777777" w:rsidR="00AA5F56" w:rsidRPr="00B838AB" w:rsidRDefault="00AA5F56" w:rsidP="00AA5F56">
            <w:pPr>
              <w:rPr>
                <w:rFonts w:cs="Arial"/>
              </w:rPr>
            </w:pPr>
          </w:p>
          <w:p w14:paraId="1961A3EF" w14:textId="77777777" w:rsidR="00AA5F56" w:rsidRPr="00B838AB" w:rsidRDefault="00AA5F56" w:rsidP="00AA5F56">
            <w:pPr>
              <w:jc w:val="center"/>
              <w:rPr>
                <w:rFonts w:cs="Arial"/>
              </w:rPr>
            </w:pPr>
          </w:p>
          <w:p w14:paraId="465AA62E" w14:textId="77777777" w:rsidR="00AA5F56" w:rsidRPr="00B838AB" w:rsidRDefault="00AA5F56" w:rsidP="00AA5F56">
            <w:pPr>
              <w:rPr>
                <w:rFonts w:cs="Arial"/>
              </w:rPr>
            </w:pPr>
          </w:p>
          <w:p w14:paraId="45D43CB2" w14:textId="77777777" w:rsidR="0095091B" w:rsidRPr="00B838AB" w:rsidRDefault="0095091B" w:rsidP="00F74CE4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7796DFFE" w14:textId="77777777" w:rsidR="006A60A8" w:rsidRPr="00B81813" w:rsidRDefault="006A60A8" w:rsidP="00EB1ADE">
            <w:pPr>
              <w:spacing w:after="160" w:line="259" w:lineRule="auto"/>
              <w:ind w:left="357" w:hanging="357"/>
              <w:rPr>
                <w:rFonts w:cs="Arial"/>
                <w:b/>
              </w:rPr>
            </w:pPr>
            <w:r w:rsidRPr="00B81813">
              <w:rPr>
                <w:rFonts w:cs="Arial"/>
                <w:b/>
              </w:rPr>
              <w:t>4.</w:t>
            </w:r>
            <w:r w:rsidRPr="00B81813">
              <w:rPr>
                <w:rFonts w:cs="Arial"/>
                <w:b/>
              </w:rPr>
              <w:tab/>
              <w:t xml:space="preserve">Carrying out common plastering tasks </w:t>
            </w:r>
          </w:p>
          <w:p w14:paraId="18033020" w14:textId="26D940C7" w:rsidR="00305CE2" w:rsidRPr="00B838AB" w:rsidRDefault="00305CE2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838AB">
              <w:rPr>
                <w:rFonts w:cs="Arial"/>
                <w:szCs w:val="22"/>
              </w:rPr>
              <w:t xml:space="preserve">4.1 </w:t>
            </w:r>
            <w:r w:rsidR="001D023C" w:rsidRPr="00B838AB">
              <w:rPr>
                <w:rFonts w:cs="Arial"/>
                <w:szCs w:val="22"/>
              </w:rPr>
              <w:t>Using t</w:t>
            </w:r>
            <w:r w:rsidRPr="00B838AB">
              <w:rPr>
                <w:rFonts w:cs="Arial"/>
                <w:szCs w:val="22"/>
              </w:rPr>
              <w:t>ools</w:t>
            </w:r>
          </w:p>
          <w:p w14:paraId="4D59F997" w14:textId="77777777" w:rsidR="00305CE2" w:rsidRPr="00B838AB" w:rsidRDefault="00305CE2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4.3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Preparing backgrounds</w:t>
            </w:r>
          </w:p>
          <w:p w14:paraId="2BDF62FB" w14:textId="77777777" w:rsidR="00305CE2" w:rsidRPr="00B838AB" w:rsidRDefault="00305CE2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4.5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Applying plaster systems</w:t>
            </w:r>
          </w:p>
          <w:p w14:paraId="33E5137F" w14:textId="77777777" w:rsidR="00305CE2" w:rsidRPr="00B838AB" w:rsidRDefault="00305CE2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838AB">
              <w:rPr>
                <w:rFonts w:cs="Arial"/>
                <w:szCs w:val="22"/>
              </w:rPr>
              <w:t>4.6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Maintain safe working area</w:t>
            </w:r>
          </w:p>
          <w:p w14:paraId="1D0CFF06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6A51D715" w14:textId="77777777" w:rsidR="004114AB" w:rsidRDefault="0034728D" w:rsidP="004114AB">
            <w:pPr>
              <w:pStyle w:val="Normalheadingred"/>
            </w:pPr>
            <w:r w:rsidRPr="00B838AB">
              <w:t>Practical workshop activity</w:t>
            </w:r>
            <w:r w:rsidR="00A757A5" w:rsidRPr="00B838AB">
              <w:t xml:space="preserve">: </w:t>
            </w:r>
          </w:p>
          <w:p w14:paraId="6CB7AA9B" w14:textId="11D29C2A" w:rsidR="00A757A5" w:rsidRPr="00B838AB" w:rsidRDefault="00A757A5" w:rsidP="004114AB">
            <w:pPr>
              <w:pStyle w:val="Normalbulletlist"/>
            </w:pPr>
            <w:r w:rsidRPr="00B838AB">
              <w:t>Apply backing coat to plain wall using perimeter screeds (sand and lime)</w:t>
            </w:r>
            <w:r w:rsidR="00EC4631">
              <w:t>.</w:t>
            </w:r>
          </w:p>
          <w:p w14:paraId="3EDB8465" w14:textId="77777777" w:rsidR="0034728D" w:rsidRPr="00B838AB" w:rsidRDefault="0034728D" w:rsidP="0034728D">
            <w:pPr>
              <w:rPr>
                <w:rFonts w:cs="Arial"/>
                <w:szCs w:val="22"/>
              </w:rPr>
            </w:pPr>
          </w:p>
          <w:p w14:paraId="0672DEB4" w14:textId="77777777" w:rsidR="0034728D" w:rsidRPr="00B838AB" w:rsidRDefault="0034728D" w:rsidP="00032FE7">
            <w:pPr>
              <w:pStyle w:val="Normalheadingred"/>
            </w:pPr>
            <w:r w:rsidRPr="00B838AB">
              <w:t>Activities:</w:t>
            </w:r>
          </w:p>
          <w:p w14:paraId="7B799939" w14:textId="77777777" w:rsidR="00A757A5" w:rsidRPr="00B838AB" w:rsidRDefault="00A757A5" w:rsidP="008A0E57">
            <w:pPr>
              <w:pStyle w:val="Normalbulletlist"/>
            </w:pPr>
            <w:r w:rsidRPr="00B838AB">
              <w:t>Introduce session and explain lesson aims to learners.</w:t>
            </w:r>
          </w:p>
          <w:p w14:paraId="02F81A25" w14:textId="77777777" w:rsidR="00A757A5" w:rsidRPr="00B838AB" w:rsidRDefault="00A757A5" w:rsidP="008A0E57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517B9E12" w14:textId="77777777" w:rsidR="0034728D" w:rsidRPr="00B838AB" w:rsidRDefault="0034728D" w:rsidP="0034728D">
            <w:pPr>
              <w:rPr>
                <w:rFonts w:cs="Arial"/>
                <w:bCs/>
              </w:rPr>
            </w:pPr>
          </w:p>
          <w:p w14:paraId="0E6C0BC8" w14:textId="77777777" w:rsidR="0034728D" w:rsidRPr="00B838AB" w:rsidRDefault="0034728D" w:rsidP="00032FE7">
            <w:pPr>
              <w:pStyle w:val="Normalheadingred"/>
            </w:pPr>
            <w:r w:rsidRPr="00B838AB">
              <w:t>Learner participation exercise:</w:t>
            </w:r>
          </w:p>
          <w:p w14:paraId="620CB911" w14:textId="52785BAC" w:rsidR="0034728D" w:rsidRPr="00B838AB" w:rsidRDefault="00F640A6" w:rsidP="008A0E57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1D24B0F9" w14:textId="57BDA0D8" w:rsidR="0034728D" w:rsidRPr="00B838AB" w:rsidRDefault="0034728D" w:rsidP="008A0E57">
            <w:pPr>
              <w:pStyle w:val="Normalbulletlist"/>
            </w:pPr>
            <w:r w:rsidRPr="00B838AB">
              <w:t>Prepare and mix materials</w:t>
            </w:r>
            <w:r w:rsidR="00EC4631">
              <w:t>.</w:t>
            </w:r>
          </w:p>
          <w:p w14:paraId="23A5F43C" w14:textId="77777777" w:rsidR="0034728D" w:rsidRPr="00B838AB" w:rsidRDefault="0034728D" w:rsidP="008A0E57">
            <w:pPr>
              <w:pStyle w:val="Normalbulletlist"/>
            </w:pPr>
            <w:r w:rsidRPr="00B838AB">
              <w:t>Select appropriate tools and resources for the activity.</w:t>
            </w:r>
          </w:p>
          <w:p w14:paraId="309768FB" w14:textId="535BCAED" w:rsidR="0034728D" w:rsidRPr="00B838AB" w:rsidRDefault="0034728D" w:rsidP="008A0E57">
            <w:pPr>
              <w:pStyle w:val="Normalbulletlist"/>
            </w:pPr>
            <w:r w:rsidRPr="00B838AB">
              <w:t>Asses</w:t>
            </w:r>
            <w:r w:rsidR="00FE0CC0" w:rsidRPr="00B838AB">
              <w:t>s</w:t>
            </w:r>
            <w:r w:rsidRPr="00B838AB">
              <w:t xml:space="preserve"> background and control suction.</w:t>
            </w:r>
          </w:p>
          <w:p w14:paraId="3D0C5695" w14:textId="20D0510B" w:rsidR="001807C6" w:rsidRPr="00B838AB" w:rsidRDefault="00586C4A" w:rsidP="008A0E57">
            <w:pPr>
              <w:pStyle w:val="Normalbulletlist"/>
            </w:pPr>
            <w:r w:rsidRPr="00B838AB">
              <w:t xml:space="preserve">Apply material and form </w:t>
            </w:r>
            <w:r w:rsidR="001807C6" w:rsidRPr="00B838AB">
              <w:t>horizontal screeds</w:t>
            </w:r>
            <w:r w:rsidR="00EC4631">
              <w:t>.</w:t>
            </w:r>
          </w:p>
          <w:p w14:paraId="3BA32E17" w14:textId="29F7974A" w:rsidR="0034728D" w:rsidRPr="00B838AB" w:rsidRDefault="001807C6" w:rsidP="008A0E57">
            <w:pPr>
              <w:pStyle w:val="Normalbulletlist"/>
            </w:pPr>
            <w:r w:rsidRPr="00B838AB">
              <w:t>Appl</w:t>
            </w:r>
            <w:r w:rsidR="005179B7" w:rsidRPr="00B838AB">
              <w:t>y</w:t>
            </w:r>
            <w:r w:rsidRPr="00B838AB">
              <w:t xml:space="preserve"> material and form vertical screeds</w:t>
            </w:r>
            <w:r w:rsidR="0034728D" w:rsidRPr="00B838AB">
              <w:t>.</w:t>
            </w:r>
          </w:p>
          <w:p w14:paraId="05CBA3E1" w14:textId="0FDF1683" w:rsidR="005179B7" w:rsidRPr="00B838AB" w:rsidRDefault="005179B7" w:rsidP="008A0E57">
            <w:pPr>
              <w:pStyle w:val="Normalbulletlist"/>
            </w:pPr>
            <w:r w:rsidRPr="00B838AB">
              <w:lastRenderedPageBreak/>
              <w:t>Check alignment/straightness and plumbness of screeds</w:t>
            </w:r>
            <w:r w:rsidR="00EC4631">
              <w:t>.</w:t>
            </w:r>
          </w:p>
          <w:p w14:paraId="021CEFBA" w14:textId="7C6F4979" w:rsidR="005179B7" w:rsidRPr="00B838AB" w:rsidRDefault="005179B7" w:rsidP="008A0E57">
            <w:pPr>
              <w:pStyle w:val="Normalbulletlist"/>
            </w:pPr>
            <w:r w:rsidRPr="00B838AB">
              <w:t>Apply material and fill in between</w:t>
            </w:r>
            <w:r w:rsidR="0034728D" w:rsidRPr="00B838AB">
              <w:t xml:space="preserve"> screeds</w:t>
            </w:r>
            <w:r w:rsidR="00EC4631">
              <w:t>.</w:t>
            </w:r>
            <w:r w:rsidR="0034728D" w:rsidRPr="00B838AB">
              <w:t xml:space="preserve"> </w:t>
            </w:r>
          </w:p>
          <w:p w14:paraId="77D8FB4B" w14:textId="54629567" w:rsidR="0034728D" w:rsidRPr="008A0E57" w:rsidRDefault="005179B7" w:rsidP="008A0E57">
            <w:pPr>
              <w:pStyle w:val="Normalbulletlist"/>
            </w:pPr>
            <w:r w:rsidRPr="00B838AB">
              <w:t>C</w:t>
            </w:r>
            <w:r w:rsidR="0034728D" w:rsidRPr="00B838AB">
              <w:t xml:space="preserve">onsolidate </w:t>
            </w:r>
            <w:r w:rsidRPr="00B838AB">
              <w:t xml:space="preserve">and key surface </w:t>
            </w:r>
            <w:r w:rsidR="0034728D" w:rsidRPr="00B838AB">
              <w:t>with devil float</w:t>
            </w:r>
            <w:r w:rsidR="00EC4631">
              <w:t>.</w:t>
            </w:r>
          </w:p>
          <w:p w14:paraId="55DBEE77" w14:textId="3EE7C138" w:rsidR="0034728D" w:rsidRPr="00B838AB" w:rsidRDefault="0034728D" w:rsidP="008A0E57">
            <w:pPr>
              <w:pStyle w:val="Normalbulletlist"/>
            </w:pPr>
            <w:r w:rsidRPr="00B838AB">
              <w:t>Maintain workstation and tools.</w:t>
            </w:r>
          </w:p>
          <w:p w14:paraId="1C664927" w14:textId="77777777" w:rsidR="0095091B" w:rsidRPr="00B838AB" w:rsidRDefault="0095091B" w:rsidP="00AA5F5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215EBB55" w14:textId="35F9F2DE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50E6FA40" w14:textId="481B4DA7" w:rsidR="00A757A5" w:rsidRPr="00B838AB" w:rsidRDefault="00A757A5" w:rsidP="00AA5F56">
            <w:pPr>
              <w:rPr>
                <w:rFonts w:cs="Arial"/>
                <w:bCs/>
              </w:rPr>
            </w:pPr>
          </w:p>
          <w:p w14:paraId="5A7EE8CB" w14:textId="77777777" w:rsidR="00A757A5" w:rsidRPr="00B838AB" w:rsidRDefault="00A757A5" w:rsidP="00AA5F56">
            <w:pPr>
              <w:rPr>
                <w:rFonts w:cs="Arial"/>
                <w:bCs/>
              </w:rPr>
            </w:pPr>
          </w:p>
          <w:p w14:paraId="4A456F50" w14:textId="77777777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64CC3C2F" w14:textId="35105D4D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78310A">
              <w:rPr>
                <w:rFonts w:cs="Arial"/>
                <w:bCs/>
              </w:rPr>
              <w:t>.</w:t>
            </w:r>
          </w:p>
          <w:p w14:paraId="1A439F28" w14:textId="77777777" w:rsidR="005F4E1C" w:rsidRPr="00B838AB" w:rsidRDefault="005F4E1C" w:rsidP="00AA5F56">
            <w:pPr>
              <w:rPr>
                <w:rFonts w:cs="Arial"/>
                <w:bCs/>
              </w:rPr>
            </w:pPr>
          </w:p>
          <w:p w14:paraId="5107F696" w14:textId="77777777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398BBB53" w14:textId="16D6B6AB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462A860D" w14:textId="77777777" w:rsidR="005F4E1C" w:rsidRPr="00B838AB" w:rsidRDefault="005F4E1C" w:rsidP="00AA5F56">
            <w:pPr>
              <w:rPr>
                <w:rFonts w:cs="Arial"/>
                <w:bCs/>
              </w:rPr>
            </w:pPr>
          </w:p>
          <w:p w14:paraId="409E2908" w14:textId="77777777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0E98F57F" w14:textId="4515D801" w:rsidR="00AA5F56" w:rsidRPr="00B838AB" w:rsidRDefault="00AA5F56" w:rsidP="00AA5F56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lastRenderedPageBreak/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for setting out, application, straightness, plumbness</w:t>
            </w:r>
            <w:r w:rsidR="005F4E1C" w:rsidRPr="00B838AB">
              <w:rPr>
                <w:rFonts w:cs="Arial"/>
                <w:b w:val="0"/>
                <w:bCs/>
                <w:color w:val="auto"/>
              </w:rPr>
              <w:t>, consolidation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and key.</w:t>
            </w:r>
          </w:p>
          <w:p w14:paraId="32DB0189" w14:textId="77777777" w:rsidR="005F4E1C" w:rsidRPr="00B838AB" w:rsidRDefault="005F4E1C" w:rsidP="00AA5F56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</w:p>
          <w:p w14:paraId="1D0EB798" w14:textId="4FD8156F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78310A">
              <w:rPr>
                <w:rFonts w:cs="Arial"/>
                <w:bCs/>
              </w:rPr>
              <w:t>.</w:t>
            </w:r>
          </w:p>
          <w:p w14:paraId="0A178449" w14:textId="3C1CAFA4" w:rsidR="0095091B" w:rsidRPr="00B838AB" w:rsidRDefault="00AA5F56" w:rsidP="00A229E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</w:tc>
      </w:tr>
      <w:tr w:rsidR="0095091B" w:rsidRPr="00B838AB" w14:paraId="7AB9A107" w14:textId="77777777" w:rsidTr="00A229E6">
        <w:trPr>
          <w:jc w:val="center"/>
        </w:trPr>
        <w:tc>
          <w:tcPr>
            <w:tcW w:w="1116" w:type="dxa"/>
          </w:tcPr>
          <w:p w14:paraId="78DB5FC9" w14:textId="2CF84DCF" w:rsidR="006B2C4A" w:rsidRPr="00B838AB" w:rsidRDefault="006B2C4A" w:rsidP="006B2C4A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14</w:t>
            </w:r>
          </w:p>
          <w:p w14:paraId="1890BA9E" w14:textId="77777777" w:rsidR="006B2C4A" w:rsidRPr="00B838AB" w:rsidRDefault="006B2C4A" w:rsidP="001102DD">
            <w:pPr>
              <w:rPr>
                <w:rFonts w:cs="Arial"/>
              </w:rPr>
            </w:pPr>
          </w:p>
          <w:p w14:paraId="035407A2" w14:textId="2C1FF090" w:rsidR="006B2C4A" w:rsidRPr="00B838AB" w:rsidRDefault="00361B86" w:rsidP="006B2C4A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2 x </w:t>
            </w:r>
            <w:r w:rsidR="006B2C4A" w:rsidRPr="00B838AB">
              <w:rPr>
                <w:rFonts w:cs="Arial"/>
              </w:rPr>
              <w:t>3</w:t>
            </w:r>
            <w:r w:rsidR="00F74CE4">
              <w:rPr>
                <w:rFonts w:cs="Arial"/>
              </w:rPr>
              <w:t>-</w:t>
            </w:r>
          </w:p>
          <w:p w14:paraId="49B58939" w14:textId="605C81AD" w:rsidR="006B2C4A" w:rsidRPr="00B838AB" w:rsidRDefault="006B2C4A" w:rsidP="006B2C4A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>hour session</w:t>
            </w:r>
            <w:r w:rsidR="00F74CE4">
              <w:rPr>
                <w:rFonts w:cs="Arial"/>
              </w:rPr>
              <w:t>s</w:t>
            </w:r>
          </w:p>
          <w:p w14:paraId="545E3277" w14:textId="77777777" w:rsidR="006B2C4A" w:rsidRPr="00B838AB" w:rsidRDefault="006B2C4A" w:rsidP="006B2C4A">
            <w:pPr>
              <w:rPr>
                <w:rFonts w:cs="Arial"/>
              </w:rPr>
            </w:pPr>
          </w:p>
          <w:p w14:paraId="3CC2D925" w14:textId="77777777" w:rsidR="006B2C4A" w:rsidRPr="00B838AB" w:rsidRDefault="006B2C4A" w:rsidP="006B2C4A">
            <w:pPr>
              <w:jc w:val="center"/>
              <w:rPr>
                <w:rFonts w:cs="Arial"/>
              </w:rPr>
            </w:pPr>
          </w:p>
          <w:p w14:paraId="04B3D929" w14:textId="77777777" w:rsidR="006B2C4A" w:rsidRPr="00B838AB" w:rsidRDefault="006B2C4A" w:rsidP="006B2C4A">
            <w:pPr>
              <w:rPr>
                <w:rFonts w:cs="Arial"/>
              </w:rPr>
            </w:pPr>
          </w:p>
          <w:p w14:paraId="787E12CB" w14:textId="57E7C0FC" w:rsidR="0095091B" w:rsidRPr="00B838AB" w:rsidRDefault="0095091B" w:rsidP="006B2C4A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077C711F" w14:textId="69BE070F" w:rsidR="00FB4B6C" w:rsidRPr="00B81813" w:rsidRDefault="006A60A8" w:rsidP="0064462F">
            <w:pPr>
              <w:pStyle w:val="Normalheadingblack"/>
              <w:ind w:left="357" w:hanging="357"/>
              <w:rPr>
                <w:rFonts w:cs="Arial"/>
              </w:rPr>
            </w:pPr>
            <w:r w:rsidRPr="00B81813">
              <w:rPr>
                <w:rFonts w:cs="Arial"/>
              </w:rPr>
              <w:t>4.</w:t>
            </w:r>
            <w:r w:rsidRPr="00B81813">
              <w:rPr>
                <w:rFonts w:cs="Arial"/>
              </w:rPr>
              <w:tab/>
              <w:t xml:space="preserve">Carrying out common plastering tasks </w:t>
            </w:r>
          </w:p>
          <w:p w14:paraId="371A1B2A" w14:textId="316E7BDC" w:rsidR="00FB4B6C" w:rsidRPr="00B838AB" w:rsidRDefault="00FB4B6C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4.1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="001D023C" w:rsidRPr="00B838AB">
              <w:rPr>
                <w:rFonts w:cs="Arial"/>
                <w:bCs/>
                <w:szCs w:val="22"/>
              </w:rPr>
              <w:t>Using t</w:t>
            </w:r>
            <w:r w:rsidRPr="00B838AB">
              <w:rPr>
                <w:rFonts w:cs="Arial"/>
                <w:bCs/>
                <w:szCs w:val="22"/>
              </w:rPr>
              <w:t>ools</w:t>
            </w:r>
          </w:p>
          <w:p w14:paraId="7F90F538" w14:textId="77777777" w:rsidR="00FB4B6C" w:rsidRPr="00B838AB" w:rsidRDefault="00FB4B6C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4.3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Preparing backgrounds</w:t>
            </w:r>
          </w:p>
          <w:p w14:paraId="771C52D0" w14:textId="77777777" w:rsidR="00FB4B6C" w:rsidRPr="00B838AB" w:rsidRDefault="00FB4B6C" w:rsidP="0064462F">
            <w:pPr>
              <w:spacing w:before="0" w:after="160" w:line="259" w:lineRule="auto"/>
              <w:ind w:left="357"/>
              <w:rPr>
                <w:rFonts w:cs="Arial"/>
                <w:b/>
                <w:szCs w:val="22"/>
              </w:rPr>
            </w:pPr>
            <w:r w:rsidRPr="00B838AB">
              <w:rPr>
                <w:rFonts w:cs="Arial"/>
                <w:szCs w:val="22"/>
              </w:rPr>
              <w:t>4.5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Applying plaster systems</w:t>
            </w:r>
          </w:p>
          <w:p w14:paraId="14A1DDF1" w14:textId="77777777" w:rsidR="00FB4B6C" w:rsidRPr="00B838AB" w:rsidRDefault="00FB4B6C" w:rsidP="0064462F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838AB">
              <w:rPr>
                <w:rFonts w:cs="Arial"/>
                <w:szCs w:val="22"/>
              </w:rPr>
              <w:t>4.6</w:t>
            </w:r>
            <w:r w:rsidRPr="00B838AB">
              <w:rPr>
                <w:rFonts w:cs="Arial"/>
                <w:b/>
                <w:szCs w:val="22"/>
              </w:rPr>
              <w:t xml:space="preserve"> </w:t>
            </w:r>
            <w:r w:rsidRPr="00B838AB">
              <w:rPr>
                <w:rFonts w:cs="Arial"/>
                <w:szCs w:val="22"/>
              </w:rPr>
              <w:t>Maintain safe working area</w:t>
            </w:r>
          </w:p>
          <w:p w14:paraId="098C4CAE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1AB6B1C9" w14:textId="6B48690C" w:rsidR="003508BB" w:rsidRPr="00B838AB" w:rsidRDefault="003508BB" w:rsidP="004F77FC">
            <w:pPr>
              <w:pStyle w:val="Normalheadingred"/>
            </w:pPr>
            <w:r w:rsidRPr="00B838AB">
              <w:t>Practical workshop activity</w:t>
            </w:r>
            <w:r w:rsidR="00A757A5" w:rsidRPr="00B838AB">
              <w:t xml:space="preserve">: </w:t>
            </w:r>
          </w:p>
          <w:p w14:paraId="2A3E2929" w14:textId="650A605D" w:rsidR="00A757A5" w:rsidRPr="00B838AB" w:rsidRDefault="00A757A5" w:rsidP="00C12409">
            <w:pPr>
              <w:pStyle w:val="Normalbulletlist"/>
              <w:rPr>
                <w:color w:val="E30613"/>
              </w:rPr>
            </w:pPr>
            <w:r w:rsidRPr="00B838AB">
              <w:t>Plain face finish to a pier return</w:t>
            </w:r>
            <w:r w:rsidR="00EC4631">
              <w:t>.</w:t>
            </w:r>
          </w:p>
          <w:p w14:paraId="2DBDC457" w14:textId="5A1FC8B8" w:rsidR="00A757A5" w:rsidRPr="00B838AB" w:rsidRDefault="00A757A5" w:rsidP="00C12409">
            <w:pPr>
              <w:pStyle w:val="Normalbulletlist"/>
            </w:pPr>
            <w:r w:rsidRPr="00B838AB">
              <w:t>Apply scratch coat to a return</w:t>
            </w:r>
            <w:r w:rsidR="00EC4631">
              <w:t>.</w:t>
            </w:r>
          </w:p>
          <w:p w14:paraId="64220B28" w14:textId="10641B21" w:rsidR="00A757A5" w:rsidRPr="00B838AB" w:rsidRDefault="00A757A5" w:rsidP="00C12409">
            <w:pPr>
              <w:pStyle w:val="Normalbulletlist"/>
            </w:pPr>
            <w:r w:rsidRPr="00B838AB">
              <w:t>Apply floating coat to return</w:t>
            </w:r>
            <w:r w:rsidR="00EC4631">
              <w:t>.</w:t>
            </w:r>
          </w:p>
          <w:p w14:paraId="021D31B9" w14:textId="77777777" w:rsidR="00A757A5" w:rsidRPr="00B838AB" w:rsidRDefault="00A757A5" w:rsidP="00A757A5">
            <w:pPr>
              <w:rPr>
                <w:rFonts w:cs="Arial"/>
                <w:b/>
              </w:rPr>
            </w:pPr>
          </w:p>
          <w:p w14:paraId="2898466E" w14:textId="77777777" w:rsidR="00EF2D49" w:rsidRPr="00B838AB" w:rsidRDefault="003508BB" w:rsidP="004F77FC">
            <w:pPr>
              <w:pStyle w:val="Normalheadingred"/>
            </w:pPr>
            <w:r w:rsidRPr="00B838AB">
              <w:t>Activities:</w:t>
            </w:r>
            <w:r w:rsidR="00EF2D49" w:rsidRPr="00B838AB">
              <w:t xml:space="preserve"> </w:t>
            </w:r>
          </w:p>
          <w:p w14:paraId="030FA96E" w14:textId="77777777" w:rsidR="00A757A5" w:rsidRPr="00B838AB" w:rsidRDefault="00A757A5" w:rsidP="008A0E57">
            <w:pPr>
              <w:pStyle w:val="Normalbulletlist"/>
            </w:pPr>
            <w:r w:rsidRPr="00B838AB">
              <w:t>Introduce session and explain lesson aims to learners.</w:t>
            </w:r>
          </w:p>
          <w:p w14:paraId="0AE385FB" w14:textId="77777777" w:rsidR="00A757A5" w:rsidRPr="00B838AB" w:rsidRDefault="00A757A5" w:rsidP="008A0E57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4E2B2A93" w14:textId="77777777" w:rsidR="003508BB" w:rsidRPr="00B838AB" w:rsidRDefault="003508BB" w:rsidP="003508BB">
            <w:pPr>
              <w:rPr>
                <w:rFonts w:cs="Arial"/>
                <w:bCs/>
              </w:rPr>
            </w:pPr>
          </w:p>
          <w:p w14:paraId="3B694C87" w14:textId="4E806A16" w:rsidR="003508BB" w:rsidRPr="00B838AB" w:rsidRDefault="003508BB" w:rsidP="004F77FC">
            <w:pPr>
              <w:pStyle w:val="Normalheadingred"/>
            </w:pPr>
            <w:r w:rsidRPr="00B838AB">
              <w:t>Learner participation exercise:</w:t>
            </w:r>
          </w:p>
          <w:p w14:paraId="6E61A402" w14:textId="77777777" w:rsidR="00F640A6" w:rsidRPr="00B838AB" w:rsidRDefault="00F640A6" w:rsidP="008A0E57">
            <w:pPr>
              <w:pStyle w:val="Normalbulletlist"/>
            </w:pPr>
            <w:r w:rsidRPr="00B838AB">
              <w:t>Wear appropriate PPE and adhere to safe working practices.</w:t>
            </w:r>
          </w:p>
          <w:p w14:paraId="51A9ABDC" w14:textId="06518581" w:rsidR="003508BB" w:rsidRPr="00B838AB" w:rsidRDefault="003508BB" w:rsidP="008A0E57">
            <w:pPr>
              <w:pStyle w:val="Normalbulletlist"/>
            </w:pPr>
            <w:r w:rsidRPr="00B838AB">
              <w:t>Select appropriate tools and resources for the activity.</w:t>
            </w:r>
          </w:p>
          <w:p w14:paraId="007B645C" w14:textId="6B71841F" w:rsidR="00A1652E" w:rsidRPr="00B838AB" w:rsidRDefault="00CD0086" w:rsidP="008A0E57">
            <w:pPr>
              <w:pStyle w:val="Normalbulletlist"/>
            </w:pPr>
            <w:r w:rsidRPr="00B838AB">
              <w:t xml:space="preserve">Prepare and </w:t>
            </w:r>
            <w:r w:rsidR="008E11D8" w:rsidRPr="00B838AB">
              <w:t>m</w:t>
            </w:r>
            <w:r w:rsidR="00A1652E" w:rsidRPr="00B838AB">
              <w:t>ix</w:t>
            </w:r>
            <w:r w:rsidR="008E11D8" w:rsidRPr="00B838AB">
              <w:t xml:space="preserve"> materials</w:t>
            </w:r>
            <w:r w:rsidR="00EC4631">
              <w:t>.</w:t>
            </w:r>
            <w:r w:rsidR="00A1652E" w:rsidRPr="00B838AB">
              <w:t xml:space="preserve"> </w:t>
            </w:r>
          </w:p>
          <w:p w14:paraId="7533086F" w14:textId="7CE68FDF" w:rsidR="003508BB" w:rsidRPr="00B838AB" w:rsidRDefault="005F4E1C" w:rsidP="008A0E57">
            <w:pPr>
              <w:pStyle w:val="Normalbulletlist"/>
            </w:pPr>
            <w:r w:rsidRPr="00B838AB">
              <w:t xml:space="preserve">Apply scratch to </w:t>
            </w:r>
            <w:r w:rsidR="00490559" w:rsidRPr="00B838AB">
              <w:t xml:space="preserve">both </w:t>
            </w:r>
            <w:r w:rsidRPr="00B838AB">
              <w:t>pier return</w:t>
            </w:r>
            <w:r w:rsidR="00490559" w:rsidRPr="00B838AB">
              <w:t xml:space="preserve"> using</w:t>
            </w:r>
            <w:r w:rsidRPr="00B838AB">
              <w:t xml:space="preserve"> reverse rule</w:t>
            </w:r>
            <w:r w:rsidR="00EC4631">
              <w:t>.</w:t>
            </w:r>
          </w:p>
          <w:p w14:paraId="7C32F5D1" w14:textId="342A4C88" w:rsidR="008E11D8" w:rsidRPr="008A0E57" w:rsidRDefault="00D93501" w:rsidP="008A0E57">
            <w:pPr>
              <w:pStyle w:val="Normalbulletlist"/>
            </w:pPr>
            <w:r w:rsidRPr="00B838AB">
              <w:t>Key surface with comb scratcher</w:t>
            </w:r>
            <w:r w:rsidR="00EC4631">
              <w:t>.</w:t>
            </w:r>
          </w:p>
          <w:p w14:paraId="7C54C97E" w14:textId="55C6D43F" w:rsidR="008E11D8" w:rsidRPr="00B838AB" w:rsidRDefault="008E11D8" w:rsidP="008A0E57">
            <w:pPr>
              <w:pStyle w:val="Normalbulletlist"/>
            </w:pPr>
            <w:r w:rsidRPr="00B838AB">
              <w:t>Prepare and mix materials</w:t>
            </w:r>
            <w:r w:rsidR="00EC4631">
              <w:t>.</w:t>
            </w:r>
          </w:p>
          <w:p w14:paraId="5A1BD264" w14:textId="47C962BB" w:rsidR="00D93501" w:rsidRPr="00B838AB" w:rsidRDefault="00D93501" w:rsidP="008A0E57">
            <w:pPr>
              <w:pStyle w:val="Normalbulletlist"/>
            </w:pPr>
            <w:r w:rsidRPr="00B838AB">
              <w:t>Apply floating coat to both returns</w:t>
            </w:r>
            <w:r w:rsidR="00490559" w:rsidRPr="00B838AB">
              <w:t xml:space="preserve"> reverse rule</w:t>
            </w:r>
            <w:r w:rsidR="00EC4631">
              <w:t>.</w:t>
            </w:r>
          </w:p>
          <w:p w14:paraId="41D791A5" w14:textId="13DD84B7" w:rsidR="003508BB" w:rsidRPr="00B838AB" w:rsidRDefault="00490559" w:rsidP="008A0E57">
            <w:pPr>
              <w:pStyle w:val="Normalbulletlist"/>
            </w:pPr>
            <w:r w:rsidRPr="00B838AB">
              <w:lastRenderedPageBreak/>
              <w:t xml:space="preserve">Consolidate both </w:t>
            </w:r>
            <w:r w:rsidR="00A1652E" w:rsidRPr="00B838AB">
              <w:t>return sides and produce a hard angle</w:t>
            </w:r>
            <w:r w:rsidR="00EC4631">
              <w:t>.</w:t>
            </w:r>
          </w:p>
          <w:p w14:paraId="7598DAD5" w14:textId="34391FB9" w:rsidR="003508BB" w:rsidRPr="00B838AB" w:rsidRDefault="00B671C0" w:rsidP="008A0E57">
            <w:pPr>
              <w:pStyle w:val="Normalbulletlist"/>
            </w:pPr>
            <w:r w:rsidRPr="00B838AB">
              <w:t>Maintain workstation and tools</w:t>
            </w:r>
            <w:r w:rsidR="00EC4631">
              <w:t>.</w:t>
            </w:r>
          </w:p>
          <w:p w14:paraId="7F387EE0" w14:textId="77777777" w:rsidR="0095091B" w:rsidRPr="00B838AB" w:rsidRDefault="0095091B" w:rsidP="00A229E6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2F66E0E2" w14:textId="338AF481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4003059A" w14:textId="77777777" w:rsidR="00A757A5" w:rsidRPr="00B838AB" w:rsidRDefault="00A757A5" w:rsidP="00AA5F56">
            <w:pPr>
              <w:rPr>
                <w:rFonts w:cs="Arial"/>
                <w:bCs/>
              </w:rPr>
            </w:pPr>
          </w:p>
          <w:p w14:paraId="18CE1A0B" w14:textId="77777777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35C9C69A" w14:textId="2FBB2196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78310A">
              <w:rPr>
                <w:rFonts w:cs="Arial"/>
                <w:bCs/>
              </w:rPr>
              <w:t>.</w:t>
            </w:r>
          </w:p>
          <w:p w14:paraId="18D4DB0A" w14:textId="77777777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38E3C0FC" w14:textId="77777777" w:rsidR="00AA5F56" w:rsidRPr="00B838AB" w:rsidRDefault="00AA5F56" w:rsidP="00AA5F56">
            <w:pPr>
              <w:rPr>
                <w:rFonts w:cs="Arial"/>
                <w:bCs/>
              </w:rPr>
            </w:pPr>
          </w:p>
          <w:p w14:paraId="146F5FC9" w14:textId="77777777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0FBA6C80" w14:textId="407FF486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07D47F1E" w14:textId="77777777" w:rsidR="00FB4B6C" w:rsidRPr="00B838AB" w:rsidRDefault="00FB4B6C" w:rsidP="00AA5F56">
            <w:pPr>
              <w:rPr>
                <w:rFonts w:cs="Arial"/>
                <w:bCs/>
              </w:rPr>
            </w:pPr>
          </w:p>
          <w:p w14:paraId="7DE1331A" w14:textId="77777777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43726D06" w14:textId="612A6E8E" w:rsidR="00AA5F56" w:rsidRPr="00B838AB" w:rsidRDefault="00AA5F56" w:rsidP="00AA5F56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lastRenderedPageBreak/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application, straightness, </w:t>
            </w:r>
            <w:r w:rsidR="00EB5022" w:rsidRPr="00B838AB">
              <w:rPr>
                <w:rFonts w:cs="Arial"/>
                <w:b w:val="0"/>
                <w:bCs/>
                <w:color w:val="auto"/>
              </w:rPr>
              <w:t xml:space="preserve">forming sharp return, </w:t>
            </w:r>
            <w:r w:rsidRPr="00B838AB">
              <w:rPr>
                <w:rFonts w:cs="Arial"/>
                <w:b w:val="0"/>
                <w:bCs/>
                <w:color w:val="auto"/>
              </w:rPr>
              <w:t>plumbness and key.</w:t>
            </w:r>
          </w:p>
          <w:p w14:paraId="6C91613A" w14:textId="3A481BBB" w:rsidR="00EB5022" w:rsidRPr="00B838AB" w:rsidRDefault="00EB5022" w:rsidP="00AA5F56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 application, straightness, forming </w:t>
            </w:r>
            <w:r w:rsidR="0023650E" w:rsidRPr="00B838AB">
              <w:rPr>
                <w:rFonts w:cs="Arial"/>
                <w:b w:val="0"/>
                <w:bCs/>
                <w:color w:val="auto"/>
              </w:rPr>
              <w:t>hard angle and consolidated plain surface</w:t>
            </w:r>
            <w:r w:rsidRPr="00B838AB">
              <w:rPr>
                <w:rFonts w:cs="Arial"/>
                <w:b w:val="0"/>
                <w:bCs/>
                <w:color w:val="auto"/>
              </w:rPr>
              <w:t>.</w:t>
            </w:r>
          </w:p>
          <w:p w14:paraId="17CD4D55" w14:textId="39043E4D" w:rsidR="00AA5F56" w:rsidRPr="00B838AB" w:rsidRDefault="00AA5F56" w:rsidP="00AA5F56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78310A">
              <w:rPr>
                <w:rFonts w:cs="Arial"/>
                <w:bCs/>
              </w:rPr>
              <w:t>.</w:t>
            </w:r>
          </w:p>
          <w:p w14:paraId="3E025668" w14:textId="72D6DC66" w:rsidR="0095091B" w:rsidRPr="00B838AB" w:rsidRDefault="00AA5F56" w:rsidP="0078310A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</w:tc>
      </w:tr>
      <w:tr w:rsidR="00B6488C" w:rsidRPr="00B838AB" w14:paraId="0E1FF0C3" w14:textId="77777777" w:rsidTr="00A229E6">
        <w:trPr>
          <w:jc w:val="center"/>
        </w:trPr>
        <w:tc>
          <w:tcPr>
            <w:tcW w:w="1116" w:type="dxa"/>
          </w:tcPr>
          <w:p w14:paraId="536A7E20" w14:textId="21F41DEC" w:rsidR="00B6488C" w:rsidRPr="00B838AB" w:rsidRDefault="00B6488C" w:rsidP="00B6488C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lastRenderedPageBreak/>
              <w:t>15</w:t>
            </w:r>
          </w:p>
          <w:p w14:paraId="5B14C17F" w14:textId="77777777" w:rsidR="00B6488C" w:rsidRPr="00B838AB" w:rsidRDefault="00B6488C" w:rsidP="001102DD">
            <w:pPr>
              <w:rPr>
                <w:rFonts w:cs="Arial"/>
              </w:rPr>
            </w:pPr>
          </w:p>
          <w:p w14:paraId="46501DFF" w14:textId="70E3560A" w:rsidR="00B6488C" w:rsidRPr="00B838AB" w:rsidRDefault="00361B86" w:rsidP="00B6488C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 xml:space="preserve">2 x </w:t>
            </w:r>
            <w:r w:rsidR="00B6488C" w:rsidRPr="00B838AB">
              <w:rPr>
                <w:rFonts w:cs="Arial"/>
              </w:rPr>
              <w:t>3</w:t>
            </w:r>
            <w:r w:rsidR="00F74CE4">
              <w:rPr>
                <w:rFonts w:cs="Arial"/>
              </w:rPr>
              <w:t>-</w:t>
            </w:r>
          </w:p>
          <w:p w14:paraId="0A9B98F4" w14:textId="5C68BD4F" w:rsidR="00B6488C" w:rsidRPr="00B838AB" w:rsidRDefault="00B6488C" w:rsidP="00B6488C">
            <w:pPr>
              <w:jc w:val="center"/>
              <w:rPr>
                <w:rFonts w:cs="Arial"/>
              </w:rPr>
            </w:pPr>
            <w:r w:rsidRPr="00B838AB">
              <w:rPr>
                <w:rFonts w:cs="Arial"/>
              </w:rPr>
              <w:t>hour session</w:t>
            </w:r>
            <w:r w:rsidR="00F74CE4">
              <w:rPr>
                <w:rFonts w:cs="Arial"/>
              </w:rPr>
              <w:t>s</w:t>
            </w:r>
          </w:p>
          <w:p w14:paraId="6A683A6D" w14:textId="77777777" w:rsidR="00B6488C" w:rsidRPr="00B838AB" w:rsidRDefault="00B6488C" w:rsidP="00B6488C">
            <w:pPr>
              <w:rPr>
                <w:rFonts w:cs="Arial"/>
              </w:rPr>
            </w:pPr>
          </w:p>
          <w:p w14:paraId="443ECE9B" w14:textId="77777777" w:rsidR="00B6488C" w:rsidRPr="00B838AB" w:rsidRDefault="00B6488C" w:rsidP="00B6488C">
            <w:pPr>
              <w:rPr>
                <w:rFonts w:cs="Arial"/>
              </w:rPr>
            </w:pPr>
          </w:p>
          <w:p w14:paraId="3B512D54" w14:textId="39336D52" w:rsidR="00B6488C" w:rsidRPr="00B838AB" w:rsidRDefault="00B6488C" w:rsidP="00B6488C">
            <w:pPr>
              <w:jc w:val="center"/>
              <w:rPr>
                <w:rFonts w:cs="Arial"/>
              </w:rPr>
            </w:pPr>
          </w:p>
        </w:tc>
        <w:tc>
          <w:tcPr>
            <w:tcW w:w="2570" w:type="dxa"/>
          </w:tcPr>
          <w:p w14:paraId="15BD6A14" w14:textId="31D5C67D" w:rsidR="00B6488C" w:rsidRPr="00B81813" w:rsidRDefault="006A60A8" w:rsidP="00BD4EC9">
            <w:pPr>
              <w:pStyle w:val="Normalheadingblack"/>
              <w:ind w:left="357" w:hanging="357"/>
              <w:rPr>
                <w:rFonts w:cs="Arial"/>
              </w:rPr>
            </w:pPr>
            <w:r w:rsidRPr="00B81813">
              <w:rPr>
                <w:rFonts w:cs="Arial"/>
              </w:rPr>
              <w:t>4.</w:t>
            </w:r>
            <w:r w:rsidRPr="00B81813">
              <w:rPr>
                <w:rFonts w:cs="Arial"/>
              </w:rPr>
              <w:tab/>
              <w:t xml:space="preserve">Carrying out common plastering tasks </w:t>
            </w:r>
          </w:p>
          <w:p w14:paraId="1E9B4DEB" w14:textId="77777777" w:rsidR="00B6488C" w:rsidRPr="00B838AB" w:rsidRDefault="00B6488C" w:rsidP="00B6488C">
            <w:pPr>
              <w:pStyle w:val="Normalheadingblack"/>
              <w:rPr>
                <w:rFonts w:cs="Arial"/>
                <w:b w:val="0"/>
                <w:bCs/>
              </w:rPr>
            </w:pPr>
          </w:p>
          <w:p w14:paraId="4709033E" w14:textId="3FC2E347" w:rsidR="00B6488C" w:rsidRPr="00BD4EC9" w:rsidRDefault="00B6488C" w:rsidP="00BD4EC9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D4EC9">
              <w:rPr>
                <w:rFonts w:cs="Arial"/>
                <w:szCs w:val="22"/>
              </w:rPr>
              <w:t xml:space="preserve">4.1 </w:t>
            </w:r>
            <w:r w:rsidR="00F8222B" w:rsidRPr="00BD4EC9">
              <w:rPr>
                <w:rFonts w:cs="Arial"/>
                <w:szCs w:val="22"/>
              </w:rPr>
              <w:t>Using t</w:t>
            </w:r>
            <w:r w:rsidRPr="00BD4EC9">
              <w:rPr>
                <w:rFonts w:cs="Arial"/>
                <w:szCs w:val="22"/>
              </w:rPr>
              <w:t>ools</w:t>
            </w:r>
          </w:p>
          <w:p w14:paraId="3FCE3751" w14:textId="77777777" w:rsidR="00B6488C" w:rsidRPr="00BD4EC9" w:rsidRDefault="00B6488C" w:rsidP="00BD4EC9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D4EC9">
              <w:rPr>
                <w:rFonts w:cs="Arial"/>
                <w:szCs w:val="22"/>
              </w:rPr>
              <w:t>4.3 Preparing backgrounds</w:t>
            </w:r>
          </w:p>
          <w:p w14:paraId="652CF770" w14:textId="77777777" w:rsidR="00B6488C" w:rsidRPr="00BD4EC9" w:rsidRDefault="00B6488C" w:rsidP="00BD4EC9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D4EC9">
              <w:rPr>
                <w:rFonts w:cs="Arial"/>
                <w:szCs w:val="22"/>
              </w:rPr>
              <w:t>4.5 Applying plaster systems</w:t>
            </w:r>
          </w:p>
          <w:p w14:paraId="091D7BCD" w14:textId="77777777" w:rsidR="00B6488C" w:rsidRPr="00BD4EC9" w:rsidRDefault="00B6488C" w:rsidP="00BD4EC9">
            <w:pPr>
              <w:spacing w:before="0" w:after="160" w:line="259" w:lineRule="auto"/>
              <w:ind w:left="357"/>
              <w:rPr>
                <w:rFonts w:cs="Arial"/>
                <w:szCs w:val="22"/>
              </w:rPr>
            </w:pPr>
            <w:r w:rsidRPr="00BD4EC9">
              <w:rPr>
                <w:rFonts w:cs="Arial"/>
                <w:szCs w:val="22"/>
              </w:rPr>
              <w:t>4.6 Maintain safe working area</w:t>
            </w:r>
          </w:p>
          <w:p w14:paraId="4CC2872E" w14:textId="77777777" w:rsidR="00B6488C" w:rsidRPr="00B838AB" w:rsidRDefault="00B6488C" w:rsidP="00B6488C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6946" w:type="dxa"/>
          </w:tcPr>
          <w:p w14:paraId="77D8DFA1" w14:textId="74BD52B3" w:rsidR="00B6488C" w:rsidRPr="00B838AB" w:rsidRDefault="00B6488C" w:rsidP="004F77FC">
            <w:pPr>
              <w:pStyle w:val="Normalheadingred"/>
            </w:pPr>
            <w:r w:rsidRPr="00B838AB">
              <w:t>Practical workshop activity</w:t>
            </w:r>
            <w:r w:rsidR="00A757A5" w:rsidRPr="00B838AB">
              <w:t xml:space="preserve">: </w:t>
            </w:r>
          </w:p>
          <w:p w14:paraId="7C654551" w14:textId="0E82BB60" w:rsidR="00A757A5" w:rsidRPr="00B838AB" w:rsidRDefault="00A757A5" w:rsidP="0010103B">
            <w:pPr>
              <w:pStyle w:val="Normalbulletlist"/>
            </w:pPr>
            <w:r w:rsidRPr="00B838AB">
              <w:t>Making good repairs</w:t>
            </w:r>
            <w:r w:rsidR="00EC4631">
              <w:t>.</w:t>
            </w:r>
          </w:p>
          <w:p w14:paraId="54213740" w14:textId="485B0A12" w:rsidR="00A757A5" w:rsidRPr="00B838AB" w:rsidRDefault="00A757A5" w:rsidP="0010103B">
            <w:pPr>
              <w:pStyle w:val="Normalbulletlist"/>
            </w:pPr>
            <w:r w:rsidRPr="00B838AB">
              <w:t>Cut out chase in plaster</w:t>
            </w:r>
            <w:r w:rsidR="00EC4631">
              <w:t>.</w:t>
            </w:r>
          </w:p>
          <w:p w14:paraId="195171C9" w14:textId="679E3738" w:rsidR="00A757A5" w:rsidRPr="00B838AB" w:rsidRDefault="00A757A5" w:rsidP="0010103B">
            <w:pPr>
              <w:pStyle w:val="Normalbulletlist"/>
            </w:pPr>
            <w:r w:rsidRPr="00B838AB">
              <w:t>Apply backing coat</w:t>
            </w:r>
            <w:r w:rsidR="00EC4631">
              <w:t>.</w:t>
            </w:r>
          </w:p>
          <w:p w14:paraId="6486F632" w14:textId="3BB941A6" w:rsidR="00A757A5" w:rsidRPr="00B838AB" w:rsidRDefault="00A757A5" w:rsidP="0010103B">
            <w:pPr>
              <w:pStyle w:val="Normalbulletlist"/>
            </w:pPr>
            <w:r w:rsidRPr="00B838AB">
              <w:t>Apply finish coat</w:t>
            </w:r>
            <w:r w:rsidR="00EC4631">
              <w:t>.</w:t>
            </w:r>
          </w:p>
          <w:p w14:paraId="1E1A9225" w14:textId="77777777" w:rsidR="00A757A5" w:rsidRPr="00B838AB" w:rsidRDefault="00A757A5" w:rsidP="00B6488C">
            <w:pPr>
              <w:rPr>
                <w:rFonts w:cs="Arial"/>
                <w:szCs w:val="22"/>
              </w:rPr>
            </w:pPr>
          </w:p>
          <w:p w14:paraId="121541E4" w14:textId="34D93D5C" w:rsidR="00B6488C" w:rsidRPr="00B838AB" w:rsidRDefault="00B6488C" w:rsidP="004F77FC">
            <w:pPr>
              <w:pStyle w:val="Normalheadingred"/>
            </w:pPr>
            <w:r w:rsidRPr="00B838AB">
              <w:t>Activities:</w:t>
            </w:r>
          </w:p>
          <w:p w14:paraId="5597AE51" w14:textId="77777777" w:rsidR="00A757A5" w:rsidRPr="00B838AB" w:rsidRDefault="00A757A5" w:rsidP="008A0E57">
            <w:pPr>
              <w:pStyle w:val="Normalbulletlist"/>
            </w:pPr>
            <w:r w:rsidRPr="00B838AB">
              <w:t>Introduce session and explain lesson aims to learners.</w:t>
            </w:r>
          </w:p>
          <w:p w14:paraId="37073E39" w14:textId="77777777" w:rsidR="00A757A5" w:rsidRPr="00B838AB" w:rsidRDefault="00A757A5" w:rsidP="008A0E57">
            <w:pPr>
              <w:pStyle w:val="Normalbulletlist"/>
            </w:pPr>
            <w:r w:rsidRPr="00B838AB">
              <w:t>Workshop demonstration and discussion. Question learner understanding of process.</w:t>
            </w:r>
          </w:p>
          <w:p w14:paraId="4F7C7FB2" w14:textId="53D796EF" w:rsidR="00A757A5" w:rsidRDefault="00A757A5" w:rsidP="00A757A5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10C61F86" w14:textId="1BB42336" w:rsidR="0010103B" w:rsidRDefault="0010103B" w:rsidP="00A757A5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68B785B0" w14:textId="77777777" w:rsidR="0010103B" w:rsidRPr="00B838AB" w:rsidRDefault="0010103B" w:rsidP="00A757A5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14:paraId="29386D9D" w14:textId="7A02C517" w:rsidR="005D4E3A" w:rsidRPr="00B838AB" w:rsidRDefault="00B6488C" w:rsidP="004F77FC">
            <w:pPr>
              <w:pStyle w:val="Normalheadingred"/>
            </w:pPr>
            <w:r w:rsidRPr="00B838AB">
              <w:t>Learner participation exercise:</w:t>
            </w:r>
          </w:p>
          <w:p w14:paraId="32C16C12" w14:textId="77777777" w:rsidR="00F640A6" w:rsidRPr="008A0E57" w:rsidRDefault="00F640A6" w:rsidP="008A0E57">
            <w:pPr>
              <w:pStyle w:val="Normalbulletlist"/>
            </w:pPr>
            <w:r w:rsidRPr="008A0E57">
              <w:t>Wear appropriate PPE and adhere to safe working practices.</w:t>
            </w:r>
          </w:p>
          <w:p w14:paraId="356BB53A" w14:textId="41753E30" w:rsidR="00B6488C" w:rsidRPr="008A0E57" w:rsidRDefault="00B6488C" w:rsidP="008A0E57">
            <w:pPr>
              <w:pStyle w:val="Normalbulletlist"/>
            </w:pPr>
            <w:r w:rsidRPr="008A0E57">
              <w:t>Select appropriate tools and resources for the activity.</w:t>
            </w:r>
          </w:p>
          <w:p w14:paraId="49DF9CD1" w14:textId="4D186322" w:rsidR="00B6488C" w:rsidRPr="008A0E57" w:rsidRDefault="00B6488C" w:rsidP="008A0E57">
            <w:pPr>
              <w:pStyle w:val="Normalbulletlist"/>
            </w:pPr>
            <w:r w:rsidRPr="008A0E57">
              <w:lastRenderedPageBreak/>
              <w:t>Prepare background by cutting chase</w:t>
            </w:r>
            <w:r w:rsidR="00EC4631">
              <w:t>.</w:t>
            </w:r>
          </w:p>
          <w:p w14:paraId="491AAFA3" w14:textId="3B9FE36C" w:rsidR="00B6488C" w:rsidRPr="008A0E57" w:rsidRDefault="00B6488C" w:rsidP="008A0E57">
            <w:pPr>
              <w:pStyle w:val="Normalbulletlist"/>
            </w:pPr>
            <w:r w:rsidRPr="008A0E57">
              <w:t>Control suction and prepare surface</w:t>
            </w:r>
            <w:r w:rsidR="00EC4631">
              <w:t>.</w:t>
            </w:r>
          </w:p>
          <w:p w14:paraId="00144685" w14:textId="7FE4786D" w:rsidR="00B6488C" w:rsidRPr="008A0E57" w:rsidRDefault="00B6488C" w:rsidP="008A0E57">
            <w:pPr>
              <w:pStyle w:val="Normalbulletlist"/>
            </w:pPr>
            <w:r w:rsidRPr="008A0E57">
              <w:t>Prepare and mix materials</w:t>
            </w:r>
            <w:r w:rsidR="00EC4631">
              <w:t>.</w:t>
            </w:r>
            <w:r w:rsidRPr="008A0E57">
              <w:t xml:space="preserve"> </w:t>
            </w:r>
          </w:p>
          <w:p w14:paraId="6F18A6C6" w14:textId="7AECF7C3" w:rsidR="00B6488C" w:rsidRPr="008A0E57" w:rsidRDefault="00B6488C" w:rsidP="008A0E57">
            <w:pPr>
              <w:pStyle w:val="Normalbulletlist"/>
            </w:pPr>
            <w:r w:rsidRPr="008A0E57">
              <w:t>Apply backing plaster and rule</w:t>
            </w:r>
            <w:r w:rsidR="00EC4631">
              <w:t>.</w:t>
            </w:r>
          </w:p>
          <w:p w14:paraId="7F4B0145" w14:textId="6FE9F1F1" w:rsidR="00B6488C" w:rsidRPr="008A0E57" w:rsidRDefault="00B6488C" w:rsidP="008A0E57">
            <w:pPr>
              <w:pStyle w:val="Normalbulletlist"/>
            </w:pPr>
            <w:r w:rsidRPr="008A0E57">
              <w:t>Cut back and key backing coat</w:t>
            </w:r>
            <w:r w:rsidR="00EC4631">
              <w:t>.</w:t>
            </w:r>
          </w:p>
          <w:p w14:paraId="5A158A3D" w14:textId="7CF39F5C" w:rsidR="00B6488C" w:rsidRPr="008A0E57" w:rsidRDefault="00B6488C" w:rsidP="008A0E57">
            <w:pPr>
              <w:pStyle w:val="Normalbulletlist"/>
            </w:pPr>
            <w:r w:rsidRPr="008A0E57">
              <w:t>Prepare and mix finishing plaster</w:t>
            </w:r>
            <w:r w:rsidR="00EC4631">
              <w:t>.</w:t>
            </w:r>
          </w:p>
          <w:p w14:paraId="7B8D2245" w14:textId="29359385" w:rsidR="00B6488C" w:rsidRPr="008A0E57" w:rsidRDefault="00B6488C" w:rsidP="008A0E57">
            <w:pPr>
              <w:pStyle w:val="Normalbulletlist"/>
            </w:pPr>
            <w:r w:rsidRPr="008A0E57">
              <w:t>Apply finishing plaster and make good surface</w:t>
            </w:r>
            <w:r w:rsidR="00EC4631">
              <w:t>.</w:t>
            </w:r>
          </w:p>
          <w:p w14:paraId="7BD4AD49" w14:textId="77777777" w:rsidR="00B6488C" w:rsidRPr="00B838AB" w:rsidRDefault="00B6488C" w:rsidP="00B6488C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3883" w:type="dxa"/>
          </w:tcPr>
          <w:p w14:paraId="407D8326" w14:textId="77777777" w:rsidR="00A757A5" w:rsidRPr="00B838AB" w:rsidRDefault="00A757A5" w:rsidP="00B7045B">
            <w:pPr>
              <w:rPr>
                <w:rFonts w:cs="Arial"/>
                <w:bCs/>
              </w:rPr>
            </w:pPr>
          </w:p>
          <w:p w14:paraId="7102FF67" w14:textId="77777777" w:rsidR="00B7045B" w:rsidRPr="00B838AB" w:rsidRDefault="00B7045B" w:rsidP="00B7045B">
            <w:pPr>
              <w:rPr>
                <w:rFonts w:cs="Arial"/>
                <w:bCs/>
              </w:rPr>
            </w:pPr>
          </w:p>
          <w:p w14:paraId="3D2E09F0" w14:textId="77777777" w:rsidR="00A757A5" w:rsidRPr="00B838AB" w:rsidRDefault="00A757A5" w:rsidP="00B7045B">
            <w:pPr>
              <w:rPr>
                <w:rFonts w:cs="Arial"/>
                <w:bCs/>
              </w:rPr>
            </w:pPr>
          </w:p>
          <w:p w14:paraId="366821D0" w14:textId="77777777" w:rsidR="00A757A5" w:rsidRPr="00B838AB" w:rsidRDefault="00A757A5" w:rsidP="00B7045B">
            <w:pPr>
              <w:rPr>
                <w:rFonts w:cs="Arial"/>
                <w:bCs/>
              </w:rPr>
            </w:pPr>
          </w:p>
          <w:p w14:paraId="38E5E760" w14:textId="77777777" w:rsidR="00A757A5" w:rsidRPr="00B838AB" w:rsidRDefault="00A757A5" w:rsidP="00B7045B">
            <w:pPr>
              <w:rPr>
                <w:rFonts w:cs="Arial"/>
                <w:bCs/>
              </w:rPr>
            </w:pPr>
          </w:p>
          <w:p w14:paraId="1B0D09C8" w14:textId="2132B285" w:rsidR="00B7045B" w:rsidRPr="00B838AB" w:rsidRDefault="00B7045B" w:rsidP="00B7045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subject and reflect on industrial experience</w:t>
            </w:r>
            <w:r w:rsidR="002047AB">
              <w:rPr>
                <w:rFonts w:cs="Arial"/>
                <w:bCs/>
              </w:rPr>
              <w:t>.</w:t>
            </w:r>
          </w:p>
          <w:p w14:paraId="65069F7C" w14:textId="77777777" w:rsidR="00B7045B" w:rsidRPr="00B838AB" w:rsidRDefault="00B7045B" w:rsidP="00B7045B">
            <w:pPr>
              <w:rPr>
                <w:rFonts w:cs="Arial"/>
                <w:bCs/>
              </w:rPr>
            </w:pPr>
          </w:p>
          <w:p w14:paraId="4A2142AB" w14:textId="77777777" w:rsidR="00B7045B" w:rsidRPr="00B838AB" w:rsidRDefault="00B7045B" w:rsidP="00B7045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Monitor and discuss individual learner progress and achievable aims.</w:t>
            </w:r>
          </w:p>
          <w:p w14:paraId="30B2F69D" w14:textId="66EA2F21" w:rsidR="00B7045B" w:rsidRPr="00B838AB" w:rsidRDefault="00B7045B" w:rsidP="00B7045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Assess techniques and skills being used and developed.</w:t>
            </w:r>
          </w:p>
          <w:p w14:paraId="5CABBA87" w14:textId="77777777" w:rsidR="00B7045B" w:rsidRPr="00B838AB" w:rsidRDefault="00B7045B" w:rsidP="00B7045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Question learner understanding of process.</w:t>
            </w:r>
          </w:p>
          <w:p w14:paraId="18A34093" w14:textId="2D873528" w:rsidR="0006771D" w:rsidRPr="00B838AB" w:rsidRDefault="00B7045B" w:rsidP="00B7045B">
            <w:pPr>
              <w:pStyle w:val="Normalheadingred"/>
              <w:rPr>
                <w:rFonts w:cs="Arial"/>
                <w:b w:val="0"/>
                <w:bCs/>
                <w:color w:val="auto"/>
              </w:rPr>
            </w:pPr>
            <w:r w:rsidRPr="00B838AB">
              <w:rPr>
                <w:rFonts w:cs="Arial"/>
                <w:b w:val="0"/>
                <w:bCs/>
                <w:color w:val="auto"/>
              </w:rPr>
              <w:lastRenderedPageBreak/>
              <w:t xml:space="preserve">Check </w:t>
            </w:r>
            <w:r w:rsidR="00991454">
              <w:rPr>
                <w:rFonts w:cs="Arial"/>
                <w:b w:val="0"/>
                <w:bCs/>
                <w:color w:val="auto"/>
              </w:rPr>
              <w:t>ongoing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 work</w:t>
            </w:r>
            <w:r w:rsidR="0006771D" w:rsidRPr="00B838AB">
              <w:rPr>
                <w:rFonts w:cs="Arial"/>
                <w:b w:val="0"/>
                <w:bCs/>
                <w:color w:val="auto"/>
              </w:rPr>
              <w:t xml:space="preserve"> preparation, application</w:t>
            </w:r>
            <w:r w:rsidRPr="00B838AB">
              <w:rPr>
                <w:rFonts w:cs="Arial"/>
                <w:b w:val="0"/>
                <w:bCs/>
                <w:color w:val="auto"/>
              </w:rPr>
              <w:t xml:space="preserve">, </w:t>
            </w:r>
            <w:r w:rsidR="002E3DF2" w:rsidRPr="00B838AB">
              <w:rPr>
                <w:rFonts w:cs="Arial"/>
                <w:b w:val="0"/>
                <w:bCs/>
                <w:color w:val="auto"/>
              </w:rPr>
              <w:t>key, cutting back</w:t>
            </w:r>
            <w:r w:rsidR="005D4E3A" w:rsidRPr="00B838AB">
              <w:rPr>
                <w:rFonts w:cs="Arial"/>
                <w:b w:val="0"/>
                <w:bCs/>
                <w:color w:val="auto"/>
              </w:rPr>
              <w:t xml:space="preserve">, </w:t>
            </w:r>
            <w:r w:rsidRPr="00B838AB">
              <w:rPr>
                <w:rFonts w:cs="Arial"/>
                <w:b w:val="0"/>
                <w:bCs/>
                <w:color w:val="auto"/>
              </w:rPr>
              <w:t>straightness,</w:t>
            </w:r>
            <w:r w:rsidR="0006771D" w:rsidRPr="00B838AB">
              <w:rPr>
                <w:rFonts w:cs="Arial"/>
                <w:b w:val="0"/>
                <w:bCs/>
                <w:color w:val="auto"/>
              </w:rPr>
              <w:t xml:space="preserve"> </w:t>
            </w:r>
            <w:r w:rsidR="002E3DF2" w:rsidRPr="00B838AB">
              <w:rPr>
                <w:rFonts w:cs="Arial"/>
                <w:b w:val="0"/>
                <w:bCs/>
                <w:color w:val="auto"/>
              </w:rPr>
              <w:t xml:space="preserve">flatness, applying finish and making </w:t>
            </w:r>
            <w:proofErr w:type="gramStart"/>
            <w:r w:rsidR="002E3DF2" w:rsidRPr="00B838AB">
              <w:rPr>
                <w:rFonts w:cs="Arial"/>
                <w:b w:val="0"/>
                <w:bCs/>
                <w:color w:val="auto"/>
              </w:rPr>
              <w:t>good defected</w:t>
            </w:r>
            <w:proofErr w:type="gramEnd"/>
            <w:r w:rsidR="002E3DF2" w:rsidRPr="00B838AB">
              <w:rPr>
                <w:rFonts w:cs="Arial"/>
                <w:b w:val="0"/>
                <w:bCs/>
                <w:color w:val="auto"/>
              </w:rPr>
              <w:t xml:space="preserve"> surface</w:t>
            </w:r>
            <w:r w:rsidRPr="00B838AB">
              <w:rPr>
                <w:rFonts w:cs="Arial"/>
                <w:b w:val="0"/>
                <w:bCs/>
                <w:color w:val="auto"/>
              </w:rPr>
              <w:t>.</w:t>
            </w:r>
          </w:p>
          <w:p w14:paraId="65FCCA36" w14:textId="30F75948" w:rsidR="00B7045B" w:rsidRPr="00B838AB" w:rsidRDefault="00B7045B" w:rsidP="00B7045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Learner self-evaluate completed task</w:t>
            </w:r>
            <w:r w:rsidR="002047AB">
              <w:rPr>
                <w:rFonts w:cs="Arial"/>
                <w:bCs/>
              </w:rPr>
              <w:t>.</w:t>
            </w:r>
          </w:p>
          <w:p w14:paraId="4A0071F0" w14:textId="1C28E524" w:rsidR="00B6488C" w:rsidRPr="00B838AB" w:rsidRDefault="00B7045B" w:rsidP="002047AB">
            <w:pPr>
              <w:rPr>
                <w:rFonts w:cs="Arial"/>
                <w:bCs/>
              </w:rPr>
            </w:pPr>
            <w:r w:rsidRPr="00B838AB">
              <w:rPr>
                <w:rFonts w:cs="Arial"/>
                <w:bCs/>
              </w:rPr>
              <w:t>Provide feedback on completion.</w:t>
            </w:r>
          </w:p>
        </w:tc>
      </w:tr>
    </w:tbl>
    <w:p w14:paraId="3E3F30D3" w14:textId="77777777" w:rsidR="0098637D" w:rsidRPr="00B838AB" w:rsidRDefault="0098637D" w:rsidP="00E26CCE">
      <w:pPr>
        <w:rPr>
          <w:rFonts w:cs="Arial"/>
        </w:rPr>
      </w:pPr>
    </w:p>
    <w:sectPr w:rsidR="0098637D" w:rsidRPr="00B838AB" w:rsidSect="00657E0F">
      <w:headerReference w:type="even" r:id="rId13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15D5D" w14:textId="77777777" w:rsidR="00733E00" w:rsidRDefault="00733E00">
      <w:pPr>
        <w:spacing w:before="0" w:after="0"/>
      </w:pPr>
      <w:r>
        <w:separator/>
      </w:r>
    </w:p>
  </w:endnote>
  <w:endnote w:type="continuationSeparator" w:id="0">
    <w:p w14:paraId="0000AA4B" w14:textId="77777777" w:rsidR="00733E00" w:rsidRDefault="00733E0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118056D7" w:rsidR="00733E00" w:rsidRPr="00657E0F" w:rsidRDefault="00733E00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903AD">
      <w:fldChar w:fldCharType="begin"/>
    </w:r>
    <w:r w:rsidR="001903AD">
      <w:instrText xml:space="preserve"> NUMPAGES   \* MERGEFORMAT </w:instrText>
    </w:r>
    <w:r w:rsidR="001903AD">
      <w:fldChar w:fldCharType="separate"/>
    </w:r>
    <w:r>
      <w:rPr>
        <w:noProof/>
      </w:rPr>
      <w:t>7</w:t>
    </w:r>
    <w:r w:rsidR="001903A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C5EFD" w14:textId="77777777" w:rsidR="00733E00" w:rsidRDefault="00733E00">
      <w:pPr>
        <w:spacing w:before="0" w:after="0"/>
      </w:pPr>
      <w:r>
        <w:separator/>
      </w:r>
    </w:p>
  </w:footnote>
  <w:footnote w:type="continuationSeparator" w:id="0">
    <w:p w14:paraId="3C869BC7" w14:textId="77777777" w:rsidR="00733E00" w:rsidRDefault="00733E0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6663F2BF" w:rsidR="00733E00" w:rsidRPr="00AB366F" w:rsidRDefault="00733E00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>
      <w:rPr>
        <w:b/>
        <w:bCs/>
        <w:sz w:val="28"/>
        <w:szCs w:val="28"/>
      </w:rPr>
      <w:t>Building Services Engineering</w:t>
    </w:r>
  </w:p>
  <w:p w14:paraId="1A87A6D0" w14:textId="0193BC23" w:rsidR="00733E00" w:rsidRPr="00AC3BFD" w:rsidRDefault="00733E00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797058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109: Sample s</w:t>
    </w:r>
    <w:r w:rsidRPr="00AC3BFD">
      <w:rPr>
        <w:color w:val="0077E3"/>
        <w:sz w:val="24"/>
        <w:szCs w:val="28"/>
      </w:rPr>
      <w:t>cheme of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733E00" w:rsidRDefault="00733E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634D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4174CD"/>
    <w:multiLevelType w:val="multilevel"/>
    <w:tmpl w:val="9BCC6B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312678B"/>
    <w:multiLevelType w:val="hybridMultilevel"/>
    <w:tmpl w:val="2B3ADA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202606"/>
    <w:multiLevelType w:val="hybridMultilevel"/>
    <w:tmpl w:val="BB1495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166B0"/>
    <w:multiLevelType w:val="hybridMultilevel"/>
    <w:tmpl w:val="19C28CB6"/>
    <w:lvl w:ilvl="0" w:tplc="D68A0FE0">
      <w:start w:val="1"/>
      <w:numFmt w:val="bullet"/>
      <w:lvlText w:val="•"/>
      <w:lvlJc w:val="left"/>
      <w:pPr>
        <w:tabs>
          <w:tab w:val="num" w:pos="426"/>
        </w:tabs>
        <w:ind w:left="426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B3648"/>
    <w:multiLevelType w:val="hybridMultilevel"/>
    <w:tmpl w:val="5A04C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A13DD4"/>
    <w:multiLevelType w:val="hybridMultilevel"/>
    <w:tmpl w:val="72545C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FC0EB6"/>
    <w:multiLevelType w:val="hybridMultilevel"/>
    <w:tmpl w:val="DBF6110A"/>
    <w:lvl w:ilvl="0" w:tplc="094AAD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iCs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7E7B0A"/>
    <w:multiLevelType w:val="hybridMultilevel"/>
    <w:tmpl w:val="0AA0F9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F5B18"/>
    <w:multiLevelType w:val="hybridMultilevel"/>
    <w:tmpl w:val="BF2EF1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F97A2A"/>
    <w:multiLevelType w:val="hybridMultilevel"/>
    <w:tmpl w:val="D7743D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5657AB"/>
    <w:multiLevelType w:val="hybridMultilevel"/>
    <w:tmpl w:val="E92272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EB1C14"/>
    <w:multiLevelType w:val="hybridMultilevel"/>
    <w:tmpl w:val="BFEAFE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85691"/>
    <w:multiLevelType w:val="multilevel"/>
    <w:tmpl w:val="F0406CAE"/>
    <w:lvl w:ilvl="0">
      <w:start w:val="2"/>
      <w:numFmt w:val="decimal"/>
      <w:lvlText w:val="%1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HAns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HAnsi" w:hint="default"/>
      </w:rPr>
    </w:lvl>
  </w:abstractNum>
  <w:abstractNum w:abstractNumId="17" w15:restartNumberingAfterBreak="0">
    <w:nsid w:val="51282CD8"/>
    <w:multiLevelType w:val="hybridMultilevel"/>
    <w:tmpl w:val="0A7693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256933"/>
    <w:multiLevelType w:val="hybridMultilevel"/>
    <w:tmpl w:val="0F5CA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D85338"/>
    <w:multiLevelType w:val="hybridMultilevel"/>
    <w:tmpl w:val="ABD0B5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7F4237"/>
    <w:multiLevelType w:val="hybridMultilevel"/>
    <w:tmpl w:val="CFA8F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302AC"/>
    <w:multiLevelType w:val="hybridMultilevel"/>
    <w:tmpl w:val="3C747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941D4"/>
    <w:multiLevelType w:val="hybridMultilevel"/>
    <w:tmpl w:val="575821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7C403D"/>
    <w:multiLevelType w:val="hybridMultilevel"/>
    <w:tmpl w:val="6428D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E445D3"/>
    <w:multiLevelType w:val="hybridMultilevel"/>
    <w:tmpl w:val="A260AC3E"/>
    <w:lvl w:ilvl="0" w:tplc="1B8AE8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A4976"/>
    <w:multiLevelType w:val="hybridMultilevel"/>
    <w:tmpl w:val="E07462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73005A"/>
    <w:multiLevelType w:val="hybridMultilevel"/>
    <w:tmpl w:val="3F7846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A13E4E"/>
    <w:multiLevelType w:val="hybridMultilevel"/>
    <w:tmpl w:val="053AD1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"/>
  </w:num>
  <w:num w:numId="5">
    <w:abstractNumId w:val="5"/>
  </w:num>
  <w:num w:numId="6">
    <w:abstractNumId w:val="16"/>
  </w:num>
  <w:num w:numId="7">
    <w:abstractNumId w:val="9"/>
  </w:num>
  <w:num w:numId="8">
    <w:abstractNumId w:val="8"/>
  </w:num>
  <w:num w:numId="9">
    <w:abstractNumId w:val="19"/>
  </w:num>
  <w:num w:numId="10">
    <w:abstractNumId w:val="10"/>
  </w:num>
  <w:num w:numId="11">
    <w:abstractNumId w:val="2"/>
  </w:num>
  <w:num w:numId="12">
    <w:abstractNumId w:val="26"/>
  </w:num>
  <w:num w:numId="13">
    <w:abstractNumId w:val="17"/>
  </w:num>
  <w:num w:numId="14">
    <w:abstractNumId w:val="27"/>
  </w:num>
  <w:num w:numId="15">
    <w:abstractNumId w:val="22"/>
  </w:num>
  <w:num w:numId="16">
    <w:abstractNumId w:val="21"/>
  </w:num>
  <w:num w:numId="17">
    <w:abstractNumId w:val="13"/>
  </w:num>
  <w:num w:numId="18">
    <w:abstractNumId w:val="7"/>
  </w:num>
  <w:num w:numId="19">
    <w:abstractNumId w:val="12"/>
  </w:num>
  <w:num w:numId="20">
    <w:abstractNumId w:val="18"/>
  </w:num>
  <w:num w:numId="21">
    <w:abstractNumId w:val="3"/>
  </w:num>
  <w:num w:numId="22">
    <w:abstractNumId w:val="25"/>
  </w:num>
  <w:num w:numId="23">
    <w:abstractNumId w:val="23"/>
  </w:num>
  <w:num w:numId="24">
    <w:abstractNumId w:val="11"/>
  </w:num>
  <w:num w:numId="25">
    <w:abstractNumId w:val="14"/>
  </w:num>
  <w:num w:numId="26">
    <w:abstractNumId w:val="20"/>
  </w:num>
  <w:num w:numId="27">
    <w:abstractNumId w:val="0"/>
  </w:num>
  <w:num w:numId="28">
    <w:abstractNumId w:val="15"/>
    <w:lvlOverride w:ilvl="0">
      <w:lvl w:ilvl="0" w:tplc="D03E6C14">
        <w:start w:val="1"/>
        <w:numFmt w:val="decimal"/>
        <w:pStyle w:val="Normalnumberedlist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15"/>
    <w:lvlOverride w:ilvl="0">
      <w:lvl w:ilvl="0" w:tplc="D03E6C14">
        <w:start w:val="1"/>
        <w:numFmt w:val="decimal"/>
        <w:pStyle w:val="Normalnumberedlist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15"/>
    <w:lvlOverride w:ilvl="0">
      <w:lvl w:ilvl="0" w:tplc="D03E6C14">
        <w:start w:val="1"/>
        <w:numFmt w:val="decimal"/>
        <w:pStyle w:val="Normalnumberedlist"/>
        <w:lvlText w:val="%1."/>
        <w:lvlJc w:val="left"/>
        <w:pPr>
          <w:ind w:left="357" w:hanging="357"/>
        </w:pPr>
        <w:rPr>
          <w:rFonts w:hint="default"/>
        </w:rPr>
      </w:lvl>
    </w:lvlOverride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15"/>
    <w:lvlOverride w:ilvl="0">
      <w:startOverride w:val="1"/>
    </w:lvlOverride>
  </w:num>
  <w:num w:numId="35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A83"/>
    <w:rsid w:val="00002D45"/>
    <w:rsid w:val="0000443E"/>
    <w:rsid w:val="00012682"/>
    <w:rsid w:val="00013314"/>
    <w:rsid w:val="000163AE"/>
    <w:rsid w:val="00032FE7"/>
    <w:rsid w:val="000418E0"/>
    <w:rsid w:val="00042BA1"/>
    <w:rsid w:val="00044FB7"/>
    <w:rsid w:val="00045D84"/>
    <w:rsid w:val="000462D0"/>
    <w:rsid w:val="00050A44"/>
    <w:rsid w:val="00053BCE"/>
    <w:rsid w:val="000613A2"/>
    <w:rsid w:val="000625C1"/>
    <w:rsid w:val="000627D2"/>
    <w:rsid w:val="00063CE6"/>
    <w:rsid w:val="0006771D"/>
    <w:rsid w:val="00074341"/>
    <w:rsid w:val="000758D5"/>
    <w:rsid w:val="000855AD"/>
    <w:rsid w:val="000A002A"/>
    <w:rsid w:val="000A4B64"/>
    <w:rsid w:val="000A7B23"/>
    <w:rsid w:val="000B3327"/>
    <w:rsid w:val="000B5891"/>
    <w:rsid w:val="000C3460"/>
    <w:rsid w:val="000C4C63"/>
    <w:rsid w:val="000C5CDC"/>
    <w:rsid w:val="000D3295"/>
    <w:rsid w:val="000D3ECB"/>
    <w:rsid w:val="000D5736"/>
    <w:rsid w:val="000D5F8F"/>
    <w:rsid w:val="000D60BA"/>
    <w:rsid w:val="000D7276"/>
    <w:rsid w:val="000E62F5"/>
    <w:rsid w:val="000F0104"/>
    <w:rsid w:val="000F05B2"/>
    <w:rsid w:val="000F1280"/>
    <w:rsid w:val="000F1446"/>
    <w:rsid w:val="000F3B1F"/>
    <w:rsid w:val="000F5E8C"/>
    <w:rsid w:val="000F6C07"/>
    <w:rsid w:val="00100DE4"/>
    <w:rsid w:val="0010103B"/>
    <w:rsid w:val="001016FC"/>
    <w:rsid w:val="001035EF"/>
    <w:rsid w:val="0010435F"/>
    <w:rsid w:val="001100AC"/>
    <w:rsid w:val="001102DD"/>
    <w:rsid w:val="00112C02"/>
    <w:rsid w:val="00114DFE"/>
    <w:rsid w:val="00123734"/>
    <w:rsid w:val="00126511"/>
    <w:rsid w:val="00134922"/>
    <w:rsid w:val="001477D2"/>
    <w:rsid w:val="00152E15"/>
    <w:rsid w:val="00153EEC"/>
    <w:rsid w:val="00156D4A"/>
    <w:rsid w:val="0017259D"/>
    <w:rsid w:val="001731DA"/>
    <w:rsid w:val="001759B2"/>
    <w:rsid w:val="001807C6"/>
    <w:rsid w:val="00182431"/>
    <w:rsid w:val="00183375"/>
    <w:rsid w:val="001903AD"/>
    <w:rsid w:val="00192176"/>
    <w:rsid w:val="00194C52"/>
    <w:rsid w:val="00195896"/>
    <w:rsid w:val="00197A45"/>
    <w:rsid w:val="001A72CE"/>
    <w:rsid w:val="001A7C68"/>
    <w:rsid w:val="001B1730"/>
    <w:rsid w:val="001B473A"/>
    <w:rsid w:val="001B62E8"/>
    <w:rsid w:val="001C3DD1"/>
    <w:rsid w:val="001D023C"/>
    <w:rsid w:val="001D73D0"/>
    <w:rsid w:val="001E1554"/>
    <w:rsid w:val="001F018E"/>
    <w:rsid w:val="001F1DB3"/>
    <w:rsid w:val="001F60AD"/>
    <w:rsid w:val="00200C4F"/>
    <w:rsid w:val="00201129"/>
    <w:rsid w:val="00201B57"/>
    <w:rsid w:val="00202504"/>
    <w:rsid w:val="002047AB"/>
    <w:rsid w:val="00205182"/>
    <w:rsid w:val="00206C0E"/>
    <w:rsid w:val="00211627"/>
    <w:rsid w:val="00211B83"/>
    <w:rsid w:val="00215495"/>
    <w:rsid w:val="0022348F"/>
    <w:rsid w:val="00231274"/>
    <w:rsid w:val="00233719"/>
    <w:rsid w:val="002341EB"/>
    <w:rsid w:val="0023650E"/>
    <w:rsid w:val="00236F39"/>
    <w:rsid w:val="00237E86"/>
    <w:rsid w:val="00244444"/>
    <w:rsid w:val="0024447A"/>
    <w:rsid w:val="002455E1"/>
    <w:rsid w:val="00260D9B"/>
    <w:rsid w:val="00270EF3"/>
    <w:rsid w:val="00273525"/>
    <w:rsid w:val="002830C4"/>
    <w:rsid w:val="0029192F"/>
    <w:rsid w:val="002A2FC3"/>
    <w:rsid w:val="002A4F81"/>
    <w:rsid w:val="002A62C1"/>
    <w:rsid w:val="002A664B"/>
    <w:rsid w:val="002C00D3"/>
    <w:rsid w:val="002C1041"/>
    <w:rsid w:val="002C52F8"/>
    <w:rsid w:val="002C62A0"/>
    <w:rsid w:val="002C6EC6"/>
    <w:rsid w:val="002D35F1"/>
    <w:rsid w:val="002D44D0"/>
    <w:rsid w:val="002D7769"/>
    <w:rsid w:val="002E375D"/>
    <w:rsid w:val="002E38E8"/>
    <w:rsid w:val="002E3B37"/>
    <w:rsid w:val="002E3DF2"/>
    <w:rsid w:val="002E414A"/>
    <w:rsid w:val="002E4B7C"/>
    <w:rsid w:val="002E7CAF"/>
    <w:rsid w:val="002F136A"/>
    <w:rsid w:val="002F145D"/>
    <w:rsid w:val="002F3348"/>
    <w:rsid w:val="002F68C8"/>
    <w:rsid w:val="00303517"/>
    <w:rsid w:val="00303DC2"/>
    <w:rsid w:val="00305CE2"/>
    <w:rsid w:val="0031227E"/>
    <w:rsid w:val="00320FBE"/>
    <w:rsid w:val="00330D92"/>
    <w:rsid w:val="00335FB3"/>
    <w:rsid w:val="00341510"/>
    <w:rsid w:val="00342F12"/>
    <w:rsid w:val="0034728D"/>
    <w:rsid w:val="003508BB"/>
    <w:rsid w:val="00350981"/>
    <w:rsid w:val="00361255"/>
    <w:rsid w:val="00361B86"/>
    <w:rsid w:val="003632F8"/>
    <w:rsid w:val="0036418C"/>
    <w:rsid w:val="003720AB"/>
    <w:rsid w:val="003727DE"/>
    <w:rsid w:val="00372FB3"/>
    <w:rsid w:val="00373CC9"/>
    <w:rsid w:val="00375836"/>
    <w:rsid w:val="00376CB6"/>
    <w:rsid w:val="00380D7A"/>
    <w:rsid w:val="00380DC4"/>
    <w:rsid w:val="00381701"/>
    <w:rsid w:val="003824A8"/>
    <w:rsid w:val="0039612D"/>
    <w:rsid w:val="00396404"/>
    <w:rsid w:val="00397DB7"/>
    <w:rsid w:val="003B1295"/>
    <w:rsid w:val="003B1AE2"/>
    <w:rsid w:val="003C415E"/>
    <w:rsid w:val="003C4A3A"/>
    <w:rsid w:val="003C6773"/>
    <w:rsid w:val="003D0C30"/>
    <w:rsid w:val="003D40BB"/>
    <w:rsid w:val="003D4CB5"/>
    <w:rsid w:val="003E2951"/>
    <w:rsid w:val="003E735C"/>
    <w:rsid w:val="003F4732"/>
    <w:rsid w:val="00402DF3"/>
    <w:rsid w:val="004032C2"/>
    <w:rsid w:val="004057E7"/>
    <w:rsid w:val="00407814"/>
    <w:rsid w:val="004114AB"/>
    <w:rsid w:val="004200C1"/>
    <w:rsid w:val="00432862"/>
    <w:rsid w:val="004415A2"/>
    <w:rsid w:val="004421B2"/>
    <w:rsid w:val="00443F84"/>
    <w:rsid w:val="00444771"/>
    <w:rsid w:val="00446E66"/>
    <w:rsid w:val="00447E46"/>
    <w:rsid w:val="0045095C"/>
    <w:rsid w:val="00454614"/>
    <w:rsid w:val="00457B2E"/>
    <w:rsid w:val="00457D67"/>
    <w:rsid w:val="00461669"/>
    <w:rsid w:val="00466297"/>
    <w:rsid w:val="0047182B"/>
    <w:rsid w:val="00471A16"/>
    <w:rsid w:val="00472CC3"/>
    <w:rsid w:val="004739D5"/>
    <w:rsid w:val="0047487E"/>
    <w:rsid w:val="0047743A"/>
    <w:rsid w:val="00482964"/>
    <w:rsid w:val="00484613"/>
    <w:rsid w:val="00487D0F"/>
    <w:rsid w:val="00490559"/>
    <w:rsid w:val="0049234E"/>
    <w:rsid w:val="00492DFD"/>
    <w:rsid w:val="004A71EB"/>
    <w:rsid w:val="004B6E5D"/>
    <w:rsid w:val="004C29FF"/>
    <w:rsid w:val="004C705A"/>
    <w:rsid w:val="004D02EB"/>
    <w:rsid w:val="004E085B"/>
    <w:rsid w:val="004E191A"/>
    <w:rsid w:val="004F0A1A"/>
    <w:rsid w:val="004F77FC"/>
    <w:rsid w:val="00501DE5"/>
    <w:rsid w:val="00503E1C"/>
    <w:rsid w:val="005179B7"/>
    <w:rsid w:val="005329BB"/>
    <w:rsid w:val="00532E5F"/>
    <w:rsid w:val="00534A28"/>
    <w:rsid w:val="005358EE"/>
    <w:rsid w:val="005421FB"/>
    <w:rsid w:val="005423AE"/>
    <w:rsid w:val="00551DC3"/>
    <w:rsid w:val="00552896"/>
    <w:rsid w:val="005569B5"/>
    <w:rsid w:val="005611A2"/>
    <w:rsid w:val="0056783E"/>
    <w:rsid w:val="00572FF8"/>
    <w:rsid w:val="0057398F"/>
    <w:rsid w:val="0057425F"/>
    <w:rsid w:val="00577050"/>
    <w:rsid w:val="00577ED7"/>
    <w:rsid w:val="0058088A"/>
    <w:rsid w:val="00586C4A"/>
    <w:rsid w:val="005907B9"/>
    <w:rsid w:val="00595D75"/>
    <w:rsid w:val="00597D63"/>
    <w:rsid w:val="005A38C2"/>
    <w:rsid w:val="005A503B"/>
    <w:rsid w:val="005B0308"/>
    <w:rsid w:val="005B74BD"/>
    <w:rsid w:val="005C0750"/>
    <w:rsid w:val="005D33CE"/>
    <w:rsid w:val="005D4E3A"/>
    <w:rsid w:val="005D6F05"/>
    <w:rsid w:val="005D70DA"/>
    <w:rsid w:val="005E79FE"/>
    <w:rsid w:val="005F36DA"/>
    <w:rsid w:val="005F4E1C"/>
    <w:rsid w:val="005F6103"/>
    <w:rsid w:val="00601094"/>
    <w:rsid w:val="00601C20"/>
    <w:rsid w:val="00613AB3"/>
    <w:rsid w:val="0061455B"/>
    <w:rsid w:val="00614DED"/>
    <w:rsid w:val="00623CC5"/>
    <w:rsid w:val="00631012"/>
    <w:rsid w:val="006342B5"/>
    <w:rsid w:val="00635630"/>
    <w:rsid w:val="006412F5"/>
    <w:rsid w:val="00641F5D"/>
    <w:rsid w:val="0064462F"/>
    <w:rsid w:val="006502F8"/>
    <w:rsid w:val="006505A0"/>
    <w:rsid w:val="00657E0F"/>
    <w:rsid w:val="00664918"/>
    <w:rsid w:val="00664F5F"/>
    <w:rsid w:val="006709E4"/>
    <w:rsid w:val="00672BED"/>
    <w:rsid w:val="00675E5E"/>
    <w:rsid w:val="00684DC9"/>
    <w:rsid w:val="00684EE4"/>
    <w:rsid w:val="00687FCF"/>
    <w:rsid w:val="00690A42"/>
    <w:rsid w:val="00695F68"/>
    <w:rsid w:val="006A3071"/>
    <w:rsid w:val="006A3B4C"/>
    <w:rsid w:val="006A60A8"/>
    <w:rsid w:val="006B2C4A"/>
    <w:rsid w:val="006B6582"/>
    <w:rsid w:val="006C0D45"/>
    <w:rsid w:val="006D26F1"/>
    <w:rsid w:val="006D35FC"/>
    <w:rsid w:val="006D4994"/>
    <w:rsid w:val="006E1439"/>
    <w:rsid w:val="006E4225"/>
    <w:rsid w:val="006E67F0"/>
    <w:rsid w:val="006E7C99"/>
    <w:rsid w:val="006F1761"/>
    <w:rsid w:val="006F3ADB"/>
    <w:rsid w:val="00701EE6"/>
    <w:rsid w:val="00702289"/>
    <w:rsid w:val="007030D4"/>
    <w:rsid w:val="007111E2"/>
    <w:rsid w:val="00711A93"/>
    <w:rsid w:val="0071471E"/>
    <w:rsid w:val="00715647"/>
    <w:rsid w:val="00715F99"/>
    <w:rsid w:val="00731C64"/>
    <w:rsid w:val="00733A39"/>
    <w:rsid w:val="00733E00"/>
    <w:rsid w:val="00736EFE"/>
    <w:rsid w:val="00746E06"/>
    <w:rsid w:val="007526B7"/>
    <w:rsid w:val="00755FEA"/>
    <w:rsid w:val="00756D14"/>
    <w:rsid w:val="00757536"/>
    <w:rsid w:val="007625E0"/>
    <w:rsid w:val="007660F2"/>
    <w:rsid w:val="007661AC"/>
    <w:rsid w:val="0076632E"/>
    <w:rsid w:val="007711FF"/>
    <w:rsid w:val="00772D58"/>
    <w:rsid w:val="0078310A"/>
    <w:rsid w:val="007831B8"/>
    <w:rsid w:val="00786E7D"/>
    <w:rsid w:val="0079118A"/>
    <w:rsid w:val="007945AF"/>
    <w:rsid w:val="00797058"/>
    <w:rsid w:val="007A1B94"/>
    <w:rsid w:val="007A1F48"/>
    <w:rsid w:val="007A693A"/>
    <w:rsid w:val="007B04EE"/>
    <w:rsid w:val="007B5A12"/>
    <w:rsid w:val="007C3A4E"/>
    <w:rsid w:val="007C40A5"/>
    <w:rsid w:val="007D0058"/>
    <w:rsid w:val="007D5CCE"/>
    <w:rsid w:val="007D5D10"/>
    <w:rsid w:val="007F0E4D"/>
    <w:rsid w:val="007F4974"/>
    <w:rsid w:val="00810FBF"/>
    <w:rsid w:val="00831D6C"/>
    <w:rsid w:val="0083212E"/>
    <w:rsid w:val="0084395B"/>
    <w:rsid w:val="00845BD0"/>
    <w:rsid w:val="0084661F"/>
    <w:rsid w:val="00847CC6"/>
    <w:rsid w:val="00850408"/>
    <w:rsid w:val="00851B64"/>
    <w:rsid w:val="00861B94"/>
    <w:rsid w:val="00880EAA"/>
    <w:rsid w:val="00886270"/>
    <w:rsid w:val="00886742"/>
    <w:rsid w:val="00895D8B"/>
    <w:rsid w:val="008A0E57"/>
    <w:rsid w:val="008A1CC8"/>
    <w:rsid w:val="008B030B"/>
    <w:rsid w:val="008B3EBE"/>
    <w:rsid w:val="008C047B"/>
    <w:rsid w:val="008C49CA"/>
    <w:rsid w:val="008D1BFF"/>
    <w:rsid w:val="008D37DF"/>
    <w:rsid w:val="008D39DC"/>
    <w:rsid w:val="008D6314"/>
    <w:rsid w:val="008E11D8"/>
    <w:rsid w:val="008E3BB6"/>
    <w:rsid w:val="008E445E"/>
    <w:rsid w:val="008F21B5"/>
    <w:rsid w:val="008F535B"/>
    <w:rsid w:val="00900C59"/>
    <w:rsid w:val="00905483"/>
    <w:rsid w:val="00905996"/>
    <w:rsid w:val="00906B24"/>
    <w:rsid w:val="009127C3"/>
    <w:rsid w:val="0091487A"/>
    <w:rsid w:val="0091603A"/>
    <w:rsid w:val="00920528"/>
    <w:rsid w:val="00921550"/>
    <w:rsid w:val="009229DC"/>
    <w:rsid w:val="00923864"/>
    <w:rsid w:val="0092395E"/>
    <w:rsid w:val="00924450"/>
    <w:rsid w:val="00936E3B"/>
    <w:rsid w:val="0095091B"/>
    <w:rsid w:val="009600E2"/>
    <w:rsid w:val="00962BD3"/>
    <w:rsid w:val="009749E4"/>
    <w:rsid w:val="0098349D"/>
    <w:rsid w:val="0098637D"/>
    <w:rsid w:val="00987048"/>
    <w:rsid w:val="0099094F"/>
    <w:rsid w:val="00991454"/>
    <w:rsid w:val="009A272A"/>
    <w:rsid w:val="009A331F"/>
    <w:rsid w:val="009A76AD"/>
    <w:rsid w:val="009B0EE5"/>
    <w:rsid w:val="009B424E"/>
    <w:rsid w:val="009B44E9"/>
    <w:rsid w:val="009B740D"/>
    <w:rsid w:val="009D0107"/>
    <w:rsid w:val="009D04D8"/>
    <w:rsid w:val="009D402C"/>
    <w:rsid w:val="009D65EE"/>
    <w:rsid w:val="009E0787"/>
    <w:rsid w:val="009F563F"/>
    <w:rsid w:val="00A01F07"/>
    <w:rsid w:val="00A02643"/>
    <w:rsid w:val="00A03C53"/>
    <w:rsid w:val="00A0773A"/>
    <w:rsid w:val="00A10476"/>
    <w:rsid w:val="00A14411"/>
    <w:rsid w:val="00A1652E"/>
    <w:rsid w:val="00A2164E"/>
    <w:rsid w:val="00A229E6"/>
    <w:rsid w:val="00A3135E"/>
    <w:rsid w:val="00A36C2B"/>
    <w:rsid w:val="00A46347"/>
    <w:rsid w:val="00A46853"/>
    <w:rsid w:val="00A556C7"/>
    <w:rsid w:val="00A616D2"/>
    <w:rsid w:val="00A67DA8"/>
    <w:rsid w:val="00A70489"/>
    <w:rsid w:val="00A71012"/>
    <w:rsid w:val="00A71800"/>
    <w:rsid w:val="00A71EDC"/>
    <w:rsid w:val="00A757A5"/>
    <w:rsid w:val="00A80048"/>
    <w:rsid w:val="00A81539"/>
    <w:rsid w:val="00A86E83"/>
    <w:rsid w:val="00A90435"/>
    <w:rsid w:val="00A93B89"/>
    <w:rsid w:val="00AA54C3"/>
    <w:rsid w:val="00AA5F56"/>
    <w:rsid w:val="00AA66B6"/>
    <w:rsid w:val="00AB08E3"/>
    <w:rsid w:val="00AB2B1A"/>
    <w:rsid w:val="00AB366F"/>
    <w:rsid w:val="00AC3BFD"/>
    <w:rsid w:val="00AC59B7"/>
    <w:rsid w:val="00AC7727"/>
    <w:rsid w:val="00AD52E0"/>
    <w:rsid w:val="00AF0C8F"/>
    <w:rsid w:val="00AF252C"/>
    <w:rsid w:val="00AF306D"/>
    <w:rsid w:val="00AF3A94"/>
    <w:rsid w:val="00AF40C0"/>
    <w:rsid w:val="00AF5047"/>
    <w:rsid w:val="00AF60A8"/>
    <w:rsid w:val="00AF7A4F"/>
    <w:rsid w:val="00B016BE"/>
    <w:rsid w:val="00B0190D"/>
    <w:rsid w:val="00B02BC8"/>
    <w:rsid w:val="00B04EDD"/>
    <w:rsid w:val="00B051A7"/>
    <w:rsid w:val="00B06A20"/>
    <w:rsid w:val="00B11F8E"/>
    <w:rsid w:val="00B13391"/>
    <w:rsid w:val="00B27B25"/>
    <w:rsid w:val="00B33C39"/>
    <w:rsid w:val="00B3567D"/>
    <w:rsid w:val="00B40F52"/>
    <w:rsid w:val="00B43022"/>
    <w:rsid w:val="00B47260"/>
    <w:rsid w:val="00B5249E"/>
    <w:rsid w:val="00B572E2"/>
    <w:rsid w:val="00B6001C"/>
    <w:rsid w:val="00B62910"/>
    <w:rsid w:val="00B632D1"/>
    <w:rsid w:val="00B6488C"/>
    <w:rsid w:val="00B66ECB"/>
    <w:rsid w:val="00B671C0"/>
    <w:rsid w:val="00B678F6"/>
    <w:rsid w:val="00B7045B"/>
    <w:rsid w:val="00B81813"/>
    <w:rsid w:val="00B838AB"/>
    <w:rsid w:val="00B84543"/>
    <w:rsid w:val="00B93185"/>
    <w:rsid w:val="00B966B9"/>
    <w:rsid w:val="00B9709E"/>
    <w:rsid w:val="00B978E0"/>
    <w:rsid w:val="00BA2C1C"/>
    <w:rsid w:val="00BB6889"/>
    <w:rsid w:val="00BC1552"/>
    <w:rsid w:val="00BC4409"/>
    <w:rsid w:val="00BD12F2"/>
    <w:rsid w:val="00BD1647"/>
    <w:rsid w:val="00BD2993"/>
    <w:rsid w:val="00BD3ECB"/>
    <w:rsid w:val="00BD4EC9"/>
    <w:rsid w:val="00BD5BAD"/>
    <w:rsid w:val="00BE6EC1"/>
    <w:rsid w:val="00BF0FE3"/>
    <w:rsid w:val="00BF20EA"/>
    <w:rsid w:val="00BF2813"/>
    <w:rsid w:val="00BF3408"/>
    <w:rsid w:val="00BF52F5"/>
    <w:rsid w:val="00BF7512"/>
    <w:rsid w:val="00C12409"/>
    <w:rsid w:val="00C3003A"/>
    <w:rsid w:val="00C3664A"/>
    <w:rsid w:val="00C374A0"/>
    <w:rsid w:val="00C47739"/>
    <w:rsid w:val="00C47CFE"/>
    <w:rsid w:val="00C573C2"/>
    <w:rsid w:val="00C60D93"/>
    <w:rsid w:val="00C629D1"/>
    <w:rsid w:val="00C63DF5"/>
    <w:rsid w:val="00C732FB"/>
    <w:rsid w:val="00C751BC"/>
    <w:rsid w:val="00C77077"/>
    <w:rsid w:val="00C77526"/>
    <w:rsid w:val="00C81AC9"/>
    <w:rsid w:val="00C831B8"/>
    <w:rsid w:val="00C84F7F"/>
    <w:rsid w:val="00CA3DAD"/>
    <w:rsid w:val="00CA4288"/>
    <w:rsid w:val="00CB0BFB"/>
    <w:rsid w:val="00CB165E"/>
    <w:rsid w:val="00CB3E44"/>
    <w:rsid w:val="00CB71FB"/>
    <w:rsid w:val="00CC2E91"/>
    <w:rsid w:val="00CD0086"/>
    <w:rsid w:val="00CD7494"/>
    <w:rsid w:val="00CF2EFE"/>
    <w:rsid w:val="00CF652D"/>
    <w:rsid w:val="00CF7932"/>
    <w:rsid w:val="00CF7F32"/>
    <w:rsid w:val="00D00997"/>
    <w:rsid w:val="00D03C9E"/>
    <w:rsid w:val="00D07045"/>
    <w:rsid w:val="00D14BAE"/>
    <w:rsid w:val="00D21BD8"/>
    <w:rsid w:val="00D25827"/>
    <w:rsid w:val="00D25EB0"/>
    <w:rsid w:val="00D268F8"/>
    <w:rsid w:val="00D33FC2"/>
    <w:rsid w:val="00D3752F"/>
    <w:rsid w:val="00D405B7"/>
    <w:rsid w:val="00D41E8B"/>
    <w:rsid w:val="00D44A96"/>
    <w:rsid w:val="00D44D34"/>
    <w:rsid w:val="00D53518"/>
    <w:rsid w:val="00D555DD"/>
    <w:rsid w:val="00D56F4B"/>
    <w:rsid w:val="00D57AAB"/>
    <w:rsid w:val="00D64540"/>
    <w:rsid w:val="00D655C5"/>
    <w:rsid w:val="00D66708"/>
    <w:rsid w:val="00D66C53"/>
    <w:rsid w:val="00D7542B"/>
    <w:rsid w:val="00D76422"/>
    <w:rsid w:val="00D777A7"/>
    <w:rsid w:val="00D8348D"/>
    <w:rsid w:val="00D91F75"/>
    <w:rsid w:val="00D92020"/>
    <w:rsid w:val="00D92D28"/>
    <w:rsid w:val="00D93501"/>
    <w:rsid w:val="00D937BE"/>
    <w:rsid w:val="00DA5C20"/>
    <w:rsid w:val="00DB3BF5"/>
    <w:rsid w:val="00DC0CD9"/>
    <w:rsid w:val="00DC4268"/>
    <w:rsid w:val="00DC62FA"/>
    <w:rsid w:val="00DC7C07"/>
    <w:rsid w:val="00DD6558"/>
    <w:rsid w:val="00DD658E"/>
    <w:rsid w:val="00DD6DDC"/>
    <w:rsid w:val="00DE1BBD"/>
    <w:rsid w:val="00DE3663"/>
    <w:rsid w:val="00DE572B"/>
    <w:rsid w:val="00DE647C"/>
    <w:rsid w:val="00DE7FC5"/>
    <w:rsid w:val="00DF0116"/>
    <w:rsid w:val="00DF406B"/>
    <w:rsid w:val="00DF4F8B"/>
    <w:rsid w:val="00DF73D5"/>
    <w:rsid w:val="00E031BB"/>
    <w:rsid w:val="00E06420"/>
    <w:rsid w:val="00E1239C"/>
    <w:rsid w:val="00E145D9"/>
    <w:rsid w:val="00E20301"/>
    <w:rsid w:val="00E20B18"/>
    <w:rsid w:val="00E24896"/>
    <w:rsid w:val="00E2563B"/>
    <w:rsid w:val="00E26CCE"/>
    <w:rsid w:val="00E27D9E"/>
    <w:rsid w:val="00E36AF8"/>
    <w:rsid w:val="00E43F96"/>
    <w:rsid w:val="00E56577"/>
    <w:rsid w:val="00E87E57"/>
    <w:rsid w:val="00E92EFF"/>
    <w:rsid w:val="00E95CA3"/>
    <w:rsid w:val="00E9648B"/>
    <w:rsid w:val="00E96759"/>
    <w:rsid w:val="00E97EB4"/>
    <w:rsid w:val="00EA1937"/>
    <w:rsid w:val="00EA2EA1"/>
    <w:rsid w:val="00EA45B7"/>
    <w:rsid w:val="00EB0AC1"/>
    <w:rsid w:val="00EB1ADE"/>
    <w:rsid w:val="00EB22D7"/>
    <w:rsid w:val="00EB5022"/>
    <w:rsid w:val="00EB7AAB"/>
    <w:rsid w:val="00EC4631"/>
    <w:rsid w:val="00ED54C0"/>
    <w:rsid w:val="00ED7FA7"/>
    <w:rsid w:val="00EE4B59"/>
    <w:rsid w:val="00EE7500"/>
    <w:rsid w:val="00EE7D71"/>
    <w:rsid w:val="00EF18D7"/>
    <w:rsid w:val="00EF2D49"/>
    <w:rsid w:val="00EF6580"/>
    <w:rsid w:val="00F005E1"/>
    <w:rsid w:val="00F03C5C"/>
    <w:rsid w:val="00F041F3"/>
    <w:rsid w:val="00F04A30"/>
    <w:rsid w:val="00F062AE"/>
    <w:rsid w:val="00F1328A"/>
    <w:rsid w:val="00F143D5"/>
    <w:rsid w:val="00F17032"/>
    <w:rsid w:val="00F17146"/>
    <w:rsid w:val="00F176F2"/>
    <w:rsid w:val="00F17D9A"/>
    <w:rsid w:val="00F23CAA"/>
    <w:rsid w:val="00F23F4A"/>
    <w:rsid w:val="00F31CB7"/>
    <w:rsid w:val="00F42E18"/>
    <w:rsid w:val="00F50E62"/>
    <w:rsid w:val="00F523FD"/>
    <w:rsid w:val="00F52A5C"/>
    <w:rsid w:val="00F640A6"/>
    <w:rsid w:val="00F6437D"/>
    <w:rsid w:val="00F65D80"/>
    <w:rsid w:val="00F67FFB"/>
    <w:rsid w:val="00F74CE4"/>
    <w:rsid w:val="00F8222B"/>
    <w:rsid w:val="00F93080"/>
    <w:rsid w:val="00F9663D"/>
    <w:rsid w:val="00FA59C8"/>
    <w:rsid w:val="00FA7D19"/>
    <w:rsid w:val="00FB4B6C"/>
    <w:rsid w:val="00FB561E"/>
    <w:rsid w:val="00FB5DAB"/>
    <w:rsid w:val="00FB7B58"/>
    <w:rsid w:val="00FC1312"/>
    <w:rsid w:val="00FC3817"/>
    <w:rsid w:val="00FD03B9"/>
    <w:rsid w:val="00FD4569"/>
    <w:rsid w:val="00FD680F"/>
    <w:rsid w:val="00FE094B"/>
    <w:rsid w:val="00FE0CC0"/>
    <w:rsid w:val="00FE266B"/>
    <w:rsid w:val="00FE7735"/>
    <w:rsid w:val="00FF031A"/>
    <w:rsid w:val="00FF0827"/>
    <w:rsid w:val="00FF4F94"/>
    <w:rsid w:val="00FF52C9"/>
    <w:rsid w:val="00FF569A"/>
    <w:rsid w:val="00FF5E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732FB"/>
    <w:pPr>
      <w:spacing w:before="40" w:after="40" w:line="240" w:lineRule="auto"/>
      <w:ind w:left="720"/>
    </w:pPr>
    <w:rPr>
      <w:rFonts w:ascii="CongressSans" w:eastAsia="Times New Roman" w:hAnsi="CongressSans" w:cs="CongressSans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229E6"/>
    <w:rPr>
      <w:rFonts w:ascii="CongressSans" w:eastAsia="Times New Roman" w:hAnsi="CongressSans" w:cs="CongressSans"/>
      <w:sz w:val="22"/>
      <w:szCs w:val="22"/>
      <w:lang w:eastAsia="en-US"/>
    </w:rPr>
  </w:style>
  <w:style w:type="paragraph" w:customStyle="1" w:styleId="Answer">
    <w:name w:val="Answer"/>
    <w:basedOn w:val="Normal"/>
    <w:qFormat/>
    <w:rsid w:val="006C0D45"/>
    <w:pPr>
      <w:ind w:left="357"/>
    </w:pPr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0BC5EE39FFC488E67F1AA81742209" ma:contentTypeVersion="13" ma:contentTypeDescription="Create a new document." ma:contentTypeScope="" ma:versionID="1073c5db6cc8a3c0e3f5455202264db8">
  <xsd:schema xmlns:xsd="http://www.w3.org/2001/XMLSchema" xmlns:xs="http://www.w3.org/2001/XMLSchema" xmlns:p="http://schemas.microsoft.com/office/2006/metadata/properties" xmlns:ns3="247a8e0d-d6fa-48f2-b643-53365640328f" xmlns:ns4="c25614a5-ceea-4339-a22b-b071769ac43f" targetNamespace="http://schemas.microsoft.com/office/2006/metadata/properties" ma:root="true" ma:fieldsID="796ba9a70b4a2afa9c72e33d5cfc3a37" ns3:_="" ns4:_="">
    <xsd:import namespace="247a8e0d-d6fa-48f2-b643-53365640328f"/>
    <xsd:import namespace="c25614a5-ceea-4339-a22b-b071769ac4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AutoKeyPoints" minOccurs="0"/>
                <xsd:element ref="ns4:MediaServiceKeyPoint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a8e0d-d6fa-48f2-b643-533656403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614a5-ceea-4339-a22b-b071769ac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17CA9-83D2-4192-851A-9BE86E07ED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5D5747-C5D7-434C-B6BA-B0998EA4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7a8e0d-d6fa-48f2-b643-53365640328f"/>
    <ds:schemaRef ds:uri="c25614a5-ceea-4339-a22b-b071769ac4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28</Pages>
  <Words>5475</Words>
  <Characters>31210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47</cp:revision>
  <cp:lastPrinted>2020-04-23T15:21:00Z</cp:lastPrinted>
  <dcterms:created xsi:type="dcterms:W3CDTF">2021-01-13T11:32:00Z</dcterms:created>
  <dcterms:modified xsi:type="dcterms:W3CDTF">2021-03-24T12:02:00Z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0x0101001EA0BC5EE39FFC488E67F1AA81742209</vt:lpwstr>
  </property>
</Properties>
</file>