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2809E7" w14:textId="4180B4CA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 w:rsidRPr="00A75BC2">
        <w:rPr>
          <w:color w:val="000000" w:themeColor="text1"/>
          <w:szCs w:val="28"/>
        </w:rPr>
        <w:t>Unit 1</w:t>
      </w:r>
      <w:r w:rsidR="00C81FC0">
        <w:rPr>
          <w:color w:val="000000" w:themeColor="text1"/>
          <w:szCs w:val="28"/>
        </w:rPr>
        <w:t>12</w:t>
      </w:r>
      <w:r w:rsidRPr="00A75BC2">
        <w:rPr>
          <w:color w:val="000000" w:themeColor="text1"/>
          <w:szCs w:val="28"/>
        </w:rPr>
        <w:t xml:space="preserve">: Construction operations and civil engineering </w:t>
      </w:r>
      <w:bookmarkEnd w:id="0"/>
      <w:bookmarkEnd w:id="1"/>
      <w:bookmarkEnd w:id="2"/>
      <w:r w:rsidR="00C81FC0" w:rsidRPr="00C81FC0">
        <w:rPr>
          <w:color w:val="000000" w:themeColor="text1"/>
          <w:szCs w:val="28"/>
        </w:rPr>
        <w:t>operations</w:t>
      </w:r>
    </w:p>
    <w:p w14:paraId="6ECC276C" w14:textId="3EEFD5FD" w:rsidR="00060C69" w:rsidRPr="00060C69" w:rsidRDefault="00474F67" w:rsidP="006743D9">
      <w:pPr>
        <w:pStyle w:val="Heading1"/>
      </w:pPr>
      <w:r w:rsidRPr="00E040CD">
        <w:t xml:space="preserve">Worksheet </w:t>
      </w:r>
      <w:r w:rsidR="009C408E">
        <w:t>3</w:t>
      </w:r>
      <w:r w:rsidR="0079579C">
        <w:t>3</w:t>
      </w:r>
      <w:r w:rsidRPr="00E040CD">
        <w:t xml:space="preserve">: </w:t>
      </w:r>
      <w:r w:rsidR="006C7F40">
        <w:t xml:space="preserve">Concrete </w:t>
      </w:r>
      <w:r w:rsidR="0050518C">
        <w:t xml:space="preserve">– </w:t>
      </w:r>
      <w:r w:rsidR="00677617">
        <w:t>c</w:t>
      </w:r>
      <w:r w:rsidR="00D221B7">
        <w:t>uring (</w:t>
      </w:r>
      <w:r w:rsidR="00424A5D">
        <w:t>learner</w:t>
      </w:r>
      <w:r w:rsidR="00B237A6">
        <w:t>)</w:t>
      </w:r>
    </w:p>
    <w:p w14:paraId="3717E0BC" w14:textId="4E209A1F" w:rsidR="0050518C" w:rsidRPr="005C02CB" w:rsidRDefault="0050518C" w:rsidP="00290E46">
      <w:pPr>
        <w:pStyle w:val="Normalnumberedlist"/>
      </w:pPr>
      <w:r w:rsidRPr="005C02CB">
        <w:t xml:space="preserve">Read the following </w:t>
      </w:r>
      <w:r w:rsidR="00677617">
        <w:t>i</w:t>
      </w:r>
      <w:r w:rsidRPr="005C02CB">
        <w:t xml:space="preserve">nformation </w:t>
      </w:r>
      <w:r w:rsidR="00677617">
        <w:t>and</w:t>
      </w:r>
      <w:r w:rsidRPr="005C02CB">
        <w:t xml:space="preserve"> complete the </w:t>
      </w:r>
      <w:r w:rsidR="00677617">
        <w:t>gaps using the</w:t>
      </w:r>
      <w:r w:rsidRPr="005C02CB">
        <w:t xml:space="preserve"> </w:t>
      </w:r>
      <w:r w:rsidR="00677617">
        <w:t>w</w:t>
      </w:r>
      <w:r w:rsidRPr="005C02CB">
        <w:t>ords</w:t>
      </w:r>
      <w:r w:rsidR="00677617">
        <w:t xml:space="preserve"> at the foot of the page.</w:t>
      </w:r>
    </w:p>
    <w:p w14:paraId="2A156756" w14:textId="77777777" w:rsidR="0050518C" w:rsidRPr="005C02CB" w:rsidRDefault="0050518C" w:rsidP="0050518C">
      <w:pPr>
        <w:rPr>
          <w:rFonts w:cs="Arial"/>
          <w:szCs w:val="22"/>
        </w:rPr>
      </w:pPr>
    </w:p>
    <w:p w14:paraId="122A1C52" w14:textId="40BDB9DD" w:rsidR="0050518C" w:rsidRPr="00677617" w:rsidRDefault="0050518C" w:rsidP="00677617">
      <w:pPr>
        <w:spacing w:line="276" w:lineRule="auto"/>
        <w:rPr>
          <w:rFonts w:cs="Arial"/>
          <w:b/>
          <w:bCs/>
          <w:sz w:val="28"/>
          <w:szCs w:val="21"/>
        </w:rPr>
      </w:pPr>
      <w:r w:rsidRPr="00677617">
        <w:rPr>
          <w:rFonts w:cs="Arial"/>
          <w:b/>
          <w:bCs/>
          <w:sz w:val="28"/>
          <w:szCs w:val="21"/>
        </w:rPr>
        <w:t xml:space="preserve">Curing </w:t>
      </w:r>
      <w:r w:rsidR="00677617" w:rsidRPr="00677617">
        <w:rPr>
          <w:rFonts w:cs="Arial"/>
          <w:b/>
          <w:bCs/>
          <w:sz w:val="28"/>
          <w:szCs w:val="21"/>
        </w:rPr>
        <w:t>c</w:t>
      </w:r>
      <w:r w:rsidRPr="00677617">
        <w:rPr>
          <w:rFonts w:cs="Arial"/>
          <w:b/>
          <w:bCs/>
          <w:sz w:val="28"/>
          <w:szCs w:val="21"/>
        </w:rPr>
        <w:t>oncrete</w:t>
      </w:r>
    </w:p>
    <w:p w14:paraId="1FD23C2E" w14:textId="0BB1A2A6" w:rsidR="0050518C" w:rsidRDefault="0050518C" w:rsidP="0050518C">
      <w:pPr>
        <w:rPr>
          <w:rFonts w:cs="Arial"/>
          <w:i/>
          <w:szCs w:val="22"/>
        </w:rPr>
      </w:pPr>
    </w:p>
    <w:p w14:paraId="0692264F" w14:textId="4D2E9EF8" w:rsidR="00BD5F52" w:rsidRDefault="00BD5F52" w:rsidP="00BD5F52">
      <w:pPr>
        <w:rPr>
          <w:rFonts w:cs="Arial"/>
          <w:szCs w:val="22"/>
        </w:rPr>
      </w:pPr>
      <w:r w:rsidRPr="005C02CB">
        <w:rPr>
          <w:rFonts w:cs="Arial"/>
          <w:szCs w:val="22"/>
        </w:rPr>
        <w:t xml:space="preserve">The setting and </w:t>
      </w:r>
      <w:r w:rsidR="00953824" w:rsidRPr="00953824">
        <w:rPr>
          <w:rFonts w:cs="Arial"/>
          <w:szCs w:val="22"/>
        </w:rPr>
        <w:t>______________</w:t>
      </w:r>
      <w:r w:rsidR="00953824" w:rsidRPr="00D651B6">
        <w:rPr>
          <w:rFonts w:cs="Arial"/>
          <w:color w:val="4472C4" w:themeColor="accent5"/>
          <w:szCs w:val="22"/>
        </w:rPr>
        <w:t xml:space="preserve"> </w:t>
      </w:r>
      <w:r w:rsidRPr="005C02CB">
        <w:rPr>
          <w:rFonts w:cs="Arial"/>
          <w:szCs w:val="22"/>
        </w:rPr>
        <w:t>of cement depend on the presence of water.</w:t>
      </w:r>
      <w:r>
        <w:rPr>
          <w:rFonts w:cs="Arial"/>
          <w:szCs w:val="22"/>
        </w:rPr>
        <w:t xml:space="preserve"> </w:t>
      </w:r>
      <w:r w:rsidRPr="005C02CB">
        <w:rPr>
          <w:rFonts w:cs="Arial"/>
          <w:szCs w:val="22"/>
        </w:rPr>
        <w:t xml:space="preserve">Drying </w:t>
      </w:r>
      <w:r>
        <w:rPr>
          <w:rFonts w:cs="Arial"/>
          <w:szCs w:val="22"/>
        </w:rPr>
        <w:t>o</w:t>
      </w:r>
      <w:r w:rsidRPr="005C02CB">
        <w:rPr>
          <w:rFonts w:cs="Arial"/>
          <w:szCs w:val="22"/>
        </w:rPr>
        <w:t>ut, if allowed to take place too quickly, results in low strength</w:t>
      </w:r>
      <w:r>
        <w:rPr>
          <w:rFonts w:cs="Arial"/>
          <w:szCs w:val="22"/>
        </w:rPr>
        <w:t xml:space="preserve"> and possible cracks in the</w:t>
      </w:r>
      <w:r w:rsidRPr="005C02CB">
        <w:rPr>
          <w:rFonts w:cs="Arial"/>
          <w:szCs w:val="22"/>
        </w:rPr>
        <w:t xml:space="preserve"> concrete.</w:t>
      </w:r>
      <w:r>
        <w:rPr>
          <w:rFonts w:cs="Arial"/>
          <w:szCs w:val="22"/>
        </w:rPr>
        <w:t xml:space="preserve"> </w:t>
      </w:r>
      <w:r w:rsidRPr="005C02CB">
        <w:rPr>
          <w:rFonts w:cs="Arial"/>
          <w:szCs w:val="22"/>
        </w:rPr>
        <w:t>So</w:t>
      </w:r>
      <w:r w:rsidR="00677617">
        <w:rPr>
          <w:rFonts w:cs="Arial"/>
          <w:szCs w:val="22"/>
        </w:rPr>
        <w:t>,</w:t>
      </w:r>
      <w:r w:rsidRPr="005C02CB">
        <w:rPr>
          <w:rFonts w:cs="Arial"/>
          <w:szCs w:val="22"/>
        </w:rPr>
        <w:t xml:space="preserve"> the curing of concrete is the retaining of the </w:t>
      </w:r>
      <w:r w:rsidR="00953824" w:rsidRPr="00953824">
        <w:rPr>
          <w:rFonts w:cs="Arial"/>
          <w:szCs w:val="22"/>
        </w:rPr>
        <w:t>______________</w:t>
      </w:r>
      <w:r w:rsidR="00953824">
        <w:rPr>
          <w:rFonts w:cs="Arial"/>
          <w:szCs w:val="22"/>
        </w:rPr>
        <w:t xml:space="preserve"> </w:t>
      </w:r>
      <w:r w:rsidRPr="005C02CB">
        <w:rPr>
          <w:rFonts w:cs="Arial"/>
          <w:szCs w:val="22"/>
        </w:rPr>
        <w:t>within the</w:t>
      </w:r>
      <w:r>
        <w:rPr>
          <w:rFonts w:cs="Arial"/>
          <w:szCs w:val="22"/>
        </w:rPr>
        <w:t xml:space="preserve"> </w:t>
      </w:r>
      <w:r w:rsidRPr="005C02CB">
        <w:rPr>
          <w:rFonts w:cs="Arial"/>
          <w:szCs w:val="22"/>
        </w:rPr>
        <w:t>c</w:t>
      </w:r>
      <w:r>
        <w:rPr>
          <w:rFonts w:cs="Arial"/>
          <w:szCs w:val="22"/>
        </w:rPr>
        <w:t>oncrete for as long as possible allowing the concrete to reach its maximum designed strength.</w:t>
      </w:r>
    </w:p>
    <w:p w14:paraId="2FD45794" w14:textId="77777777" w:rsidR="00BD5F52" w:rsidRPr="005C02CB" w:rsidRDefault="00BD5F52" w:rsidP="00BD5F52">
      <w:pPr>
        <w:rPr>
          <w:rFonts w:cs="Arial"/>
          <w:szCs w:val="22"/>
        </w:rPr>
      </w:pPr>
    </w:p>
    <w:p w14:paraId="0030890F" w14:textId="44C8578B" w:rsidR="00BD5F52" w:rsidRPr="00677617" w:rsidRDefault="00BD5F52" w:rsidP="00BD5F52">
      <w:pPr>
        <w:rPr>
          <w:rFonts w:cs="Arial"/>
          <w:b/>
          <w:iCs/>
          <w:szCs w:val="22"/>
        </w:rPr>
      </w:pPr>
      <w:r w:rsidRPr="00677617">
        <w:rPr>
          <w:rFonts w:cs="Arial"/>
          <w:b/>
          <w:iCs/>
          <w:szCs w:val="22"/>
        </w:rPr>
        <w:t>G</w:t>
      </w:r>
      <w:r w:rsidR="00677617">
        <w:rPr>
          <w:rFonts w:cs="Arial"/>
          <w:b/>
          <w:iCs/>
          <w:szCs w:val="22"/>
        </w:rPr>
        <w:t>reen concrete</w:t>
      </w:r>
      <w:r w:rsidRPr="00677617">
        <w:rPr>
          <w:rFonts w:cs="Arial"/>
          <w:b/>
          <w:iCs/>
          <w:szCs w:val="22"/>
        </w:rPr>
        <w:t xml:space="preserve"> </w:t>
      </w:r>
    </w:p>
    <w:p w14:paraId="6106B214" w14:textId="77777777" w:rsidR="00BD5F52" w:rsidRPr="005C02CB" w:rsidRDefault="00BD5F52" w:rsidP="00BD5F52">
      <w:pPr>
        <w:rPr>
          <w:rFonts w:cs="Arial"/>
          <w:szCs w:val="22"/>
        </w:rPr>
      </w:pPr>
    </w:p>
    <w:p w14:paraId="58EA9ADB" w14:textId="67C35F5F" w:rsidR="00BD5F52" w:rsidRDefault="00BD5F52" w:rsidP="00BD5F52">
      <w:pPr>
        <w:rPr>
          <w:rFonts w:cs="Arial"/>
          <w:szCs w:val="22"/>
        </w:rPr>
      </w:pPr>
      <w:r w:rsidRPr="005C02CB">
        <w:rPr>
          <w:rFonts w:cs="Arial"/>
          <w:szCs w:val="22"/>
        </w:rPr>
        <w:t xml:space="preserve">This does not refer to its colour but is the term given to </w:t>
      </w:r>
      <w:r w:rsidR="00953824" w:rsidRPr="00953824">
        <w:rPr>
          <w:rFonts w:cs="Arial"/>
          <w:szCs w:val="22"/>
        </w:rPr>
        <w:t>______________</w:t>
      </w:r>
      <w:r w:rsidR="00953824">
        <w:rPr>
          <w:rFonts w:cs="Arial"/>
          <w:szCs w:val="22"/>
        </w:rPr>
        <w:t xml:space="preserve"> </w:t>
      </w:r>
      <w:r w:rsidRPr="005C02CB">
        <w:rPr>
          <w:rFonts w:cs="Arial"/>
          <w:szCs w:val="22"/>
        </w:rPr>
        <w:t>laid</w:t>
      </w:r>
      <w:r>
        <w:rPr>
          <w:rFonts w:cs="Arial"/>
          <w:szCs w:val="22"/>
        </w:rPr>
        <w:t xml:space="preserve"> </w:t>
      </w:r>
      <w:r w:rsidRPr="005C02CB">
        <w:rPr>
          <w:rFonts w:cs="Arial"/>
          <w:szCs w:val="22"/>
        </w:rPr>
        <w:t>concrete, this is the period between the initial set and the final set of</w:t>
      </w:r>
      <w:r>
        <w:rPr>
          <w:rFonts w:cs="Arial"/>
          <w:szCs w:val="22"/>
        </w:rPr>
        <w:t xml:space="preserve"> </w:t>
      </w:r>
      <w:r w:rsidRPr="005C02CB">
        <w:rPr>
          <w:rFonts w:cs="Arial"/>
          <w:szCs w:val="22"/>
        </w:rPr>
        <w:t>the concrete.</w:t>
      </w:r>
    </w:p>
    <w:p w14:paraId="3B43B9DF" w14:textId="77777777" w:rsidR="00BD5F52" w:rsidRDefault="00BD5F52" w:rsidP="00BD5F52">
      <w:pPr>
        <w:rPr>
          <w:rFonts w:cs="Arial"/>
          <w:szCs w:val="22"/>
        </w:rPr>
      </w:pPr>
    </w:p>
    <w:p w14:paraId="303E7296" w14:textId="615DDD03" w:rsidR="00BD5F52" w:rsidRPr="00677617" w:rsidRDefault="00BD5F52" w:rsidP="00BD5F52">
      <w:pPr>
        <w:rPr>
          <w:rFonts w:cs="Arial"/>
          <w:b/>
          <w:iCs/>
          <w:szCs w:val="22"/>
        </w:rPr>
      </w:pPr>
      <w:r w:rsidRPr="00677617">
        <w:rPr>
          <w:rFonts w:cs="Arial"/>
          <w:b/>
          <w:iCs/>
          <w:szCs w:val="22"/>
        </w:rPr>
        <w:t xml:space="preserve">Methods of </w:t>
      </w:r>
      <w:r w:rsidR="00677617">
        <w:rPr>
          <w:rFonts w:cs="Arial"/>
          <w:b/>
          <w:iCs/>
          <w:szCs w:val="22"/>
        </w:rPr>
        <w:t>c</w:t>
      </w:r>
      <w:r w:rsidRPr="00677617">
        <w:rPr>
          <w:rFonts w:cs="Arial"/>
          <w:b/>
          <w:iCs/>
          <w:szCs w:val="22"/>
        </w:rPr>
        <w:t>uring</w:t>
      </w:r>
    </w:p>
    <w:p w14:paraId="66BE9E69" w14:textId="77777777" w:rsidR="00BD5F52" w:rsidRPr="005C02CB" w:rsidRDefault="00BD5F52" w:rsidP="00BD5F52">
      <w:pPr>
        <w:rPr>
          <w:rFonts w:cs="Arial"/>
          <w:szCs w:val="22"/>
        </w:rPr>
      </w:pPr>
    </w:p>
    <w:p w14:paraId="39D00BA5" w14:textId="73A638EA" w:rsidR="00BD5F52" w:rsidRDefault="00BD5F52" w:rsidP="00BD5F52">
      <w:pPr>
        <w:rPr>
          <w:rFonts w:cs="Arial"/>
          <w:szCs w:val="22"/>
        </w:rPr>
      </w:pPr>
      <w:r w:rsidRPr="005C02CB">
        <w:rPr>
          <w:rFonts w:cs="Arial"/>
          <w:szCs w:val="22"/>
        </w:rPr>
        <w:t xml:space="preserve">To prevent </w:t>
      </w:r>
      <w:r w:rsidR="00953824" w:rsidRPr="00953824">
        <w:rPr>
          <w:rFonts w:cs="Arial"/>
          <w:szCs w:val="22"/>
        </w:rPr>
        <w:t>______________</w:t>
      </w:r>
      <w:r w:rsidRPr="005C02CB">
        <w:rPr>
          <w:rFonts w:cs="Arial"/>
          <w:szCs w:val="22"/>
        </w:rPr>
        <w:t>of moisture and the consequent formation of</w:t>
      </w:r>
      <w:r>
        <w:rPr>
          <w:rFonts w:cs="Arial"/>
          <w:szCs w:val="22"/>
        </w:rPr>
        <w:t xml:space="preserve"> </w:t>
      </w:r>
      <w:r w:rsidRPr="005C02CB">
        <w:rPr>
          <w:rFonts w:cs="Arial"/>
          <w:szCs w:val="22"/>
        </w:rPr>
        <w:t>cracks in the surface, the curing of horizontal surfaces exposed to the</w:t>
      </w:r>
      <w:r>
        <w:rPr>
          <w:rFonts w:cs="Arial"/>
          <w:szCs w:val="22"/>
        </w:rPr>
        <w:t xml:space="preserve"> </w:t>
      </w:r>
      <w:r w:rsidRPr="005C02CB">
        <w:rPr>
          <w:rFonts w:cs="Arial"/>
          <w:szCs w:val="22"/>
        </w:rPr>
        <w:t>sun or drying winds must begin immediately the concrete has been</w:t>
      </w:r>
      <w:r>
        <w:rPr>
          <w:rFonts w:cs="Arial"/>
          <w:szCs w:val="22"/>
        </w:rPr>
        <w:t xml:space="preserve"> </w:t>
      </w:r>
      <w:r w:rsidRPr="005C02CB">
        <w:rPr>
          <w:rFonts w:cs="Arial"/>
          <w:szCs w:val="22"/>
        </w:rPr>
        <w:t>placed and finished. One method of doing this is to erect a grid just</w:t>
      </w:r>
      <w:r>
        <w:rPr>
          <w:rFonts w:cs="Arial"/>
          <w:szCs w:val="22"/>
        </w:rPr>
        <w:t xml:space="preserve"> </w:t>
      </w:r>
      <w:r w:rsidRPr="005C02CB">
        <w:rPr>
          <w:rFonts w:cs="Arial"/>
          <w:szCs w:val="22"/>
        </w:rPr>
        <w:t>above the surface of the concrete and then place plastic sheeting on top</w:t>
      </w:r>
      <w:r>
        <w:rPr>
          <w:rFonts w:cs="Arial"/>
          <w:szCs w:val="22"/>
        </w:rPr>
        <w:t xml:space="preserve"> </w:t>
      </w:r>
      <w:r w:rsidRPr="005C02CB">
        <w:rPr>
          <w:rFonts w:cs="Arial"/>
          <w:szCs w:val="22"/>
        </w:rPr>
        <w:t>of this grid, thus keeping the sun off the surface. Care should be taken</w:t>
      </w:r>
      <w:r>
        <w:rPr>
          <w:rFonts w:cs="Arial"/>
          <w:szCs w:val="22"/>
        </w:rPr>
        <w:t xml:space="preserve"> </w:t>
      </w:r>
      <w:r w:rsidRPr="005C02CB">
        <w:rPr>
          <w:rFonts w:cs="Arial"/>
          <w:szCs w:val="22"/>
        </w:rPr>
        <w:t xml:space="preserve">that the plastic sheeting is </w:t>
      </w:r>
      <w:r w:rsidR="00953824" w:rsidRPr="00953824">
        <w:rPr>
          <w:rFonts w:cs="Arial"/>
          <w:szCs w:val="22"/>
        </w:rPr>
        <w:t>______________</w:t>
      </w:r>
      <w:r w:rsidR="00953824">
        <w:rPr>
          <w:rFonts w:cs="Arial"/>
          <w:szCs w:val="22"/>
        </w:rPr>
        <w:t xml:space="preserve"> </w:t>
      </w:r>
      <w:r w:rsidRPr="005C02CB">
        <w:rPr>
          <w:rFonts w:cs="Arial"/>
          <w:szCs w:val="22"/>
        </w:rPr>
        <w:t>down and kept tightly stretched</w:t>
      </w:r>
      <w:r>
        <w:rPr>
          <w:rFonts w:cs="Arial"/>
          <w:szCs w:val="22"/>
        </w:rPr>
        <w:t xml:space="preserve"> across the grid </w:t>
      </w:r>
      <w:r w:rsidRPr="005C02CB">
        <w:rPr>
          <w:rFonts w:cs="Arial"/>
          <w:szCs w:val="22"/>
        </w:rPr>
        <w:t>otherwise the surface may become marked, especially</w:t>
      </w:r>
      <w:r>
        <w:rPr>
          <w:rFonts w:cs="Arial"/>
          <w:szCs w:val="22"/>
        </w:rPr>
        <w:t xml:space="preserve"> </w:t>
      </w:r>
      <w:r w:rsidRPr="005C02CB">
        <w:rPr>
          <w:rFonts w:cs="Arial"/>
          <w:szCs w:val="22"/>
        </w:rPr>
        <w:t>if heavy rain falls on the sheeting.</w:t>
      </w:r>
    </w:p>
    <w:p w14:paraId="7D5B8930" w14:textId="77777777" w:rsidR="00BD5F52" w:rsidRPr="005C02CB" w:rsidRDefault="00BD5F52" w:rsidP="00BD5F52">
      <w:pPr>
        <w:rPr>
          <w:rFonts w:cs="Arial"/>
          <w:szCs w:val="22"/>
        </w:rPr>
      </w:pPr>
    </w:p>
    <w:p w14:paraId="3BAAE4E2" w14:textId="2745AA42" w:rsidR="00BD5F52" w:rsidRPr="00D0510F" w:rsidRDefault="00BD5F52" w:rsidP="00BD5F52">
      <w:pPr>
        <w:rPr>
          <w:rFonts w:cs="Arial"/>
          <w:szCs w:val="22"/>
        </w:rPr>
      </w:pPr>
      <w:r w:rsidRPr="005C02CB">
        <w:rPr>
          <w:rFonts w:cs="Arial"/>
          <w:szCs w:val="22"/>
        </w:rPr>
        <w:t xml:space="preserve">An alternative </w:t>
      </w:r>
      <w:r w:rsidR="00953824" w:rsidRPr="00953824">
        <w:rPr>
          <w:rFonts w:cs="Arial"/>
          <w:szCs w:val="22"/>
        </w:rPr>
        <w:t>______________</w:t>
      </w:r>
      <w:r w:rsidR="00953824">
        <w:rPr>
          <w:rFonts w:cs="Arial"/>
          <w:szCs w:val="22"/>
        </w:rPr>
        <w:t xml:space="preserve"> </w:t>
      </w:r>
      <w:r w:rsidRPr="005C02CB">
        <w:rPr>
          <w:rFonts w:cs="Arial"/>
          <w:szCs w:val="22"/>
        </w:rPr>
        <w:t>method is to spray the surface with a composition</w:t>
      </w:r>
      <w:r>
        <w:rPr>
          <w:rFonts w:cs="Arial"/>
          <w:szCs w:val="22"/>
        </w:rPr>
        <w:t xml:space="preserve"> </w:t>
      </w:r>
      <w:r w:rsidRPr="005C02CB">
        <w:rPr>
          <w:rFonts w:cs="Arial"/>
          <w:szCs w:val="22"/>
        </w:rPr>
        <w:t>which forms an impervious membrane preventing evaporation.</w:t>
      </w:r>
    </w:p>
    <w:p w14:paraId="261B820D" w14:textId="77777777" w:rsidR="00BD5F52" w:rsidRDefault="00BD5F52" w:rsidP="00BD5F52">
      <w:pPr>
        <w:rPr>
          <w:rFonts w:cs="Arial"/>
          <w:szCs w:val="22"/>
        </w:rPr>
      </w:pPr>
    </w:p>
    <w:p w14:paraId="0858FF4C" w14:textId="36A15EEC" w:rsidR="00BD5F52" w:rsidRPr="005C02CB" w:rsidRDefault="00BD5F52" w:rsidP="00BD5F52">
      <w:pPr>
        <w:rPr>
          <w:rFonts w:cs="Arial"/>
          <w:szCs w:val="22"/>
        </w:rPr>
      </w:pPr>
      <w:r w:rsidRPr="005C02CB">
        <w:rPr>
          <w:rFonts w:cs="Arial"/>
          <w:szCs w:val="22"/>
        </w:rPr>
        <w:t>Some spray</w:t>
      </w:r>
      <w:r w:rsidR="00677617">
        <w:rPr>
          <w:rFonts w:cs="Arial"/>
          <w:szCs w:val="22"/>
        </w:rPr>
        <w:t>-</w:t>
      </w:r>
      <w:r w:rsidRPr="005C02CB">
        <w:rPr>
          <w:rFonts w:cs="Arial"/>
          <w:szCs w:val="22"/>
        </w:rPr>
        <w:t>on membranes contain dyes which will affect the colour of</w:t>
      </w:r>
      <w:r>
        <w:rPr>
          <w:rFonts w:cs="Arial"/>
          <w:szCs w:val="22"/>
        </w:rPr>
        <w:t xml:space="preserve"> </w:t>
      </w:r>
      <w:r w:rsidRPr="005C02CB">
        <w:rPr>
          <w:rFonts w:cs="Arial"/>
          <w:szCs w:val="22"/>
        </w:rPr>
        <w:t>the concrete. Others contain aluminium powder to reflect much of the</w:t>
      </w:r>
      <w:r w:rsidRPr="00BD5F52">
        <w:rPr>
          <w:rFonts w:cs="Arial"/>
          <w:color w:val="4472C4" w:themeColor="accent5"/>
          <w:szCs w:val="22"/>
        </w:rPr>
        <w:t xml:space="preserve"> </w:t>
      </w:r>
      <w:r w:rsidR="00953824" w:rsidRPr="00953824">
        <w:rPr>
          <w:rFonts w:cs="Arial"/>
          <w:szCs w:val="22"/>
        </w:rPr>
        <w:t>______________</w:t>
      </w:r>
      <w:r w:rsidR="00953824">
        <w:rPr>
          <w:rFonts w:cs="Arial"/>
          <w:szCs w:val="22"/>
        </w:rPr>
        <w:t xml:space="preserve"> </w:t>
      </w:r>
      <w:r w:rsidRPr="005C02CB">
        <w:rPr>
          <w:rFonts w:cs="Arial"/>
          <w:szCs w:val="22"/>
        </w:rPr>
        <w:t>from the sun.</w:t>
      </w:r>
    </w:p>
    <w:p w14:paraId="05D2B570" w14:textId="77777777" w:rsidR="0050518C" w:rsidRDefault="0050518C" w:rsidP="0050518C">
      <w:pPr>
        <w:rPr>
          <w:rFonts w:cs="Arial"/>
          <w:color w:val="FF0000"/>
          <w:szCs w:val="22"/>
        </w:rPr>
      </w:pPr>
    </w:p>
    <w:p w14:paraId="7F872CD3" w14:textId="77777777" w:rsidR="0050518C" w:rsidRDefault="0050518C" w:rsidP="0050518C">
      <w:pPr>
        <w:rPr>
          <w:rFonts w:cs="Arial"/>
          <w:color w:val="FF0000"/>
          <w:szCs w:val="22"/>
        </w:rPr>
      </w:pPr>
    </w:p>
    <w:p w14:paraId="7FCFA21E" w14:textId="77777777" w:rsidR="0050518C" w:rsidRDefault="0050518C" w:rsidP="0050518C">
      <w:pPr>
        <w:rPr>
          <w:rFonts w:cs="Arial"/>
          <w:color w:val="FF0000"/>
          <w:szCs w:val="22"/>
        </w:rPr>
      </w:pPr>
    </w:p>
    <w:p w14:paraId="5B8B68AF" w14:textId="22E101BF" w:rsidR="0050518C" w:rsidRPr="0050518C" w:rsidRDefault="00677617" w:rsidP="0050518C">
      <w:pPr>
        <w:jc w:val="center"/>
        <w:rPr>
          <w:rFonts w:cs="Arial"/>
          <w:b/>
          <w:bCs/>
          <w:color w:val="4472C4" w:themeColor="accent5"/>
          <w:szCs w:val="22"/>
        </w:rPr>
      </w:pPr>
      <w:r>
        <w:rPr>
          <w:rFonts w:cs="Arial"/>
          <w:b/>
          <w:bCs/>
          <w:color w:val="4472C4" w:themeColor="accent5"/>
          <w:szCs w:val="22"/>
        </w:rPr>
        <w:t>h</w:t>
      </w:r>
      <w:r w:rsidR="00D221B7" w:rsidRPr="0050518C">
        <w:rPr>
          <w:rFonts w:cs="Arial"/>
          <w:b/>
          <w:bCs/>
          <w:color w:val="4472C4" w:themeColor="accent5"/>
          <w:szCs w:val="22"/>
        </w:rPr>
        <w:t xml:space="preserve">ardening, </w:t>
      </w:r>
      <w:r>
        <w:rPr>
          <w:rFonts w:cs="Arial"/>
          <w:b/>
          <w:bCs/>
          <w:color w:val="4472C4" w:themeColor="accent5"/>
          <w:szCs w:val="22"/>
        </w:rPr>
        <w:t>c</w:t>
      </w:r>
      <w:r w:rsidR="00D221B7" w:rsidRPr="0050518C">
        <w:rPr>
          <w:rFonts w:cs="Arial"/>
          <w:b/>
          <w:bCs/>
          <w:color w:val="4472C4" w:themeColor="accent5"/>
          <w:szCs w:val="22"/>
        </w:rPr>
        <w:t xml:space="preserve">uring, </w:t>
      </w:r>
      <w:r>
        <w:rPr>
          <w:rFonts w:cs="Arial"/>
          <w:b/>
          <w:bCs/>
          <w:color w:val="4472C4" w:themeColor="accent5"/>
          <w:szCs w:val="22"/>
        </w:rPr>
        <w:t>w</w:t>
      </w:r>
      <w:r w:rsidR="00D221B7" w:rsidRPr="0050518C">
        <w:rPr>
          <w:rFonts w:cs="Arial"/>
          <w:b/>
          <w:bCs/>
          <w:color w:val="4472C4" w:themeColor="accent5"/>
          <w:szCs w:val="22"/>
        </w:rPr>
        <w:t xml:space="preserve">eighted, </w:t>
      </w:r>
      <w:r>
        <w:rPr>
          <w:rFonts w:cs="Arial"/>
          <w:b/>
          <w:bCs/>
          <w:color w:val="4472C4" w:themeColor="accent5"/>
          <w:szCs w:val="22"/>
        </w:rPr>
        <w:t>e</w:t>
      </w:r>
      <w:r w:rsidR="00D221B7" w:rsidRPr="0050518C">
        <w:rPr>
          <w:rFonts w:cs="Arial"/>
          <w:b/>
          <w:bCs/>
          <w:color w:val="4472C4" w:themeColor="accent5"/>
          <w:szCs w:val="22"/>
        </w:rPr>
        <w:t xml:space="preserve">vaporation, </w:t>
      </w:r>
      <w:r>
        <w:rPr>
          <w:rFonts w:cs="Arial"/>
          <w:b/>
          <w:bCs/>
          <w:color w:val="4472C4" w:themeColor="accent5"/>
          <w:szCs w:val="22"/>
        </w:rPr>
        <w:t>h</w:t>
      </w:r>
      <w:r w:rsidR="00D221B7" w:rsidRPr="0050518C">
        <w:rPr>
          <w:rFonts w:cs="Arial"/>
          <w:b/>
          <w:bCs/>
          <w:color w:val="4472C4" w:themeColor="accent5"/>
          <w:szCs w:val="22"/>
        </w:rPr>
        <w:t xml:space="preserve">eat, </w:t>
      </w:r>
      <w:r>
        <w:rPr>
          <w:rFonts w:cs="Arial"/>
          <w:b/>
          <w:bCs/>
          <w:color w:val="4472C4" w:themeColor="accent5"/>
          <w:szCs w:val="22"/>
        </w:rPr>
        <w:t>n</w:t>
      </w:r>
      <w:r w:rsidR="00D221B7" w:rsidRPr="0050518C">
        <w:rPr>
          <w:rFonts w:cs="Arial"/>
          <w:b/>
          <w:bCs/>
          <w:color w:val="4472C4" w:themeColor="accent5"/>
          <w:szCs w:val="22"/>
        </w:rPr>
        <w:t xml:space="preserve">ewly, </w:t>
      </w:r>
      <w:r>
        <w:rPr>
          <w:rFonts w:cs="Arial"/>
          <w:b/>
          <w:bCs/>
          <w:color w:val="4472C4" w:themeColor="accent5"/>
          <w:szCs w:val="22"/>
        </w:rPr>
        <w:t>m</w:t>
      </w:r>
      <w:r w:rsidR="00D221B7" w:rsidRPr="0050518C">
        <w:rPr>
          <w:rFonts w:cs="Arial"/>
          <w:b/>
          <w:bCs/>
          <w:color w:val="4472C4" w:themeColor="accent5"/>
          <w:szCs w:val="22"/>
        </w:rPr>
        <w:t>oisture</w:t>
      </w:r>
    </w:p>
    <w:p w14:paraId="7EDDF1AB" w14:textId="77777777" w:rsidR="00060C69" w:rsidRPr="00271756" w:rsidRDefault="00060C69" w:rsidP="0050518C">
      <w:pPr>
        <w:autoSpaceDE w:val="0"/>
        <w:autoSpaceDN w:val="0"/>
        <w:adjustRightInd w:val="0"/>
      </w:pPr>
    </w:p>
    <w:p w14:paraId="1714CA2E" w14:textId="77777777" w:rsidR="00D221B7" w:rsidRPr="00271756" w:rsidRDefault="00D221B7">
      <w:pPr>
        <w:autoSpaceDE w:val="0"/>
        <w:autoSpaceDN w:val="0"/>
        <w:adjustRightInd w:val="0"/>
      </w:pPr>
    </w:p>
    <w:sectPr w:rsidR="00D221B7" w:rsidRPr="00271756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1430E6" w14:textId="77777777" w:rsidR="00451423" w:rsidRDefault="00451423">
      <w:pPr>
        <w:spacing w:before="0" w:after="0"/>
      </w:pPr>
      <w:r>
        <w:separator/>
      </w:r>
    </w:p>
  </w:endnote>
  <w:endnote w:type="continuationSeparator" w:id="0">
    <w:p w14:paraId="3B1F9D73" w14:textId="77777777" w:rsidR="00451423" w:rsidRDefault="0045142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356D7CD7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C81FC0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79579C">
      <w:fldChar w:fldCharType="begin"/>
    </w:r>
    <w:r w:rsidR="0079579C">
      <w:instrText xml:space="preserve"> NUMPAGES   \* MERGEFORMAT </w:instrText>
    </w:r>
    <w:r w:rsidR="0079579C">
      <w:fldChar w:fldCharType="separate"/>
    </w:r>
    <w:r>
      <w:t>1</w:t>
    </w:r>
    <w:r w:rsidR="0079579C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2B2EE2" w14:textId="77777777" w:rsidR="00451423" w:rsidRDefault="00451423">
      <w:pPr>
        <w:spacing w:before="0" w:after="0"/>
      </w:pPr>
      <w:r>
        <w:separator/>
      </w:r>
    </w:p>
  </w:footnote>
  <w:footnote w:type="continuationSeparator" w:id="0">
    <w:p w14:paraId="1480D918" w14:textId="77777777" w:rsidR="00451423" w:rsidRDefault="0045142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1AE5570B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>Construction and Buil</w:t>
    </w:r>
    <w:r w:rsidR="00C81FC0">
      <w:rPr>
        <w:b/>
        <w:bCs/>
        <w:sz w:val="28"/>
        <w:szCs w:val="28"/>
      </w:rPr>
      <w:t>ding</w:t>
    </w:r>
    <w:r w:rsidR="00C81FC0">
      <w:rPr>
        <w:b/>
        <w:bCs/>
        <w:sz w:val="28"/>
        <w:szCs w:val="28"/>
      </w:rPr>
      <w:br/>
    </w:r>
    <w:r w:rsidR="00C81FC0" w:rsidRPr="00C81FC0">
      <w:rPr>
        <w:b/>
        <w:bCs/>
        <w:sz w:val="28"/>
        <w:szCs w:val="28"/>
      </w:rPr>
      <w:t>Services Engineering</w:t>
    </w:r>
    <w:r w:rsidRPr="00D42CEB">
      <w:rPr>
        <w:b/>
        <w:bCs/>
        <w:sz w:val="28"/>
        <w:szCs w:val="28"/>
      </w:rPr>
      <w:t xml:space="preserve"> </w:t>
    </w:r>
  </w:p>
  <w:p w14:paraId="6D5BF42A" w14:textId="42F67704" w:rsidR="00110217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DC065D">
      <w:rPr>
        <w:color w:val="0077E3"/>
        <w:sz w:val="24"/>
        <w:szCs w:val="28"/>
      </w:rPr>
      <w:t>1</w:t>
    </w:r>
    <w:r w:rsidR="00C81FC0">
      <w:rPr>
        <w:color w:val="0077E3"/>
        <w:sz w:val="24"/>
        <w:szCs w:val="28"/>
      </w:rPr>
      <w:t>12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9C408E">
      <w:rPr>
        <w:color w:val="0077E3"/>
        <w:sz w:val="24"/>
        <w:szCs w:val="28"/>
      </w:rPr>
      <w:t>3</w:t>
    </w:r>
    <w:r w:rsidR="0079579C">
      <w:rPr>
        <w:color w:val="0077E3"/>
        <w:sz w:val="24"/>
        <w:szCs w:val="28"/>
      </w:rPr>
      <w:t>3</w:t>
    </w:r>
  </w:p>
  <w:p w14:paraId="20884EE7" w14:textId="77777777" w:rsidR="001462DE" w:rsidRPr="00F03E33" w:rsidRDefault="001462DE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04C52"/>
    <w:multiLevelType w:val="hybridMultilevel"/>
    <w:tmpl w:val="675EE8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36117E"/>
    <w:multiLevelType w:val="hybridMultilevel"/>
    <w:tmpl w:val="9D847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6B3F5D"/>
    <w:multiLevelType w:val="hybridMultilevel"/>
    <w:tmpl w:val="1390E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1C379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91404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DB4D22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6"/>
  </w:num>
  <w:num w:numId="3">
    <w:abstractNumId w:val="25"/>
  </w:num>
  <w:num w:numId="4">
    <w:abstractNumId w:val="18"/>
  </w:num>
  <w:num w:numId="5">
    <w:abstractNumId w:val="8"/>
  </w:num>
  <w:num w:numId="6">
    <w:abstractNumId w:val="17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6"/>
  </w:num>
  <w:num w:numId="13">
    <w:abstractNumId w:val="14"/>
  </w:num>
  <w:num w:numId="14">
    <w:abstractNumId w:val="21"/>
  </w:num>
  <w:num w:numId="15">
    <w:abstractNumId w:val="12"/>
  </w:num>
  <w:num w:numId="16">
    <w:abstractNumId w:val="7"/>
  </w:num>
  <w:num w:numId="17">
    <w:abstractNumId w:val="29"/>
  </w:num>
  <w:num w:numId="18">
    <w:abstractNumId w:val="30"/>
  </w:num>
  <w:num w:numId="19">
    <w:abstractNumId w:val="3"/>
  </w:num>
  <w:num w:numId="20">
    <w:abstractNumId w:val="2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6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2"/>
  </w:num>
  <w:num w:numId="28">
    <w:abstractNumId w:val="10"/>
    <w:lvlOverride w:ilvl="0">
      <w:startOverride w:val="1"/>
    </w:lvlOverride>
  </w:num>
  <w:num w:numId="29">
    <w:abstractNumId w:val="23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31"/>
  </w:num>
  <w:num w:numId="36">
    <w:abstractNumId w:val="4"/>
  </w:num>
  <w:num w:numId="37">
    <w:abstractNumId w:val="27"/>
  </w:num>
  <w:num w:numId="38">
    <w:abstractNumId w:val="28"/>
  </w:num>
  <w:num w:numId="39">
    <w:abstractNumId w:val="9"/>
  </w:num>
  <w:num w:numId="40">
    <w:abstractNumId w:val="20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14097"/>
    <w:rsid w:val="000164A3"/>
    <w:rsid w:val="000240BD"/>
    <w:rsid w:val="000377E0"/>
    <w:rsid w:val="00060C69"/>
    <w:rsid w:val="00076834"/>
    <w:rsid w:val="00082C62"/>
    <w:rsid w:val="000B1152"/>
    <w:rsid w:val="000B231F"/>
    <w:rsid w:val="000B2833"/>
    <w:rsid w:val="000D1A62"/>
    <w:rsid w:val="000D75A1"/>
    <w:rsid w:val="000E194B"/>
    <w:rsid w:val="00110217"/>
    <w:rsid w:val="00115B71"/>
    <w:rsid w:val="00132DE9"/>
    <w:rsid w:val="00137EB8"/>
    <w:rsid w:val="001462DE"/>
    <w:rsid w:val="00152AC3"/>
    <w:rsid w:val="00156AF3"/>
    <w:rsid w:val="0017193E"/>
    <w:rsid w:val="00176B13"/>
    <w:rsid w:val="00187D4D"/>
    <w:rsid w:val="0019491D"/>
    <w:rsid w:val="001A75D5"/>
    <w:rsid w:val="001A7DEF"/>
    <w:rsid w:val="001B3AAD"/>
    <w:rsid w:val="001D4D64"/>
    <w:rsid w:val="001F74AD"/>
    <w:rsid w:val="00205EAE"/>
    <w:rsid w:val="0021417F"/>
    <w:rsid w:val="002225B8"/>
    <w:rsid w:val="00227319"/>
    <w:rsid w:val="0023416A"/>
    <w:rsid w:val="00236979"/>
    <w:rsid w:val="0023761C"/>
    <w:rsid w:val="00241D75"/>
    <w:rsid w:val="00245F0C"/>
    <w:rsid w:val="00264FE8"/>
    <w:rsid w:val="00271756"/>
    <w:rsid w:val="00290E46"/>
    <w:rsid w:val="002936E6"/>
    <w:rsid w:val="002A3011"/>
    <w:rsid w:val="002A76D6"/>
    <w:rsid w:val="002D07A8"/>
    <w:rsid w:val="003068D9"/>
    <w:rsid w:val="00310391"/>
    <w:rsid w:val="00315556"/>
    <w:rsid w:val="0031782A"/>
    <w:rsid w:val="00322A75"/>
    <w:rsid w:val="003405EA"/>
    <w:rsid w:val="00346FA1"/>
    <w:rsid w:val="003559D3"/>
    <w:rsid w:val="003779DF"/>
    <w:rsid w:val="00395739"/>
    <w:rsid w:val="003A522F"/>
    <w:rsid w:val="003B0DC6"/>
    <w:rsid w:val="003B7BA6"/>
    <w:rsid w:val="003D7AA6"/>
    <w:rsid w:val="003E04CF"/>
    <w:rsid w:val="003E34AB"/>
    <w:rsid w:val="00403AC8"/>
    <w:rsid w:val="00404B31"/>
    <w:rsid w:val="004106BE"/>
    <w:rsid w:val="004163E6"/>
    <w:rsid w:val="004178E8"/>
    <w:rsid w:val="00424A5D"/>
    <w:rsid w:val="00433670"/>
    <w:rsid w:val="00433B10"/>
    <w:rsid w:val="00435B5F"/>
    <w:rsid w:val="0043701E"/>
    <w:rsid w:val="00450E03"/>
    <w:rsid w:val="00451423"/>
    <w:rsid w:val="004542C9"/>
    <w:rsid w:val="00456E74"/>
    <w:rsid w:val="00461BAC"/>
    <w:rsid w:val="00467090"/>
    <w:rsid w:val="00474F67"/>
    <w:rsid w:val="00481EC5"/>
    <w:rsid w:val="0048500D"/>
    <w:rsid w:val="00492959"/>
    <w:rsid w:val="004A312E"/>
    <w:rsid w:val="004B021B"/>
    <w:rsid w:val="004C4432"/>
    <w:rsid w:val="004D11EF"/>
    <w:rsid w:val="004F2811"/>
    <w:rsid w:val="004F535A"/>
    <w:rsid w:val="00504C30"/>
    <w:rsid w:val="0050518C"/>
    <w:rsid w:val="00507D20"/>
    <w:rsid w:val="005118CE"/>
    <w:rsid w:val="0051202A"/>
    <w:rsid w:val="00512067"/>
    <w:rsid w:val="005122BA"/>
    <w:rsid w:val="00514ADF"/>
    <w:rsid w:val="00524E1B"/>
    <w:rsid w:val="0053069C"/>
    <w:rsid w:val="005368BA"/>
    <w:rsid w:val="00542DBC"/>
    <w:rsid w:val="00547A8E"/>
    <w:rsid w:val="00555E7B"/>
    <w:rsid w:val="005655EF"/>
    <w:rsid w:val="00576C7F"/>
    <w:rsid w:val="005821D6"/>
    <w:rsid w:val="00583DEB"/>
    <w:rsid w:val="005975C9"/>
    <w:rsid w:val="005A5F74"/>
    <w:rsid w:val="005B0AE8"/>
    <w:rsid w:val="005F4183"/>
    <w:rsid w:val="006135C0"/>
    <w:rsid w:val="006302B0"/>
    <w:rsid w:val="0063535F"/>
    <w:rsid w:val="00651FC5"/>
    <w:rsid w:val="006642FD"/>
    <w:rsid w:val="006647E8"/>
    <w:rsid w:val="006743D9"/>
    <w:rsid w:val="00677617"/>
    <w:rsid w:val="006807B0"/>
    <w:rsid w:val="00680B8D"/>
    <w:rsid w:val="00684874"/>
    <w:rsid w:val="00691B95"/>
    <w:rsid w:val="0069604E"/>
    <w:rsid w:val="006B798A"/>
    <w:rsid w:val="006C7F40"/>
    <w:rsid w:val="006D3AA3"/>
    <w:rsid w:val="006D4994"/>
    <w:rsid w:val="006E1028"/>
    <w:rsid w:val="006E19C2"/>
    <w:rsid w:val="006F6AB9"/>
    <w:rsid w:val="006F7BAF"/>
    <w:rsid w:val="00703FF4"/>
    <w:rsid w:val="0070753F"/>
    <w:rsid w:val="007132E7"/>
    <w:rsid w:val="0071330D"/>
    <w:rsid w:val="00713ED3"/>
    <w:rsid w:val="00716346"/>
    <w:rsid w:val="00732861"/>
    <w:rsid w:val="00757C8D"/>
    <w:rsid w:val="0076199F"/>
    <w:rsid w:val="0076726E"/>
    <w:rsid w:val="007726FE"/>
    <w:rsid w:val="00772BA2"/>
    <w:rsid w:val="00776D8A"/>
    <w:rsid w:val="0078043D"/>
    <w:rsid w:val="00780FBD"/>
    <w:rsid w:val="0079579C"/>
    <w:rsid w:val="00797FA7"/>
    <w:rsid w:val="007A0666"/>
    <w:rsid w:val="007A2045"/>
    <w:rsid w:val="007B2BF4"/>
    <w:rsid w:val="007C32BB"/>
    <w:rsid w:val="007E2A57"/>
    <w:rsid w:val="007E2CCC"/>
    <w:rsid w:val="007F5E95"/>
    <w:rsid w:val="00810DBB"/>
    <w:rsid w:val="008253E5"/>
    <w:rsid w:val="00841428"/>
    <w:rsid w:val="00881D9C"/>
    <w:rsid w:val="0089760C"/>
    <w:rsid w:val="008A4ED5"/>
    <w:rsid w:val="008A5230"/>
    <w:rsid w:val="008B2C76"/>
    <w:rsid w:val="008B7ABA"/>
    <w:rsid w:val="008C1F1C"/>
    <w:rsid w:val="008C3EB6"/>
    <w:rsid w:val="008D47A6"/>
    <w:rsid w:val="0090294D"/>
    <w:rsid w:val="00904E79"/>
    <w:rsid w:val="00923A2F"/>
    <w:rsid w:val="0093485D"/>
    <w:rsid w:val="00936FD5"/>
    <w:rsid w:val="00953824"/>
    <w:rsid w:val="00960FA8"/>
    <w:rsid w:val="009638E9"/>
    <w:rsid w:val="0097418B"/>
    <w:rsid w:val="00986FF2"/>
    <w:rsid w:val="00987B1D"/>
    <w:rsid w:val="009975A0"/>
    <w:rsid w:val="009C2B2D"/>
    <w:rsid w:val="009C408E"/>
    <w:rsid w:val="009C4651"/>
    <w:rsid w:val="009C5C6E"/>
    <w:rsid w:val="009D3C4F"/>
    <w:rsid w:val="00A17576"/>
    <w:rsid w:val="00A2454C"/>
    <w:rsid w:val="00A42529"/>
    <w:rsid w:val="00A47405"/>
    <w:rsid w:val="00A53E73"/>
    <w:rsid w:val="00A54C19"/>
    <w:rsid w:val="00A57690"/>
    <w:rsid w:val="00A7553F"/>
    <w:rsid w:val="00A75BC2"/>
    <w:rsid w:val="00A77554"/>
    <w:rsid w:val="00AC6516"/>
    <w:rsid w:val="00AE245C"/>
    <w:rsid w:val="00B054EC"/>
    <w:rsid w:val="00B07987"/>
    <w:rsid w:val="00B237A6"/>
    <w:rsid w:val="00B26C90"/>
    <w:rsid w:val="00B30077"/>
    <w:rsid w:val="00B3510E"/>
    <w:rsid w:val="00B35632"/>
    <w:rsid w:val="00B4548C"/>
    <w:rsid w:val="00B620F0"/>
    <w:rsid w:val="00B64CAE"/>
    <w:rsid w:val="00B9347A"/>
    <w:rsid w:val="00B97A48"/>
    <w:rsid w:val="00BA0422"/>
    <w:rsid w:val="00BA192B"/>
    <w:rsid w:val="00BC046C"/>
    <w:rsid w:val="00BC5C50"/>
    <w:rsid w:val="00BD5F52"/>
    <w:rsid w:val="00BD7106"/>
    <w:rsid w:val="00BE2C21"/>
    <w:rsid w:val="00BE3926"/>
    <w:rsid w:val="00BF537E"/>
    <w:rsid w:val="00C01D20"/>
    <w:rsid w:val="00C07B3F"/>
    <w:rsid w:val="00C102DE"/>
    <w:rsid w:val="00C202BF"/>
    <w:rsid w:val="00C2337E"/>
    <w:rsid w:val="00C32252"/>
    <w:rsid w:val="00C35719"/>
    <w:rsid w:val="00C47F69"/>
    <w:rsid w:val="00C77351"/>
    <w:rsid w:val="00C81CD3"/>
    <w:rsid w:val="00C81FC0"/>
    <w:rsid w:val="00C858D7"/>
    <w:rsid w:val="00C86044"/>
    <w:rsid w:val="00C97E4A"/>
    <w:rsid w:val="00CA4CA2"/>
    <w:rsid w:val="00CB5B27"/>
    <w:rsid w:val="00CD7A9F"/>
    <w:rsid w:val="00D073BC"/>
    <w:rsid w:val="00D162E9"/>
    <w:rsid w:val="00D221B7"/>
    <w:rsid w:val="00D23C5A"/>
    <w:rsid w:val="00D460C1"/>
    <w:rsid w:val="00D474E8"/>
    <w:rsid w:val="00D56394"/>
    <w:rsid w:val="00D56B82"/>
    <w:rsid w:val="00D6202C"/>
    <w:rsid w:val="00D651B6"/>
    <w:rsid w:val="00D70EF5"/>
    <w:rsid w:val="00DA2485"/>
    <w:rsid w:val="00DA5EF2"/>
    <w:rsid w:val="00DA6B81"/>
    <w:rsid w:val="00DB1661"/>
    <w:rsid w:val="00DB216E"/>
    <w:rsid w:val="00DB448F"/>
    <w:rsid w:val="00DC065D"/>
    <w:rsid w:val="00DC1BD0"/>
    <w:rsid w:val="00DD735C"/>
    <w:rsid w:val="00DE0F83"/>
    <w:rsid w:val="00DE1119"/>
    <w:rsid w:val="00DE29A8"/>
    <w:rsid w:val="00DF7423"/>
    <w:rsid w:val="00E0378C"/>
    <w:rsid w:val="00E040CD"/>
    <w:rsid w:val="00E14CD1"/>
    <w:rsid w:val="00E15941"/>
    <w:rsid w:val="00E16DA3"/>
    <w:rsid w:val="00E3143B"/>
    <w:rsid w:val="00E4377D"/>
    <w:rsid w:val="00E5595C"/>
    <w:rsid w:val="00E63471"/>
    <w:rsid w:val="00E771F0"/>
    <w:rsid w:val="00EA1BCD"/>
    <w:rsid w:val="00EC7599"/>
    <w:rsid w:val="00ED599B"/>
    <w:rsid w:val="00EE4837"/>
    <w:rsid w:val="00EE543D"/>
    <w:rsid w:val="00EF68F8"/>
    <w:rsid w:val="00F03E33"/>
    <w:rsid w:val="00F11E2B"/>
    <w:rsid w:val="00F14652"/>
    <w:rsid w:val="00F15749"/>
    <w:rsid w:val="00F42A36"/>
    <w:rsid w:val="00F56B63"/>
    <w:rsid w:val="00F762BC"/>
    <w:rsid w:val="00F814C9"/>
    <w:rsid w:val="00F90E7E"/>
    <w:rsid w:val="00FB3416"/>
    <w:rsid w:val="00FC7BB1"/>
    <w:rsid w:val="00FD52DA"/>
    <w:rsid w:val="00FD612C"/>
    <w:rsid w:val="00FE489D"/>
    <w:rsid w:val="00FF0301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ghtShading-Accent2">
    <w:name w:val="Light Shading Accent 2"/>
    <w:basedOn w:val="TableNormal"/>
    <w:rsid w:val="00CB5B27"/>
    <w:rPr>
      <w:rFonts w:ascii="Times New Roman" w:eastAsia="Times New Roman" w:hAnsi="Times New Roman"/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stTable3-Accent1">
    <w:name w:val="List Table 3 Accent 1"/>
    <w:basedOn w:val="TableNormal"/>
    <w:uiPriority w:val="48"/>
    <w:rsid w:val="00115B71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31782A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4-Accent1">
    <w:name w:val="List Table 4 Accent 1"/>
    <w:basedOn w:val="TableNormal"/>
    <w:uiPriority w:val="49"/>
    <w:rsid w:val="0031782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4-Accent5">
    <w:name w:val="List Table 4 Accent 5"/>
    <w:basedOn w:val="TableNormal"/>
    <w:uiPriority w:val="49"/>
    <w:rsid w:val="0070753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ghtList-Accent2">
    <w:name w:val="Light List Accent 2"/>
    <w:basedOn w:val="TableNormal"/>
    <w:semiHidden/>
    <w:unhideWhenUsed/>
    <w:rsid w:val="00060C69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GridTable4-Accent5">
    <w:name w:val="Grid Table 4 Accent 5"/>
    <w:basedOn w:val="TableNormal"/>
    <w:uiPriority w:val="49"/>
    <w:rsid w:val="00060C69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1Light-Accent5">
    <w:name w:val="List Table 1 Light Accent 5"/>
    <w:basedOn w:val="TableNormal"/>
    <w:uiPriority w:val="46"/>
    <w:rsid w:val="006743D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2-Accent1">
    <w:name w:val="Grid Table 2 Accent 1"/>
    <w:basedOn w:val="TableNormal"/>
    <w:uiPriority w:val="47"/>
    <w:rsid w:val="006743D9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2-Accent5">
    <w:name w:val="Grid Table 2 Accent 5"/>
    <w:basedOn w:val="TableNormal"/>
    <w:uiPriority w:val="47"/>
    <w:rsid w:val="006C7F40"/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5</cp:revision>
  <cp:lastPrinted>2013-05-15T12:05:00Z</cp:lastPrinted>
  <dcterms:created xsi:type="dcterms:W3CDTF">2021-01-28T11:54:00Z</dcterms:created>
  <dcterms:modified xsi:type="dcterms:W3CDTF">2021-03-29T16:17:00Z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