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259854E6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177EA5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177EA5">
        <w:rPr>
          <w:color w:val="000000" w:themeColor="text1"/>
          <w:szCs w:val="28"/>
        </w:rPr>
        <w:t>operations</w:t>
      </w:r>
    </w:p>
    <w:p w14:paraId="5C4F3365" w14:textId="1DBBE62A" w:rsidR="00474F67" w:rsidRPr="00E040CD" w:rsidRDefault="00474F67" w:rsidP="00474F67">
      <w:pPr>
        <w:pStyle w:val="Heading1"/>
      </w:pPr>
      <w:r w:rsidRPr="00E040CD">
        <w:t xml:space="preserve">Worksheet </w:t>
      </w:r>
      <w:r w:rsidR="00EC7599">
        <w:t>1</w:t>
      </w:r>
      <w:r w:rsidR="00764156">
        <w:t>3</w:t>
      </w:r>
      <w:r w:rsidRPr="00E040CD">
        <w:t xml:space="preserve">: </w:t>
      </w:r>
      <w:r w:rsidR="008A4ED5">
        <w:t>Drainage</w:t>
      </w:r>
      <w:r w:rsidR="00A53E73">
        <w:t xml:space="preserve"> </w:t>
      </w:r>
      <w:r w:rsidR="00177EA5">
        <w:t>–</w:t>
      </w:r>
      <w:r w:rsidR="008A4ED5">
        <w:t xml:space="preserve"> </w:t>
      </w:r>
      <w:r w:rsidR="00177EA5">
        <w:t>s</w:t>
      </w:r>
      <w:r w:rsidR="00DB1661">
        <w:t xml:space="preserve">afe </w:t>
      </w:r>
      <w:r w:rsidR="00177EA5">
        <w:t>w</w:t>
      </w:r>
      <w:r w:rsidR="00DB1661">
        <w:t xml:space="preserve">orking </w:t>
      </w:r>
      <w:r w:rsidR="00177EA5">
        <w:t>p</w:t>
      </w:r>
      <w:r w:rsidR="00DB1661">
        <w:t>ractices</w:t>
      </w:r>
      <w:r w:rsidR="00DB448F">
        <w:t xml:space="preserve"> </w:t>
      </w:r>
      <w:r w:rsidRPr="00E040CD">
        <w:t>(</w:t>
      </w:r>
      <w:r w:rsidR="00177EA5">
        <w:t>t</w:t>
      </w:r>
      <w:r w:rsidR="003A330F">
        <w:t>utor</w:t>
      </w:r>
      <w:r w:rsidRPr="00E040CD">
        <w:t>)</w:t>
      </w:r>
    </w:p>
    <w:p w14:paraId="6A93B94E" w14:textId="77777777" w:rsidR="004675F9" w:rsidRPr="004675F9" w:rsidRDefault="00F814C9" w:rsidP="00BE3926">
      <w:pPr>
        <w:rPr>
          <w:rFonts w:cs="Arial"/>
          <w:b/>
          <w:bCs/>
          <w:sz w:val="24"/>
        </w:rPr>
      </w:pPr>
      <w:r w:rsidRPr="004675F9">
        <w:rPr>
          <w:rFonts w:cs="Arial"/>
          <w:b/>
          <w:bCs/>
          <w:sz w:val="24"/>
        </w:rPr>
        <w:t>Task 1</w:t>
      </w:r>
      <w:r w:rsidR="00BE3926" w:rsidRPr="004675F9">
        <w:rPr>
          <w:rFonts w:cs="Arial"/>
          <w:b/>
          <w:bCs/>
          <w:sz w:val="24"/>
        </w:rPr>
        <w:t xml:space="preserve"> </w:t>
      </w:r>
    </w:p>
    <w:p w14:paraId="66FF2340" w14:textId="08F5BAEB" w:rsidR="000D1A62" w:rsidRDefault="004675F9" w:rsidP="00BE3926">
      <w:pPr>
        <w:rPr>
          <w:rFonts w:cs="Arial"/>
          <w:szCs w:val="22"/>
        </w:rPr>
      </w:pPr>
      <w:r>
        <w:rPr>
          <w:rFonts w:cs="Arial"/>
          <w:szCs w:val="22"/>
        </w:rPr>
        <w:t>R</w:t>
      </w:r>
      <w:r w:rsidR="000D1A62" w:rsidRPr="004675F9">
        <w:rPr>
          <w:rFonts w:cs="Arial"/>
          <w:szCs w:val="22"/>
        </w:rPr>
        <w:t xml:space="preserve">ead the information carefully and complete the </w:t>
      </w:r>
      <w:r>
        <w:rPr>
          <w:rFonts w:cs="Arial"/>
          <w:szCs w:val="22"/>
        </w:rPr>
        <w:t>gaps with the</w:t>
      </w:r>
      <w:r w:rsidR="000D1A62" w:rsidRPr="004675F9">
        <w:rPr>
          <w:rFonts w:cs="Arial"/>
          <w:szCs w:val="22"/>
        </w:rPr>
        <w:t xml:space="preserve"> words from the bottom of the page</w:t>
      </w:r>
      <w:r>
        <w:rPr>
          <w:rFonts w:cs="Arial"/>
          <w:szCs w:val="22"/>
        </w:rPr>
        <w:t>.</w:t>
      </w:r>
    </w:p>
    <w:p w14:paraId="561079C6" w14:textId="77777777" w:rsidR="004675F9" w:rsidRPr="004675F9" w:rsidRDefault="004675F9" w:rsidP="00BE3926">
      <w:pPr>
        <w:rPr>
          <w:rFonts w:cs="Arial"/>
          <w:szCs w:val="22"/>
        </w:rPr>
      </w:pP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0CE45A19" w14:textId="77777777" w:rsid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 xml:space="preserve">Underground services are everywhere, under roads, footpaths and many open areas. </w:t>
      </w:r>
    </w:p>
    <w:p w14:paraId="06DF2AD4" w14:textId="127DB353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>Treat ALL cables as</w:t>
      </w:r>
      <w:r w:rsidR="00D70EF5" w:rsidRPr="005122BA">
        <w:rPr>
          <w:rFonts w:cs="Arial"/>
          <w:sz w:val="24"/>
          <w:lang w:eastAsia="en-GB"/>
        </w:rPr>
        <w:t xml:space="preserve"> </w:t>
      </w:r>
      <w:r w:rsidR="00B40502" w:rsidRPr="004675F9">
        <w:rPr>
          <w:rFonts w:asciiTheme="minorHAnsi" w:hAnsiTheme="minorHAnsi" w:cs="Arial"/>
          <w:bCs/>
          <w:color w:val="FF0000"/>
          <w:sz w:val="28"/>
          <w:szCs w:val="28"/>
          <w:lang w:eastAsia="en-GB"/>
        </w:rPr>
        <w:t>LIVE</w:t>
      </w:r>
      <w:r w:rsidRPr="004675F9">
        <w:rPr>
          <w:rFonts w:cs="Arial"/>
          <w:color w:val="FF0000"/>
          <w:sz w:val="24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>even if damaged.</w:t>
      </w:r>
    </w:p>
    <w:p w14:paraId="3A7AC2CF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12905718" w14:textId="495114C3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>Ensure you have the</w:t>
      </w:r>
      <w:r w:rsidR="00D70EF5" w:rsidRPr="005122BA">
        <w:rPr>
          <w:rFonts w:cs="Arial"/>
          <w:sz w:val="24"/>
          <w:lang w:eastAsia="en-GB"/>
        </w:rPr>
        <w:t xml:space="preserve"> </w:t>
      </w:r>
      <w:r w:rsidR="00C905AF" w:rsidRPr="004675F9">
        <w:rPr>
          <w:rFonts w:asciiTheme="minorHAnsi" w:hAnsiTheme="minorHAnsi" w:cs="Arial"/>
          <w:bCs/>
          <w:color w:val="FF0000"/>
          <w:sz w:val="28"/>
          <w:szCs w:val="28"/>
          <w:lang w:eastAsia="en-GB"/>
        </w:rPr>
        <w:t>PLANS</w:t>
      </w:r>
      <w:r w:rsidR="00C905AF" w:rsidRPr="004675F9">
        <w:rPr>
          <w:rFonts w:cs="Arial"/>
          <w:color w:val="FF0000"/>
          <w:sz w:val="24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>for underground services where you are excavating and more importantly make sure that you</w:t>
      </w:r>
      <w:r w:rsidR="005B2402" w:rsidRPr="005B2402">
        <w:rPr>
          <w:rFonts w:asciiTheme="minorHAnsi" w:hAnsiTheme="minorHAnsi" w:cs="Arial"/>
          <w:b/>
          <w:color w:val="4472C4" w:themeColor="accent5"/>
          <w:sz w:val="28"/>
          <w:szCs w:val="28"/>
          <w:lang w:eastAsia="en-GB"/>
        </w:rPr>
        <w:t xml:space="preserve"> </w:t>
      </w:r>
      <w:r w:rsidR="005B2402" w:rsidRPr="004675F9">
        <w:rPr>
          <w:rFonts w:asciiTheme="minorHAnsi" w:hAnsiTheme="minorHAnsi" w:cs="Arial"/>
          <w:bCs/>
          <w:color w:val="FF0000"/>
          <w:sz w:val="28"/>
          <w:szCs w:val="28"/>
          <w:lang w:eastAsia="en-GB"/>
        </w:rPr>
        <w:t>UNDERSTAND</w:t>
      </w:r>
      <w:r w:rsidR="005B2402" w:rsidRPr="004675F9">
        <w:rPr>
          <w:rFonts w:asciiTheme="minorHAnsi" w:hAnsiTheme="minorHAnsi" w:cs="Arial"/>
          <w:b/>
          <w:color w:val="FF0000"/>
          <w:sz w:val="28"/>
          <w:szCs w:val="28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>them.  Check the area you are working in for signs of electrical equipment. (Phone boxes, streetlights, etc)</w:t>
      </w:r>
    </w:p>
    <w:p w14:paraId="4669E9AB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68361691" w14:textId="7E52C044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>Use a</w:t>
      </w:r>
      <w:r w:rsidR="00D70EF5" w:rsidRPr="005122BA">
        <w:rPr>
          <w:rFonts w:cs="Arial"/>
          <w:sz w:val="24"/>
          <w:lang w:eastAsia="en-GB"/>
        </w:rPr>
        <w:t xml:space="preserve"> </w:t>
      </w:r>
      <w:r w:rsidR="00BE0047" w:rsidRPr="004675F9">
        <w:rPr>
          <w:rFonts w:asciiTheme="minorHAnsi" w:hAnsiTheme="minorHAnsi" w:cs="Arial"/>
          <w:bCs/>
          <w:color w:val="FF0000"/>
          <w:sz w:val="28"/>
          <w:szCs w:val="28"/>
          <w:lang w:eastAsia="en-GB"/>
        </w:rPr>
        <w:t>LOCATING</w:t>
      </w:r>
      <w:r w:rsidR="00BE0047" w:rsidRPr="004675F9">
        <w:rPr>
          <w:rFonts w:asciiTheme="minorHAnsi" w:hAnsiTheme="minorHAnsi" w:cs="Arial"/>
          <w:color w:val="FF0000"/>
          <w:sz w:val="28"/>
          <w:szCs w:val="28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>device to check the location of cables &amp; pipework. Mark the position of underground services using paint or waterproof chalk. Hand dig</w:t>
      </w:r>
      <w:r w:rsidR="003A181B" w:rsidRPr="003A181B">
        <w:rPr>
          <w:rFonts w:asciiTheme="minorHAnsi" w:hAnsiTheme="minorHAnsi" w:cs="Arial"/>
          <w:b/>
          <w:color w:val="4472C4" w:themeColor="accent5"/>
          <w:sz w:val="28"/>
          <w:szCs w:val="28"/>
          <w:lang w:eastAsia="en-GB"/>
        </w:rPr>
        <w:t xml:space="preserve"> </w:t>
      </w:r>
      <w:r w:rsidR="003A181B" w:rsidRPr="004675F9">
        <w:rPr>
          <w:rFonts w:asciiTheme="minorHAnsi" w:hAnsiTheme="minorHAnsi" w:cs="Arial"/>
          <w:bCs/>
          <w:color w:val="FF0000"/>
          <w:sz w:val="28"/>
          <w:szCs w:val="28"/>
          <w:lang w:eastAsia="en-GB"/>
        </w:rPr>
        <w:t>TRIAL</w:t>
      </w:r>
      <w:r w:rsidR="003A181B" w:rsidRPr="004675F9">
        <w:rPr>
          <w:rFonts w:cs="Arial"/>
          <w:color w:val="FF0000"/>
          <w:sz w:val="24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 xml:space="preserve">holes to confirm the position and </w:t>
      </w:r>
      <w:r w:rsidR="00340249" w:rsidRPr="004675F9">
        <w:rPr>
          <w:rFonts w:asciiTheme="minorHAnsi" w:hAnsiTheme="minorHAnsi" w:cs="Arial"/>
          <w:bCs/>
          <w:color w:val="FF0000"/>
          <w:sz w:val="28"/>
          <w:szCs w:val="28"/>
          <w:lang w:eastAsia="en-GB"/>
        </w:rPr>
        <w:t>DEPTH</w:t>
      </w:r>
      <w:r w:rsidR="00340249" w:rsidRPr="004675F9">
        <w:rPr>
          <w:rFonts w:asciiTheme="minorHAnsi" w:hAnsiTheme="minorHAnsi" w:cs="Arial"/>
          <w:color w:val="FF0000"/>
          <w:sz w:val="28"/>
          <w:szCs w:val="28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>of cables.</w:t>
      </w:r>
    </w:p>
    <w:p w14:paraId="7E0CA385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45EA2645" w14:textId="7F0E62A9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 xml:space="preserve">Use a locating device even while you dig, you may have missed a cable. Do not use ANY </w:t>
      </w:r>
      <w:r w:rsidR="005122BA" w:rsidRPr="005122BA">
        <w:rPr>
          <w:rFonts w:cs="Arial"/>
          <w:sz w:val="24"/>
          <w:lang w:eastAsia="en-GB"/>
        </w:rPr>
        <w:t>handheld</w:t>
      </w:r>
      <w:r w:rsidRPr="005122BA">
        <w:rPr>
          <w:rFonts w:cs="Arial"/>
          <w:sz w:val="24"/>
          <w:lang w:eastAsia="en-GB"/>
        </w:rPr>
        <w:t xml:space="preserve"> </w:t>
      </w:r>
      <w:r w:rsidR="00704D61" w:rsidRPr="004675F9">
        <w:rPr>
          <w:rFonts w:asciiTheme="minorHAnsi" w:hAnsiTheme="minorHAnsi" w:cs="Arial"/>
          <w:bCs/>
          <w:color w:val="FF0000"/>
          <w:sz w:val="28"/>
          <w:szCs w:val="28"/>
          <w:lang w:eastAsia="en-GB"/>
        </w:rPr>
        <w:t>POWER</w:t>
      </w:r>
      <w:r w:rsidR="00704D61" w:rsidRPr="004675F9">
        <w:rPr>
          <w:rFonts w:cs="Arial"/>
          <w:color w:val="FF0000"/>
          <w:sz w:val="24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>tools to dig within 500 mm of a marked electricity cable and avoid use below surface level. Do not hold on to or stand on exposed services to stabilise yourself or pull yourself out of a hole. Do not handle exposed services</w:t>
      </w:r>
      <w:r w:rsidR="004675F9">
        <w:rPr>
          <w:rFonts w:cs="Arial"/>
          <w:sz w:val="24"/>
          <w:lang w:eastAsia="en-GB"/>
        </w:rPr>
        <w:t>.</w:t>
      </w:r>
      <w:r w:rsidRPr="005122BA">
        <w:rPr>
          <w:rFonts w:cs="Arial"/>
          <w:sz w:val="24"/>
          <w:lang w:eastAsia="en-GB"/>
        </w:rPr>
        <w:t xml:space="preserve"> Do not use bricks, flint, concrete or similar materials to backfill a hole</w:t>
      </w:r>
      <w:r w:rsidR="004675F9">
        <w:rPr>
          <w:rFonts w:cs="Arial"/>
          <w:sz w:val="24"/>
          <w:lang w:eastAsia="en-GB"/>
        </w:rPr>
        <w:t>;</w:t>
      </w:r>
      <w:r w:rsidRPr="005122BA">
        <w:rPr>
          <w:rFonts w:cs="Arial"/>
          <w:sz w:val="24"/>
          <w:lang w:eastAsia="en-GB"/>
        </w:rPr>
        <w:t xml:space="preserve"> use fine materials</w:t>
      </w:r>
      <w:r w:rsidR="00191B75">
        <w:rPr>
          <w:rFonts w:cs="Arial"/>
          <w:sz w:val="24"/>
          <w:lang w:eastAsia="en-GB"/>
        </w:rPr>
        <w:t>,</w:t>
      </w:r>
      <w:r w:rsidRPr="005122BA">
        <w:rPr>
          <w:rFonts w:cs="Arial"/>
          <w:sz w:val="24"/>
          <w:lang w:eastAsia="en-GB"/>
        </w:rPr>
        <w:t xml:space="preserve"> e.g. sand. Report any damage, even if it seems to have had no effect on the cable</w:t>
      </w:r>
      <w:r w:rsidR="004675F9">
        <w:rPr>
          <w:rFonts w:cs="Arial"/>
          <w:sz w:val="24"/>
          <w:lang w:eastAsia="en-GB"/>
        </w:rPr>
        <w:t>.</w:t>
      </w:r>
    </w:p>
    <w:p w14:paraId="58F06B1D" w14:textId="77777777" w:rsidR="004A312E" w:rsidRDefault="004A312E" w:rsidP="005122BA">
      <w:pPr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1A4A2D40" w14:textId="77777777" w:rsidR="004A312E" w:rsidRDefault="004A312E" w:rsidP="004A312E">
      <w:pPr>
        <w:jc w:val="center"/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66A73C9A" w14:textId="38CCDBE1" w:rsidR="00191B75" w:rsidRDefault="004A312E" w:rsidP="004A312E">
      <w:pPr>
        <w:spacing w:after="200" w:line="276" w:lineRule="auto"/>
        <w:jc w:val="center"/>
        <w:rPr>
          <w:rFonts w:cs="Arial"/>
          <w:color w:val="4472C4" w:themeColor="accent5"/>
          <w:sz w:val="28"/>
          <w:szCs w:val="22"/>
          <w:lang w:eastAsia="en-GB"/>
        </w:rPr>
      </w:pPr>
      <w:r w:rsidRPr="00BE3926">
        <w:rPr>
          <w:rFonts w:cs="Arial"/>
          <w:b/>
          <w:color w:val="4472C4" w:themeColor="accent5"/>
          <w:sz w:val="28"/>
          <w:szCs w:val="22"/>
          <w:lang w:eastAsia="en-GB"/>
        </w:rPr>
        <w:t>UNDERSTAND, TRIAL, POWER</w:t>
      </w:r>
      <w:r w:rsidRPr="00BE3926">
        <w:rPr>
          <w:rFonts w:cs="Arial"/>
          <w:color w:val="4472C4" w:themeColor="accent5"/>
          <w:sz w:val="28"/>
          <w:szCs w:val="22"/>
          <w:lang w:eastAsia="en-GB"/>
        </w:rPr>
        <w:t xml:space="preserve"> </w:t>
      </w:r>
    </w:p>
    <w:p w14:paraId="2AB6B170" w14:textId="20CCAA1F" w:rsidR="004A312E" w:rsidRPr="00BE3926" w:rsidRDefault="004A312E" w:rsidP="004A312E">
      <w:pPr>
        <w:spacing w:after="200" w:line="276" w:lineRule="auto"/>
        <w:jc w:val="center"/>
        <w:rPr>
          <w:rFonts w:eastAsia="Calibri" w:cs="Arial"/>
          <w:b/>
          <w:bCs/>
          <w:color w:val="4472C4" w:themeColor="accent5"/>
          <w:sz w:val="28"/>
          <w:szCs w:val="22"/>
        </w:rPr>
      </w:pPr>
      <w:r w:rsidRPr="00BE3926">
        <w:rPr>
          <w:rFonts w:cs="Arial"/>
          <w:b/>
          <w:color w:val="4472C4" w:themeColor="accent5"/>
          <w:sz w:val="28"/>
          <w:szCs w:val="22"/>
          <w:lang w:eastAsia="en-GB"/>
        </w:rPr>
        <w:t>DEPTH, LOCATING, PLANS, LIVE</w:t>
      </w:r>
    </w:p>
    <w:p w14:paraId="626F7744" w14:textId="67E883EA" w:rsidR="00DB1661" w:rsidRDefault="00DB1661" w:rsidP="005B0AE8">
      <w:pPr>
        <w:rPr>
          <w:rFonts w:asciiTheme="minorHAnsi" w:hAnsiTheme="minorHAnsi" w:cstheme="minorHAnsi"/>
          <w:szCs w:val="22"/>
        </w:rPr>
      </w:pPr>
    </w:p>
    <w:p w14:paraId="5E199E8B" w14:textId="17E421FA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25F82161" w14:textId="3B254A80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20A7D630" w14:textId="61D0A010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1B998199" w14:textId="6B0D80C1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00115278" w14:textId="33957DDE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0627B6B6" w14:textId="3C992920" w:rsidR="00F814C9" w:rsidRPr="00F814C9" w:rsidRDefault="00F814C9" w:rsidP="005B0AE8">
      <w:pPr>
        <w:rPr>
          <w:rFonts w:cs="Arial"/>
          <w:szCs w:val="22"/>
        </w:rPr>
      </w:pPr>
    </w:p>
    <w:p w14:paraId="5ACB95A1" w14:textId="7F520123" w:rsidR="00F814C9" w:rsidRPr="00191B75" w:rsidRDefault="00F814C9" w:rsidP="005B0AE8">
      <w:pPr>
        <w:rPr>
          <w:rFonts w:cs="Arial"/>
          <w:b/>
          <w:bCs/>
          <w:sz w:val="24"/>
        </w:rPr>
      </w:pPr>
      <w:r w:rsidRPr="00191B75">
        <w:rPr>
          <w:rFonts w:cs="Arial"/>
          <w:b/>
          <w:bCs/>
          <w:sz w:val="24"/>
        </w:rPr>
        <w:t xml:space="preserve">Task 2 </w:t>
      </w:r>
    </w:p>
    <w:p w14:paraId="08029B9F" w14:textId="6718D8A2" w:rsidR="00F814C9" w:rsidRDefault="00F814C9" w:rsidP="005B0AE8">
      <w:pPr>
        <w:rPr>
          <w:rFonts w:cs="Arial"/>
          <w:szCs w:val="22"/>
        </w:rPr>
      </w:pPr>
    </w:p>
    <w:p w14:paraId="5465FAFC" w14:textId="77777777" w:rsidR="0031782A" w:rsidRPr="00191B75" w:rsidRDefault="0031782A" w:rsidP="0031782A">
      <w:pPr>
        <w:rPr>
          <w:rFonts w:cs="Arial"/>
          <w:iCs/>
          <w:szCs w:val="22"/>
        </w:rPr>
      </w:pPr>
      <w:r w:rsidRPr="00191B75">
        <w:rPr>
          <w:rFonts w:cs="Arial"/>
          <w:iCs/>
          <w:szCs w:val="22"/>
        </w:rPr>
        <w:t xml:space="preserve">Detailed below are the NJUG Guidelines for positions of underground apparatus. </w:t>
      </w:r>
    </w:p>
    <w:p w14:paraId="675A74EE" w14:textId="77777777" w:rsidR="0031782A" w:rsidRDefault="0031782A" w:rsidP="0031782A">
      <w:pPr>
        <w:rPr>
          <w:rFonts w:cs="Arial"/>
          <w:i/>
          <w:szCs w:val="22"/>
        </w:rPr>
      </w:pPr>
    </w:p>
    <w:p w14:paraId="1444B112" w14:textId="69D1BC91" w:rsidR="0031782A" w:rsidRPr="00551E44" w:rsidRDefault="00191B75" w:rsidP="00191B75">
      <w:pPr>
        <w:rPr>
          <w:rFonts w:cs="Arial"/>
          <w:i/>
          <w:szCs w:val="22"/>
        </w:rPr>
      </w:pPr>
      <w:r>
        <w:rPr>
          <w:rFonts w:cs="Arial"/>
          <w:iCs/>
          <w:szCs w:val="22"/>
        </w:rPr>
        <w:t>M</w:t>
      </w:r>
      <w:r w:rsidR="0031782A" w:rsidRPr="00191B75">
        <w:rPr>
          <w:rFonts w:cs="Arial"/>
          <w:iCs/>
          <w:szCs w:val="22"/>
        </w:rPr>
        <w:t>atch the correct colour and recommended depths for each of the services</w:t>
      </w:r>
      <w:r>
        <w:rPr>
          <w:rFonts w:cs="Arial"/>
          <w:iCs/>
          <w:szCs w:val="22"/>
        </w:rPr>
        <w:t>.</w:t>
      </w:r>
    </w:p>
    <w:p w14:paraId="2A49B484" w14:textId="77777777" w:rsidR="0031782A" w:rsidRDefault="0031782A" w:rsidP="0031782A">
      <w:pPr>
        <w:rPr>
          <w:rFonts w:cs="Arial"/>
          <w:b/>
          <w:szCs w:val="22"/>
        </w:rPr>
      </w:pPr>
    </w:p>
    <w:p w14:paraId="689EEF89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33"/>
        <w:gridCol w:w="1984"/>
        <w:gridCol w:w="1984"/>
      </w:tblGrid>
      <w:tr w:rsidR="0031782A" w:rsidRPr="00803429" w14:paraId="7BC2D9D5" w14:textId="77777777" w:rsidTr="00767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45854D4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 w:rsidRPr="00803429">
              <w:rPr>
                <w:rFonts w:cs="Arial"/>
                <w:szCs w:val="22"/>
              </w:rPr>
              <w:t>Services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</w:tcPr>
          <w:p w14:paraId="3BBB1EBC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803429">
              <w:rPr>
                <w:rFonts w:cs="Arial"/>
                <w:szCs w:val="22"/>
              </w:rPr>
              <w:t xml:space="preserve">Colour 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496E459" w14:textId="5A49220B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Depths</w:t>
            </w:r>
            <w:r w:rsidR="001D5BE0">
              <w:rPr>
                <w:rFonts w:cs="Arial"/>
                <w:b w:val="0"/>
                <w:szCs w:val="22"/>
              </w:rPr>
              <w:t xml:space="preserve"> </w:t>
            </w:r>
            <w:r>
              <w:rPr>
                <w:rFonts w:cs="Arial"/>
                <w:b w:val="0"/>
                <w:szCs w:val="22"/>
              </w:rPr>
              <w:t>(mm)</w:t>
            </w:r>
          </w:p>
        </w:tc>
      </w:tr>
      <w:tr w:rsidR="003A330F" w:rsidRPr="00803429" w14:paraId="51C031B1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D2BC6B9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1</w:t>
            </w:r>
          </w:p>
        </w:tc>
        <w:tc>
          <w:tcPr>
            <w:tcW w:w="3833" w:type="dxa"/>
          </w:tcPr>
          <w:p w14:paraId="13739B46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Electricity</w:t>
            </w:r>
          </w:p>
        </w:tc>
        <w:tc>
          <w:tcPr>
            <w:tcW w:w="1984" w:type="dxa"/>
          </w:tcPr>
          <w:p w14:paraId="55188DD7" w14:textId="0BD24D8D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Black</w:t>
            </w:r>
          </w:p>
        </w:tc>
        <w:tc>
          <w:tcPr>
            <w:tcW w:w="1984" w:type="dxa"/>
          </w:tcPr>
          <w:p w14:paraId="2A0660E6" w14:textId="1DF5C5D5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450</w:t>
            </w:r>
          </w:p>
        </w:tc>
      </w:tr>
      <w:tr w:rsidR="003A330F" w:rsidRPr="00803429" w14:paraId="09CEE723" w14:textId="77777777" w:rsidTr="0076726E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53F40D8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2</w:t>
            </w:r>
          </w:p>
        </w:tc>
        <w:tc>
          <w:tcPr>
            <w:tcW w:w="3833" w:type="dxa"/>
          </w:tcPr>
          <w:p w14:paraId="76A78DBC" w14:textId="77777777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Electricity (High Voltage)</w:t>
            </w:r>
          </w:p>
        </w:tc>
        <w:tc>
          <w:tcPr>
            <w:tcW w:w="1984" w:type="dxa"/>
          </w:tcPr>
          <w:p w14:paraId="14F55B63" w14:textId="78B34B46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Red</w:t>
            </w:r>
          </w:p>
        </w:tc>
        <w:tc>
          <w:tcPr>
            <w:tcW w:w="1984" w:type="dxa"/>
          </w:tcPr>
          <w:p w14:paraId="23BFA2A2" w14:textId="0F3991AC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450</w:t>
            </w:r>
            <w:r w:rsidR="001D5BE0" w:rsidRPr="001D5BE0">
              <w:rPr>
                <w:rFonts w:cs="Arial"/>
                <w:bCs/>
                <w:color w:val="FF0000"/>
                <w:szCs w:val="22"/>
              </w:rPr>
              <w:t>–</w:t>
            </w:r>
            <w:r w:rsidRPr="001D5BE0">
              <w:rPr>
                <w:rFonts w:cs="Arial"/>
                <w:bCs/>
                <w:color w:val="FF0000"/>
                <w:szCs w:val="22"/>
              </w:rPr>
              <w:t>600</w:t>
            </w:r>
          </w:p>
        </w:tc>
      </w:tr>
      <w:tr w:rsidR="003A330F" w:rsidRPr="00803429" w14:paraId="771FD049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185EBBA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3</w:t>
            </w:r>
          </w:p>
        </w:tc>
        <w:tc>
          <w:tcPr>
            <w:tcW w:w="3833" w:type="dxa"/>
          </w:tcPr>
          <w:p w14:paraId="69B11962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Street Lighting (England &amp; Wales)</w:t>
            </w:r>
          </w:p>
        </w:tc>
        <w:tc>
          <w:tcPr>
            <w:tcW w:w="1984" w:type="dxa"/>
          </w:tcPr>
          <w:p w14:paraId="4A27A423" w14:textId="08EA32CF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Orange</w:t>
            </w:r>
          </w:p>
        </w:tc>
        <w:tc>
          <w:tcPr>
            <w:tcW w:w="1984" w:type="dxa"/>
          </w:tcPr>
          <w:p w14:paraId="6DD09CE4" w14:textId="1BABED18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450</w:t>
            </w:r>
          </w:p>
        </w:tc>
      </w:tr>
      <w:tr w:rsidR="003A330F" w:rsidRPr="00803429" w14:paraId="4D29897A" w14:textId="77777777" w:rsidTr="0076726E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A866B4C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4</w:t>
            </w:r>
          </w:p>
        </w:tc>
        <w:tc>
          <w:tcPr>
            <w:tcW w:w="3833" w:type="dxa"/>
          </w:tcPr>
          <w:p w14:paraId="31CEEFF1" w14:textId="77777777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Water</w:t>
            </w:r>
          </w:p>
        </w:tc>
        <w:tc>
          <w:tcPr>
            <w:tcW w:w="1984" w:type="dxa"/>
          </w:tcPr>
          <w:p w14:paraId="6AD7C644" w14:textId="2DB3668B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Blue</w:t>
            </w:r>
          </w:p>
        </w:tc>
        <w:tc>
          <w:tcPr>
            <w:tcW w:w="1984" w:type="dxa"/>
          </w:tcPr>
          <w:p w14:paraId="72DE171C" w14:textId="54163DDF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750</w:t>
            </w:r>
            <w:r w:rsidR="001D5BE0" w:rsidRPr="001D5BE0">
              <w:rPr>
                <w:rFonts w:cs="Arial"/>
                <w:bCs/>
                <w:color w:val="FF0000"/>
                <w:szCs w:val="22"/>
              </w:rPr>
              <w:t>–</w:t>
            </w:r>
            <w:r w:rsidRPr="001D5BE0">
              <w:rPr>
                <w:rFonts w:cs="Arial"/>
                <w:bCs/>
                <w:color w:val="FF0000"/>
                <w:szCs w:val="22"/>
              </w:rPr>
              <w:t>900</w:t>
            </w:r>
          </w:p>
        </w:tc>
      </w:tr>
      <w:tr w:rsidR="003A330F" w:rsidRPr="00803429" w14:paraId="19C1971E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D8BF459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5</w:t>
            </w:r>
          </w:p>
        </w:tc>
        <w:tc>
          <w:tcPr>
            <w:tcW w:w="3833" w:type="dxa"/>
          </w:tcPr>
          <w:p w14:paraId="0D29CACF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Gas</w:t>
            </w:r>
          </w:p>
        </w:tc>
        <w:tc>
          <w:tcPr>
            <w:tcW w:w="1984" w:type="dxa"/>
          </w:tcPr>
          <w:p w14:paraId="17561DD3" w14:textId="64A65D29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Yellow</w:t>
            </w:r>
          </w:p>
        </w:tc>
        <w:tc>
          <w:tcPr>
            <w:tcW w:w="1984" w:type="dxa"/>
          </w:tcPr>
          <w:p w14:paraId="5DC2EB16" w14:textId="5D50E93A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600</w:t>
            </w:r>
          </w:p>
        </w:tc>
      </w:tr>
      <w:tr w:rsidR="003A330F" w:rsidRPr="00803429" w14:paraId="324E1F5E" w14:textId="77777777" w:rsidTr="0076726E">
        <w:trPr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CF117F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6</w:t>
            </w:r>
          </w:p>
        </w:tc>
        <w:tc>
          <w:tcPr>
            <w:tcW w:w="3833" w:type="dxa"/>
          </w:tcPr>
          <w:p w14:paraId="4CDF066F" w14:textId="77777777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Telecommunications</w:t>
            </w:r>
          </w:p>
        </w:tc>
        <w:tc>
          <w:tcPr>
            <w:tcW w:w="1984" w:type="dxa"/>
          </w:tcPr>
          <w:p w14:paraId="2306AD3D" w14:textId="04102F2A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Grey</w:t>
            </w:r>
          </w:p>
        </w:tc>
        <w:tc>
          <w:tcPr>
            <w:tcW w:w="1984" w:type="dxa"/>
          </w:tcPr>
          <w:p w14:paraId="5230B9A0" w14:textId="4D25AF45" w:rsidR="003A330F" w:rsidRPr="001D5BE0" w:rsidRDefault="003A330F" w:rsidP="003A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250</w:t>
            </w:r>
            <w:r w:rsidR="001D5BE0" w:rsidRPr="001D5BE0">
              <w:rPr>
                <w:rFonts w:cs="Arial"/>
                <w:bCs/>
                <w:color w:val="FF0000"/>
                <w:szCs w:val="22"/>
              </w:rPr>
              <w:t>–</w:t>
            </w:r>
            <w:r w:rsidRPr="001D5BE0">
              <w:rPr>
                <w:rFonts w:cs="Arial"/>
                <w:bCs/>
                <w:color w:val="FF0000"/>
                <w:szCs w:val="22"/>
              </w:rPr>
              <w:t>350</w:t>
            </w:r>
          </w:p>
        </w:tc>
      </w:tr>
      <w:tr w:rsidR="003A330F" w:rsidRPr="00803429" w14:paraId="1C81CAB3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1636BB" w14:textId="77777777" w:rsidR="003A330F" w:rsidRPr="001D5BE0" w:rsidRDefault="003A330F" w:rsidP="003A330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7</w:t>
            </w:r>
          </w:p>
        </w:tc>
        <w:tc>
          <w:tcPr>
            <w:tcW w:w="3833" w:type="dxa"/>
          </w:tcPr>
          <w:p w14:paraId="413E9F1E" w14:textId="77777777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Cable Television</w:t>
            </w:r>
          </w:p>
        </w:tc>
        <w:tc>
          <w:tcPr>
            <w:tcW w:w="1984" w:type="dxa"/>
          </w:tcPr>
          <w:p w14:paraId="1A6B0D0E" w14:textId="77000CE8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Green</w:t>
            </w:r>
          </w:p>
        </w:tc>
        <w:tc>
          <w:tcPr>
            <w:tcW w:w="1984" w:type="dxa"/>
          </w:tcPr>
          <w:p w14:paraId="17E08CAF" w14:textId="5C768B11" w:rsidR="003A330F" w:rsidRPr="001D5BE0" w:rsidRDefault="003A330F" w:rsidP="003A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zCs w:val="22"/>
              </w:rPr>
            </w:pPr>
            <w:r w:rsidRPr="001D5BE0">
              <w:rPr>
                <w:rFonts w:cs="Arial"/>
                <w:bCs/>
                <w:color w:val="FF0000"/>
                <w:szCs w:val="22"/>
              </w:rPr>
              <w:t>250</w:t>
            </w:r>
            <w:r w:rsidR="001D5BE0" w:rsidRPr="001D5BE0">
              <w:rPr>
                <w:rFonts w:cs="Arial"/>
                <w:bCs/>
                <w:color w:val="FF0000"/>
                <w:szCs w:val="22"/>
              </w:rPr>
              <w:t>–</w:t>
            </w:r>
            <w:r w:rsidRPr="001D5BE0">
              <w:rPr>
                <w:rFonts w:cs="Arial"/>
                <w:bCs/>
                <w:color w:val="FF0000"/>
                <w:szCs w:val="22"/>
              </w:rPr>
              <w:t>350</w:t>
            </w:r>
          </w:p>
        </w:tc>
      </w:tr>
    </w:tbl>
    <w:p w14:paraId="3A4A068D" w14:textId="77777777" w:rsidR="0031782A" w:rsidRPr="00803429" w:rsidRDefault="0031782A" w:rsidP="0031782A">
      <w:pPr>
        <w:rPr>
          <w:rFonts w:cs="Arial"/>
          <w:b/>
          <w:szCs w:val="22"/>
        </w:rPr>
      </w:pPr>
    </w:p>
    <w:p w14:paraId="44EA1AAD" w14:textId="77777777" w:rsidR="0031782A" w:rsidRDefault="0031782A" w:rsidP="0031782A">
      <w:pPr>
        <w:jc w:val="center"/>
        <w:rPr>
          <w:rFonts w:cs="Arial"/>
          <w:b/>
          <w:szCs w:val="22"/>
        </w:rPr>
      </w:pPr>
    </w:p>
    <w:p w14:paraId="640E3550" w14:textId="77777777" w:rsidR="0031782A" w:rsidRPr="00551E44" w:rsidRDefault="0031782A" w:rsidP="0031782A">
      <w:pPr>
        <w:jc w:val="center"/>
        <w:rPr>
          <w:rFonts w:cs="Arial"/>
          <w:b/>
          <w:szCs w:val="22"/>
          <w:u w:val="single"/>
        </w:rPr>
      </w:pPr>
    </w:p>
    <w:p w14:paraId="10202F6F" w14:textId="6D330B65" w:rsidR="0031782A" w:rsidRPr="001D5BE0" w:rsidRDefault="0031782A" w:rsidP="0031782A">
      <w:pPr>
        <w:jc w:val="center"/>
        <w:rPr>
          <w:rFonts w:cs="Arial"/>
          <w:b/>
          <w:szCs w:val="22"/>
        </w:rPr>
      </w:pPr>
      <w:r w:rsidRPr="001D5BE0">
        <w:rPr>
          <w:rFonts w:cs="Arial"/>
          <w:b/>
          <w:szCs w:val="22"/>
        </w:rPr>
        <w:t xml:space="preserve">Depths and </w:t>
      </w:r>
      <w:r w:rsidR="001D5BE0" w:rsidRPr="001D5BE0">
        <w:rPr>
          <w:rFonts w:cs="Arial"/>
          <w:b/>
          <w:szCs w:val="22"/>
        </w:rPr>
        <w:t>c</w:t>
      </w:r>
      <w:r w:rsidRPr="001D5BE0">
        <w:rPr>
          <w:rFonts w:cs="Arial"/>
          <w:b/>
          <w:szCs w:val="22"/>
        </w:rPr>
        <w:t xml:space="preserve">olour </w:t>
      </w:r>
      <w:r w:rsidR="001D5BE0" w:rsidRPr="001D5BE0">
        <w:rPr>
          <w:rFonts w:cs="Arial"/>
          <w:b/>
          <w:szCs w:val="22"/>
        </w:rPr>
        <w:t>c</w:t>
      </w:r>
      <w:r w:rsidRPr="001D5BE0">
        <w:rPr>
          <w:rFonts w:cs="Arial"/>
          <w:b/>
          <w:szCs w:val="22"/>
        </w:rPr>
        <w:t xml:space="preserve">hoices </w:t>
      </w:r>
    </w:p>
    <w:p w14:paraId="3DC861FB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67"/>
        <w:gridCol w:w="3402"/>
        <w:gridCol w:w="3402"/>
      </w:tblGrid>
      <w:tr w:rsidR="0031782A" w:rsidRPr="00803429" w14:paraId="6DCDED26" w14:textId="77777777" w:rsidTr="003178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B63BDEA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 w:rsidRPr="00803429">
              <w:rPr>
                <w:rFonts w:cs="Arial"/>
                <w:szCs w:val="22"/>
              </w:rPr>
              <w:t>Colours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798AC8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Depths (mm)</w:t>
            </w:r>
          </w:p>
        </w:tc>
      </w:tr>
      <w:tr w:rsidR="0031782A" w:rsidRPr="00803429" w14:paraId="50A59138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00FCA7C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A</w:t>
            </w:r>
          </w:p>
        </w:tc>
        <w:tc>
          <w:tcPr>
            <w:tcW w:w="3402" w:type="dxa"/>
          </w:tcPr>
          <w:p w14:paraId="48D7BE4E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Green</w:t>
            </w:r>
          </w:p>
        </w:tc>
        <w:tc>
          <w:tcPr>
            <w:tcW w:w="3402" w:type="dxa"/>
          </w:tcPr>
          <w:p w14:paraId="17AC8636" w14:textId="56B0EE53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250</w:t>
            </w:r>
            <w:r w:rsidR="001D5BE0" w:rsidRPr="001D5BE0">
              <w:rPr>
                <w:rFonts w:cs="Arial"/>
                <w:szCs w:val="22"/>
              </w:rPr>
              <w:t>–</w:t>
            </w:r>
            <w:r w:rsidRPr="001D5BE0">
              <w:rPr>
                <w:rFonts w:cs="Arial"/>
                <w:szCs w:val="22"/>
              </w:rPr>
              <w:t>350</w:t>
            </w:r>
          </w:p>
        </w:tc>
      </w:tr>
      <w:tr w:rsidR="0031782A" w:rsidRPr="00803429" w14:paraId="507697FA" w14:textId="77777777" w:rsidTr="0031782A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C0F5BF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B</w:t>
            </w:r>
          </w:p>
        </w:tc>
        <w:tc>
          <w:tcPr>
            <w:tcW w:w="3402" w:type="dxa"/>
          </w:tcPr>
          <w:p w14:paraId="57A08983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Orange</w:t>
            </w:r>
          </w:p>
        </w:tc>
        <w:tc>
          <w:tcPr>
            <w:tcW w:w="3402" w:type="dxa"/>
          </w:tcPr>
          <w:p w14:paraId="44C83A6F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600</w:t>
            </w:r>
          </w:p>
        </w:tc>
      </w:tr>
      <w:tr w:rsidR="0031782A" w:rsidRPr="00803429" w14:paraId="32DF7A54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0B141FC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C</w:t>
            </w:r>
          </w:p>
        </w:tc>
        <w:tc>
          <w:tcPr>
            <w:tcW w:w="3402" w:type="dxa"/>
          </w:tcPr>
          <w:p w14:paraId="5B3D5D87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Yellow</w:t>
            </w:r>
          </w:p>
        </w:tc>
        <w:tc>
          <w:tcPr>
            <w:tcW w:w="3402" w:type="dxa"/>
          </w:tcPr>
          <w:p w14:paraId="5C39DCFB" w14:textId="7A5A1C98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250</w:t>
            </w:r>
            <w:r w:rsidR="001D5BE0" w:rsidRPr="001D5BE0">
              <w:rPr>
                <w:rFonts w:cs="Arial"/>
                <w:szCs w:val="22"/>
              </w:rPr>
              <w:t>–</w:t>
            </w:r>
            <w:r w:rsidRPr="001D5BE0">
              <w:rPr>
                <w:rFonts w:cs="Arial"/>
                <w:szCs w:val="22"/>
              </w:rPr>
              <w:t>350</w:t>
            </w:r>
          </w:p>
        </w:tc>
      </w:tr>
      <w:tr w:rsidR="0031782A" w:rsidRPr="00803429" w14:paraId="0AB1345C" w14:textId="77777777" w:rsidTr="0031782A">
        <w:trPr>
          <w:trHeight w:val="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264A6A2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D</w:t>
            </w:r>
          </w:p>
        </w:tc>
        <w:tc>
          <w:tcPr>
            <w:tcW w:w="3402" w:type="dxa"/>
          </w:tcPr>
          <w:p w14:paraId="2A595E95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Grey</w:t>
            </w:r>
          </w:p>
        </w:tc>
        <w:tc>
          <w:tcPr>
            <w:tcW w:w="3402" w:type="dxa"/>
          </w:tcPr>
          <w:p w14:paraId="418E49C7" w14:textId="6FA81B16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750</w:t>
            </w:r>
            <w:r w:rsidR="001D5BE0" w:rsidRPr="001D5BE0">
              <w:rPr>
                <w:rFonts w:cs="Arial"/>
                <w:szCs w:val="22"/>
              </w:rPr>
              <w:t>–</w:t>
            </w:r>
            <w:r w:rsidRPr="001D5BE0">
              <w:rPr>
                <w:rFonts w:cs="Arial"/>
                <w:szCs w:val="22"/>
              </w:rPr>
              <w:t>900</w:t>
            </w:r>
          </w:p>
        </w:tc>
      </w:tr>
      <w:tr w:rsidR="0031782A" w:rsidRPr="00803429" w14:paraId="28064653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B325176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E</w:t>
            </w:r>
          </w:p>
        </w:tc>
        <w:tc>
          <w:tcPr>
            <w:tcW w:w="3402" w:type="dxa"/>
          </w:tcPr>
          <w:p w14:paraId="646C03DE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Black</w:t>
            </w:r>
          </w:p>
        </w:tc>
        <w:tc>
          <w:tcPr>
            <w:tcW w:w="3402" w:type="dxa"/>
          </w:tcPr>
          <w:p w14:paraId="1EDD39FC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450</w:t>
            </w:r>
          </w:p>
        </w:tc>
      </w:tr>
      <w:tr w:rsidR="0031782A" w:rsidRPr="00803429" w14:paraId="735BF430" w14:textId="77777777" w:rsidTr="0031782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3C4A676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F</w:t>
            </w:r>
          </w:p>
        </w:tc>
        <w:tc>
          <w:tcPr>
            <w:tcW w:w="3402" w:type="dxa"/>
          </w:tcPr>
          <w:p w14:paraId="7A32BB34" w14:textId="77777777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Blue</w:t>
            </w:r>
          </w:p>
        </w:tc>
        <w:tc>
          <w:tcPr>
            <w:tcW w:w="3402" w:type="dxa"/>
          </w:tcPr>
          <w:p w14:paraId="0744BEE4" w14:textId="44C73AD8" w:rsidR="0031782A" w:rsidRPr="001D5BE0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450</w:t>
            </w:r>
            <w:r w:rsidR="001D5BE0" w:rsidRPr="001D5BE0">
              <w:rPr>
                <w:rFonts w:cs="Arial"/>
                <w:szCs w:val="22"/>
              </w:rPr>
              <w:t>–</w:t>
            </w:r>
            <w:r w:rsidRPr="001D5BE0">
              <w:rPr>
                <w:rFonts w:cs="Arial"/>
                <w:szCs w:val="22"/>
              </w:rPr>
              <w:t>600</w:t>
            </w:r>
          </w:p>
        </w:tc>
      </w:tr>
      <w:tr w:rsidR="0031782A" w:rsidRPr="00803429" w14:paraId="21B4428A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9B3BA98" w14:textId="77777777" w:rsidR="0031782A" w:rsidRPr="001D5BE0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1D5BE0">
              <w:rPr>
                <w:rFonts w:cs="Arial"/>
                <w:b w:val="0"/>
                <w:bCs w:val="0"/>
                <w:szCs w:val="22"/>
              </w:rPr>
              <w:t>G</w:t>
            </w:r>
          </w:p>
        </w:tc>
        <w:tc>
          <w:tcPr>
            <w:tcW w:w="3402" w:type="dxa"/>
          </w:tcPr>
          <w:p w14:paraId="6F0A1515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Red</w:t>
            </w:r>
          </w:p>
        </w:tc>
        <w:tc>
          <w:tcPr>
            <w:tcW w:w="3402" w:type="dxa"/>
          </w:tcPr>
          <w:p w14:paraId="70D7CBD9" w14:textId="77777777" w:rsidR="0031782A" w:rsidRPr="001D5BE0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D5BE0">
              <w:rPr>
                <w:rFonts w:cs="Arial"/>
                <w:szCs w:val="22"/>
              </w:rPr>
              <w:t>450</w:t>
            </w:r>
          </w:p>
        </w:tc>
      </w:tr>
    </w:tbl>
    <w:p w14:paraId="3F3BAFB2" w14:textId="1DDEBAD8" w:rsidR="00F814C9" w:rsidRDefault="00F814C9" w:rsidP="005B0AE8">
      <w:pPr>
        <w:rPr>
          <w:rFonts w:cs="Arial"/>
          <w:szCs w:val="22"/>
        </w:rPr>
      </w:pPr>
    </w:p>
    <w:p w14:paraId="04B2B602" w14:textId="56FD0D6B" w:rsidR="00433670" w:rsidRDefault="00433670" w:rsidP="005B0AE8">
      <w:pPr>
        <w:rPr>
          <w:rFonts w:cs="Arial"/>
          <w:szCs w:val="22"/>
        </w:rPr>
      </w:pPr>
    </w:p>
    <w:p w14:paraId="595424A3" w14:textId="77777777" w:rsidR="00433670" w:rsidRPr="00F814C9" w:rsidRDefault="00433670" w:rsidP="005B0AE8">
      <w:pPr>
        <w:rPr>
          <w:rFonts w:cs="Arial"/>
          <w:szCs w:val="22"/>
        </w:rPr>
      </w:pPr>
    </w:p>
    <w:sectPr w:rsidR="00433670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C1E9F" w14:textId="77777777" w:rsidR="00973D18" w:rsidRDefault="00973D18">
      <w:pPr>
        <w:spacing w:before="0" w:after="0"/>
      </w:pPr>
      <w:r>
        <w:separator/>
      </w:r>
    </w:p>
  </w:endnote>
  <w:endnote w:type="continuationSeparator" w:id="0">
    <w:p w14:paraId="61F45D60" w14:textId="77777777" w:rsidR="00973D18" w:rsidRDefault="00973D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E5F26E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64A15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67062" w14:textId="77777777" w:rsidR="00973D18" w:rsidRDefault="00973D18">
      <w:pPr>
        <w:spacing w:before="0" w:after="0"/>
      </w:pPr>
      <w:r>
        <w:separator/>
      </w:r>
    </w:p>
  </w:footnote>
  <w:footnote w:type="continuationSeparator" w:id="0">
    <w:p w14:paraId="50635FD3" w14:textId="77777777" w:rsidR="00973D18" w:rsidRDefault="00973D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F0B6B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264A15">
      <w:rPr>
        <w:b/>
        <w:bCs/>
        <w:sz w:val="28"/>
        <w:szCs w:val="28"/>
      </w:rPr>
      <w:t xml:space="preserve">ding </w:t>
    </w:r>
    <w:r w:rsidR="00264A15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264A15">
      <w:rPr>
        <w:b/>
        <w:bCs/>
        <w:sz w:val="28"/>
        <w:szCs w:val="28"/>
      </w:rPr>
      <w:t>gineering</w:t>
    </w:r>
  </w:p>
  <w:p w14:paraId="6D5BF42A" w14:textId="049114D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264A15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764156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231F"/>
    <w:rsid w:val="000D1A62"/>
    <w:rsid w:val="000E194B"/>
    <w:rsid w:val="00110217"/>
    <w:rsid w:val="00115B71"/>
    <w:rsid w:val="00152AC3"/>
    <w:rsid w:val="00156AF3"/>
    <w:rsid w:val="0017193E"/>
    <w:rsid w:val="00177EA5"/>
    <w:rsid w:val="00187D4D"/>
    <w:rsid w:val="00191B75"/>
    <w:rsid w:val="0019491D"/>
    <w:rsid w:val="001A75D5"/>
    <w:rsid w:val="001B2FCF"/>
    <w:rsid w:val="001D5BE0"/>
    <w:rsid w:val="001F74AD"/>
    <w:rsid w:val="00205EAE"/>
    <w:rsid w:val="00236979"/>
    <w:rsid w:val="0023761C"/>
    <w:rsid w:val="00241D75"/>
    <w:rsid w:val="00245F0C"/>
    <w:rsid w:val="00264A15"/>
    <w:rsid w:val="00264FE8"/>
    <w:rsid w:val="002936E6"/>
    <w:rsid w:val="002A3011"/>
    <w:rsid w:val="002D07A8"/>
    <w:rsid w:val="00310391"/>
    <w:rsid w:val="0031782A"/>
    <w:rsid w:val="00322A75"/>
    <w:rsid w:val="00340249"/>
    <w:rsid w:val="003405EA"/>
    <w:rsid w:val="003559D3"/>
    <w:rsid w:val="00395739"/>
    <w:rsid w:val="003A181B"/>
    <w:rsid w:val="003A330F"/>
    <w:rsid w:val="003A522F"/>
    <w:rsid w:val="00403AC8"/>
    <w:rsid w:val="00404B31"/>
    <w:rsid w:val="004178E8"/>
    <w:rsid w:val="00433670"/>
    <w:rsid w:val="00435B5F"/>
    <w:rsid w:val="004542C9"/>
    <w:rsid w:val="00456E74"/>
    <w:rsid w:val="004675F9"/>
    <w:rsid w:val="00474F67"/>
    <w:rsid w:val="00481EC5"/>
    <w:rsid w:val="0048500D"/>
    <w:rsid w:val="00492959"/>
    <w:rsid w:val="004A312E"/>
    <w:rsid w:val="004B021B"/>
    <w:rsid w:val="004C4432"/>
    <w:rsid w:val="004D11EF"/>
    <w:rsid w:val="004F535A"/>
    <w:rsid w:val="00504C30"/>
    <w:rsid w:val="0051202A"/>
    <w:rsid w:val="00512067"/>
    <w:rsid w:val="005122BA"/>
    <w:rsid w:val="00514ADF"/>
    <w:rsid w:val="00524E1B"/>
    <w:rsid w:val="005368BA"/>
    <w:rsid w:val="00547A8E"/>
    <w:rsid w:val="005B0AE8"/>
    <w:rsid w:val="005B2402"/>
    <w:rsid w:val="006135C0"/>
    <w:rsid w:val="006302B0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04D61"/>
    <w:rsid w:val="007132E7"/>
    <w:rsid w:val="00757C8D"/>
    <w:rsid w:val="0076199F"/>
    <w:rsid w:val="00764156"/>
    <w:rsid w:val="0076726E"/>
    <w:rsid w:val="00776D8A"/>
    <w:rsid w:val="00780FBD"/>
    <w:rsid w:val="00797FA7"/>
    <w:rsid w:val="007A0666"/>
    <w:rsid w:val="007A2045"/>
    <w:rsid w:val="007C32BB"/>
    <w:rsid w:val="007F5E95"/>
    <w:rsid w:val="008025B9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73D18"/>
    <w:rsid w:val="009975A0"/>
    <w:rsid w:val="009C4651"/>
    <w:rsid w:val="009C5C6E"/>
    <w:rsid w:val="00A17576"/>
    <w:rsid w:val="00A2454C"/>
    <w:rsid w:val="00A53E73"/>
    <w:rsid w:val="00A57690"/>
    <w:rsid w:val="00A7553F"/>
    <w:rsid w:val="00A75BC2"/>
    <w:rsid w:val="00A77554"/>
    <w:rsid w:val="00AE245C"/>
    <w:rsid w:val="00AF5054"/>
    <w:rsid w:val="00B054EC"/>
    <w:rsid w:val="00B26C90"/>
    <w:rsid w:val="00B30077"/>
    <w:rsid w:val="00B40502"/>
    <w:rsid w:val="00B64CAE"/>
    <w:rsid w:val="00B91414"/>
    <w:rsid w:val="00B9347A"/>
    <w:rsid w:val="00B97A48"/>
    <w:rsid w:val="00BC046C"/>
    <w:rsid w:val="00BE0047"/>
    <w:rsid w:val="00BE2C21"/>
    <w:rsid w:val="00BE3926"/>
    <w:rsid w:val="00BF537E"/>
    <w:rsid w:val="00C01D20"/>
    <w:rsid w:val="00C202BF"/>
    <w:rsid w:val="00C32252"/>
    <w:rsid w:val="00C77351"/>
    <w:rsid w:val="00C81CD3"/>
    <w:rsid w:val="00C858D7"/>
    <w:rsid w:val="00C905AF"/>
    <w:rsid w:val="00CA4CA2"/>
    <w:rsid w:val="00CB5B27"/>
    <w:rsid w:val="00CD7A9F"/>
    <w:rsid w:val="00D073BC"/>
    <w:rsid w:val="00D162E9"/>
    <w:rsid w:val="00D23C5A"/>
    <w:rsid w:val="00D474E8"/>
    <w:rsid w:val="00D56B82"/>
    <w:rsid w:val="00D70EF5"/>
    <w:rsid w:val="00DA2485"/>
    <w:rsid w:val="00DB1661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5749"/>
    <w:rsid w:val="00F42A36"/>
    <w:rsid w:val="00F762BC"/>
    <w:rsid w:val="00F814C9"/>
    <w:rsid w:val="00FB3416"/>
    <w:rsid w:val="00FC7BB1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2020-08-12T14:21:00Z</dcterms:created>
  <dcterms:modified xsi:type="dcterms:W3CDTF">2021-03-29T16:24:00Z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