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1D9942" w14:textId="41D5F7E4" w:rsidR="008C6EAA" w:rsidRPr="00C07272" w:rsidRDefault="008C6EAA" w:rsidP="008C6EAA">
      <w:pPr>
        <w:pStyle w:val="Unittitle"/>
      </w:pPr>
      <w:r w:rsidRPr="007051BD">
        <w:t xml:space="preserve">Unit </w:t>
      </w:r>
      <w:r w:rsidR="00BC0DFB">
        <w:t>114</w:t>
      </w:r>
      <w:r w:rsidRPr="007051BD">
        <w:t xml:space="preserve">: </w:t>
      </w:r>
      <w:r w:rsidRPr="00C07272">
        <w:t xml:space="preserve">Installing electrotechnical systems and </w:t>
      </w:r>
      <w:proofErr w:type="gramStart"/>
      <w:r w:rsidRPr="00C07272">
        <w:t>equipment</w:t>
      </w:r>
      <w:proofErr w:type="gramEnd"/>
    </w:p>
    <w:p w14:paraId="6A8D6D0A" w14:textId="77777777" w:rsidR="00EE2491" w:rsidRDefault="00EE2491" w:rsidP="008C6EAA">
      <w:pPr>
        <w:rPr>
          <w:sz w:val="32"/>
          <w:szCs w:val="32"/>
        </w:rPr>
      </w:pPr>
    </w:p>
    <w:p w14:paraId="7822A5B3" w14:textId="16B2592B" w:rsidR="008C6EAA" w:rsidRPr="00BC0DFB" w:rsidRDefault="008C6EAA" w:rsidP="00BC0DFB">
      <w:pPr>
        <w:pStyle w:val="Heading1"/>
      </w:pPr>
      <w:r w:rsidRPr="00BC0DFB">
        <w:t xml:space="preserve">Worksheet </w:t>
      </w:r>
      <w:r w:rsidR="00D82087" w:rsidRPr="00BC0DFB">
        <w:t>5</w:t>
      </w:r>
      <w:r w:rsidRPr="00BC0DFB">
        <w:t>: Know the main principles of standard circuits</w:t>
      </w:r>
      <w:r w:rsidR="00BC0DFB" w:rsidRPr="00BC0DFB">
        <w:t xml:space="preserve"> </w:t>
      </w:r>
      <w:r w:rsidR="002240D9">
        <w:t xml:space="preserve">2 </w:t>
      </w:r>
      <w:r w:rsidRPr="00BC0DFB">
        <w:t>(</w:t>
      </w:r>
      <w:r w:rsidR="006E1317">
        <w:t>t</w:t>
      </w:r>
      <w:r w:rsidRPr="00BC0DFB">
        <w:t>utor)</w:t>
      </w:r>
    </w:p>
    <w:p w14:paraId="648D75A0" w14:textId="1138FD71" w:rsidR="00FE4F82" w:rsidRPr="005572CA" w:rsidRDefault="005572CA" w:rsidP="00A506E3">
      <w:pPr>
        <w:pStyle w:val="Normalnumberedlist"/>
        <w:rPr>
          <w:rFonts w:cs="Arial"/>
          <w:szCs w:val="22"/>
        </w:rPr>
      </w:pPr>
      <w:r>
        <w:t xml:space="preserve">State </w:t>
      </w:r>
      <w:r w:rsidR="00BC0DFB">
        <w:t>three</w:t>
      </w:r>
      <w:r>
        <w:t xml:space="preserve"> reasons why </w:t>
      </w:r>
      <w:r w:rsidRPr="005572CA">
        <w:t>installations should be divided into circuits</w:t>
      </w:r>
      <w:r w:rsidR="00A506E3">
        <w:t>.</w:t>
      </w:r>
    </w:p>
    <w:p w14:paraId="4D5881CA" w14:textId="77777777" w:rsidR="004C7475" w:rsidRDefault="004C7475" w:rsidP="004C7475">
      <w:pPr>
        <w:rPr>
          <w:rFonts w:cs="Arial"/>
          <w:szCs w:val="22"/>
        </w:rPr>
      </w:pPr>
    </w:p>
    <w:p w14:paraId="466023BE" w14:textId="3FA58E7F" w:rsidR="004C7475" w:rsidRPr="00C24311" w:rsidRDefault="004C7475" w:rsidP="004C7475">
      <w:pPr>
        <w:ind w:firstLine="357"/>
        <w:rPr>
          <w:rFonts w:cs="Arial"/>
          <w:color w:val="FF0000"/>
          <w:szCs w:val="22"/>
        </w:rPr>
      </w:pPr>
      <w:r w:rsidRPr="003141DE">
        <w:rPr>
          <w:rFonts w:cs="Arial"/>
          <w:color w:val="FF0000"/>
          <w:szCs w:val="22"/>
        </w:rPr>
        <w:t>Any three correct answers from 314.1 Examples include:</w:t>
      </w:r>
    </w:p>
    <w:p w14:paraId="28583432" w14:textId="77777777" w:rsidR="004C7475" w:rsidRPr="005572CA" w:rsidRDefault="004C7475" w:rsidP="005572CA">
      <w:pPr>
        <w:pStyle w:val="ListParagraph"/>
        <w:rPr>
          <w:rFonts w:cs="Arial"/>
          <w:szCs w:val="22"/>
        </w:rPr>
      </w:pPr>
    </w:p>
    <w:p w14:paraId="1C6A7880" w14:textId="5B3CE144" w:rsidR="005572CA" w:rsidRPr="00A506E3" w:rsidRDefault="005572CA" w:rsidP="00A506E3">
      <w:pPr>
        <w:pStyle w:val="ListParagraph"/>
        <w:numPr>
          <w:ilvl w:val="0"/>
          <w:numId w:val="37"/>
        </w:numPr>
        <w:rPr>
          <w:rFonts w:cs="Arial"/>
          <w:color w:val="FF0000"/>
          <w:szCs w:val="22"/>
        </w:rPr>
      </w:pPr>
      <w:r w:rsidRPr="00A506E3">
        <w:rPr>
          <w:rFonts w:cs="Arial"/>
          <w:color w:val="FF0000"/>
          <w:szCs w:val="22"/>
        </w:rPr>
        <w:t>To prevent danger in the event of a fault by ensuring that the fault current is no greater than necessary to operate the protective system.</w:t>
      </w:r>
    </w:p>
    <w:p w14:paraId="3B9D830B" w14:textId="47C38E7E" w:rsidR="005572CA" w:rsidRPr="00A506E3" w:rsidRDefault="005572CA" w:rsidP="00A506E3">
      <w:pPr>
        <w:pStyle w:val="Normalnumberedlist"/>
        <w:numPr>
          <w:ilvl w:val="0"/>
          <w:numId w:val="37"/>
        </w:numPr>
        <w:rPr>
          <w:color w:val="FF0000"/>
        </w:rPr>
      </w:pPr>
      <w:r w:rsidRPr="00A506E3">
        <w:rPr>
          <w:color w:val="FF0000"/>
        </w:rPr>
        <w:t>To enable part of an installation to be switched off for maintenance or for testing without affecting the rest of the system.</w:t>
      </w:r>
    </w:p>
    <w:p w14:paraId="24B90DD9" w14:textId="2C5A4366" w:rsidR="005572CA" w:rsidRPr="00A506E3" w:rsidRDefault="005572CA" w:rsidP="00A506E3">
      <w:pPr>
        <w:pStyle w:val="Normalnumberedlist"/>
        <w:numPr>
          <w:ilvl w:val="0"/>
          <w:numId w:val="37"/>
        </w:numPr>
        <w:rPr>
          <w:color w:val="FF0000"/>
        </w:rPr>
      </w:pPr>
      <w:r w:rsidRPr="00A506E3">
        <w:rPr>
          <w:bCs/>
          <w:color w:val="FF0000"/>
        </w:rPr>
        <w:t>T</w:t>
      </w:r>
      <w:r w:rsidRPr="00A506E3">
        <w:rPr>
          <w:color w:val="FF0000"/>
        </w:rPr>
        <w:t>o prevent a fault on one circuit from resulting in the loss of the complete installation</w:t>
      </w:r>
      <w:r w:rsidR="00806220">
        <w:rPr>
          <w:color w:val="FF0000"/>
        </w:rPr>
        <w:t>.</w:t>
      </w:r>
    </w:p>
    <w:p w14:paraId="6A54F0EE" w14:textId="77777777" w:rsidR="005572CA" w:rsidRPr="005572CA" w:rsidRDefault="005572CA" w:rsidP="005572CA">
      <w:pPr>
        <w:rPr>
          <w:rFonts w:cs="Arial"/>
          <w:szCs w:val="22"/>
        </w:rPr>
      </w:pPr>
    </w:p>
    <w:p w14:paraId="57ABD604" w14:textId="4B7DD8F2" w:rsidR="00FE4F82" w:rsidRDefault="005572CA" w:rsidP="00A506E3">
      <w:pPr>
        <w:pStyle w:val="Normalnumberedlist"/>
      </w:pPr>
      <w:r>
        <w:t xml:space="preserve">The conductor that </w:t>
      </w:r>
      <w:r w:rsidRPr="005572CA">
        <w:t xml:space="preserve">joins the installation earthing terminal to the earth electrode or to the earth terminal provided by the </w:t>
      </w:r>
      <w:r w:rsidR="001E53DC">
        <w:t>e</w:t>
      </w:r>
      <w:r w:rsidRPr="005572CA">
        <w:t xml:space="preserve">lectricity </w:t>
      </w:r>
      <w:r w:rsidR="001E53DC">
        <w:t>s</w:t>
      </w:r>
      <w:r w:rsidRPr="005572CA">
        <w:t xml:space="preserve">upply </w:t>
      </w:r>
      <w:r w:rsidR="001E53DC">
        <w:t>c</w:t>
      </w:r>
      <w:r w:rsidRPr="005572CA">
        <w:t>ompany</w:t>
      </w:r>
      <w:r>
        <w:t xml:space="preserve"> is called</w:t>
      </w:r>
      <w:r w:rsidR="00A506E3">
        <w:t>:</w:t>
      </w:r>
    </w:p>
    <w:p w14:paraId="763E4572" w14:textId="77777777" w:rsidR="005572CA" w:rsidRDefault="005572CA" w:rsidP="005572CA">
      <w:pPr>
        <w:pStyle w:val="ListParagraph"/>
        <w:rPr>
          <w:rFonts w:cs="Arial"/>
          <w:szCs w:val="22"/>
        </w:rPr>
      </w:pPr>
    </w:p>
    <w:p w14:paraId="4DFB1921" w14:textId="2833312A" w:rsidR="005572CA" w:rsidRDefault="005572CA" w:rsidP="00F54838">
      <w:pPr>
        <w:rPr>
          <w:rFonts w:cs="Arial"/>
          <w:bCs/>
          <w:color w:val="FF0000"/>
          <w:szCs w:val="22"/>
        </w:rPr>
      </w:pPr>
      <w:r>
        <w:rPr>
          <w:rFonts w:cs="Arial"/>
          <w:bCs/>
          <w:color w:val="FF0000"/>
          <w:szCs w:val="22"/>
        </w:rPr>
        <w:t xml:space="preserve">            </w:t>
      </w:r>
      <w:r w:rsidRPr="005572CA">
        <w:rPr>
          <w:rFonts w:cs="Arial"/>
          <w:bCs/>
          <w:color w:val="FF0000"/>
          <w:szCs w:val="22"/>
        </w:rPr>
        <w:t xml:space="preserve">Earthing </w:t>
      </w:r>
      <w:r w:rsidR="002130AD">
        <w:rPr>
          <w:rFonts w:cs="Arial"/>
          <w:bCs/>
          <w:color w:val="FF0000"/>
          <w:szCs w:val="22"/>
        </w:rPr>
        <w:t>c</w:t>
      </w:r>
      <w:r w:rsidRPr="005572CA">
        <w:rPr>
          <w:rFonts w:cs="Arial"/>
          <w:bCs/>
          <w:color w:val="FF0000"/>
          <w:szCs w:val="22"/>
        </w:rPr>
        <w:t>onductor</w:t>
      </w:r>
    </w:p>
    <w:p w14:paraId="34FFE46D" w14:textId="77777777" w:rsidR="005572CA" w:rsidRDefault="005572CA" w:rsidP="005572CA">
      <w:pPr>
        <w:rPr>
          <w:rFonts w:cs="Arial"/>
          <w:bCs/>
          <w:color w:val="FF0000"/>
          <w:szCs w:val="22"/>
        </w:rPr>
      </w:pPr>
    </w:p>
    <w:p w14:paraId="57EAF07B" w14:textId="376A00DA" w:rsidR="005572CA" w:rsidRDefault="005572CA" w:rsidP="00A506E3">
      <w:pPr>
        <w:pStyle w:val="Normalnumberedlist"/>
      </w:pPr>
      <w:r>
        <w:t>What is the purpose of the m</w:t>
      </w:r>
      <w:r w:rsidRPr="005572CA">
        <w:t>ain equipotential bonding conductors</w:t>
      </w:r>
      <w:r w:rsidR="00A506E3">
        <w:t>?</w:t>
      </w:r>
    </w:p>
    <w:p w14:paraId="6B187214" w14:textId="77777777" w:rsidR="005572CA" w:rsidRDefault="005572CA" w:rsidP="005572CA">
      <w:pPr>
        <w:rPr>
          <w:rFonts w:cs="Arial"/>
          <w:bCs/>
          <w:szCs w:val="22"/>
        </w:rPr>
      </w:pPr>
    </w:p>
    <w:p w14:paraId="23DD497A" w14:textId="1B262BE2" w:rsidR="005572CA" w:rsidRPr="002A5E30" w:rsidRDefault="00120DFD" w:rsidP="00120DFD">
      <w:pPr>
        <w:ind w:left="720"/>
        <w:rPr>
          <w:rFonts w:cs="Arial"/>
          <w:bCs/>
          <w:color w:val="FF0000"/>
          <w:szCs w:val="22"/>
        </w:rPr>
      </w:pPr>
      <w:r w:rsidRPr="003141DE">
        <w:rPr>
          <w:rFonts w:cs="Arial"/>
          <w:bCs/>
          <w:color w:val="FF0000"/>
          <w:szCs w:val="22"/>
        </w:rPr>
        <w:t xml:space="preserve">To ensure in the event of a fault to earth that potential difference between both exposed and </w:t>
      </w:r>
      <w:proofErr w:type="spellStart"/>
      <w:r w:rsidRPr="003141DE">
        <w:rPr>
          <w:rFonts w:cs="Arial"/>
          <w:bCs/>
          <w:color w:val="FF0000"/>
          <w:szCs w:val="22"/>
        </w:rPr>
        <w:t>extarneous</w:t>
      </w:r>
      <w:proofErr w:type="spellEnd"/>
      <w:r w:rsidRPr="003141DE">
        <w:rPr>
          <w:rFonts w:cs="Arial"/>
          <w:bCs/>
          <w:color w:val="FF0000"/>
          <w:szCs w:val="22"/>
        </w:rPr>
        <w:t xml:space="preserve"> conductive parts does not rise above 50V.</w:t>
      </w:r>
    </w:p>
    <w:p w14:paraId="7B58897C" w14:textId="77777777" w:rsidR="005572CA" w:rsidRPr="005572CA" w:rsidRDefault="005572CA" w:rsidP="005572CA">
      <w:pPr>
        <w:pStyle w:val="ListParagraph"/>
        <w:rPr>
          <w:rFonts w:cs="Arial"/>
          <w:szCs w:val="22"/>
        </w:rPr>
      </w:pPr>
    </w:p>
    <w:p w14:paraId="0E9F54C8" w14:textId="78AF83AF" w:rsidR="002A5E30" w:rsidRDefault="002A5E30" w:rsidP="00A506E3">
      <w:pPr>
        <w:pStyle w:val="Normalnumberedlist"/>
      </w:pPr>
      <w:r>
        <w:t>A</w:t>
      </w:r>
      <w:r w:rsidRPr="002A5E30">
        <w:t>n automatically operated electrical switch designed to protect an electrical circuit from damage caused by excess current from an overload or short</w:t>
      </w:r>
      <w:r>
        <w:t xml:space="preserve"> circuit is called a</w:t>
      </w:r>
      <w:r w:rsidR="00A506E3">
        <w:t>:</w:t>
      </w:r>
    </w:p>
    <w:p w14:paraId="11844484" w14:textId="77777777" w:rsidR="002A5E30" w:rsidRDefault="002A5E30" w:rsidP="002A5E30">
      <w:pPr>
        <w:rPr>
          <w:rFonts w:cs="Arial"/>
          <w:szCs w:val="22"/>
        </w:rPr>
      </w:pPr>
    </w:p>
    <w:p w14:paraId="1A4536D9" w14:textId="3268C030" w:rsidR="002A5E30" w:rsidRPr="002A5E30" w:rsidRDefault="002A5E30" w:rsidP="002A5E30">
      <w:pPr>
        <w:ind w:left="720"/>
        <w:rPr>
          <w:rFonts w:cs="Arial"/>
          <w:color w:val="FF0000"/>
          <w:szCs w:val="22"/>
        </w:rPr>
      </w:pPr>
      <w:r w:rsidRPr="002A5E30">
        <w:rPr>
          <w:rFonts w:cs="Arial"/>
          <w:color w:val="FF0000"/>
          <w:szCs w:val="22"/>
        </w:rPr>
        <w:t xml:space="preserve">Circuit </w:t>
      </w:r>
      <w:r w:rsidR="002130AD">
        <w:rPr>
          <w:rFonts w:cs="Arial"/>
          <w:color w:val="FF0000"/>
          <w:szCs w:val="22"/>
        </w:rPr>
        <w:t>b</w:t>
      </w:r>
      <w:r w:rsidRPr="002A5E30">
        <w:rPr>
          <w:rFonts w:cs="Arial"/>
          <w:color w:val="FF0000"/>
          <w:szCs w:val="22"/>
        </w:rPr>
        <w:t>reaker</w:t>
      </w:r>
    </w:p>
    <w:p w14:paraId="6C55F3D4" w14:textId="77777777" w:rsidR="002A5E30" w:rsidRPr="002A5E30" w:rsidRDefault="002A5E30" w:rsidP="002A5E30">
      <w:pPr>
        <w:rPr>
          <w:rFonts w:cs="Arial"/>
          <w:szCs w:val="22"/>
        </w:rPr>
      </w:pPr>
    </w:p>
    <w:p w14:paraId="3877F36B" w14:textId="005BBE46" w:rsidR="00FE4F82" w:rsidRDefault="00B55021" w:rsidP="00A506E3">
      <w:pPr>
        <w:pStyle w:val="Normalnumberedlist"/>
      </w:pPr>
      <w:r>
        <w:t>What is t</w:t>
      </w:r>
      <w:r w:rsidRPr="00B55021">
        <w:t>he purpose of a polarity test</w:t>
      </w:r>
      <w:r w:rsidR="00A506E3">
        <w:t>?</w:t>
      </w:r>
    </w:p>
    <w:p w14:paraId="6CC21CD2" w14:textId="77777777" w:rsidR="00B55021" w:rsidRDefault="00B55021" w:rsidP="00B55021">
      <w:pPr>
        <w:rPr>
          <w:rFonts w:cs="Arial"/>
          <w:szCs w:val="22"/>
        </w:rPr>
      </w:pPr>
    </w:p>
    <w:p w14:paraId="6DD89308" w14:textId="6146F868" w:rsidR="00B55021" w:rsidRPr="00B55021" w:rsidRDefault="00B55021" w:rsidP="00B55021">
      <w:pPr>
        <w:rPr>
          <w:rFonts w:cs="Arial"/>
          <w:color w:val="FF0000"/>
          <w:szCs w:val="22"/>
        </w:rPr>
      </w:pPr>
      <w:r>
        <w:rPr>
          <w:rFonts w:cs="Arial"/>
          <w:szCs w:val="22"/>
        </w:rPr>
        <w:tab/>
      </w:r>
      <w:r w:rsidRPr="00B55021">
        <w:rPr>
          <w:rFonts w:cs="Arial"/>
          <w:color w:val="FF0000"/>
          <w:szCs w:val="22"/>
        </w:rPr>
        <w:t xml:space="preserve">To ensure that all single pole devices (fuses, </w:t>
      </w:r>
      <w:proofErr w:type="gramStart"/>
      <w:r w:rsidRPr="00B55021">
        <w:rPr>
          <w:rFonts w:cs="Arial"/>
          <w:color w:val="FF0000"/>
          <w:szCs w:val="22"/>
        </w:rPr>
        <w:t>switches</w:t>
      </w:r>
      <w:proofErr w:type="gramEnd"/>
      <w:r w:rsidRPr="00B55021">
        <w:rPr>
          <w:rFonts w:cs="Arial"/>
          <w:color w:val="FF0000"/>
          <w:szCs w:val="22"/>
        </w:rPr>
        <w:t xml:space="preserve"> and circuit breakers) are connected </w:t>
      </w:r>
      <w:r w:rsidRPr="00B55021">
        <w:rPr>
          <w:rFonts w:cs="Arial"/>
          <w:color w:val="FF0000"/>
          <w:szCs w:val="22"/>
        </w:rPr>
        <w:tab/>
        <w:t>in the </w:t>
      </w:r>
      <w:r w:rsidR="00810FFB" w:rsidRPr="003141DE">
        <w:rPr>
          <w:rFonts w:cs="Arial"/>
          <w:color w:val="FF0000"/>
          <w:szCs w:val="22"/>
        </w:rPr>
        <w:t>line</w:t>
      </w:r>
      <w:r w:rsidRPr="00B55021">
        <w:rPr>
          <w:rFonts w:cs="Arial"/>
          <w:color w:val="FF0000"/>
          <w:szCs w:val="22"/>
        </w:rPr>
        <w:t> conductor only</w:t>
      </w:r>
      <w:r w:rsidR="002240D9">
        <w:rPr>
          <w:rFonts w:cs="Arial"/>
          <w:color w:val="FF0000"/>
          <w:szCs w:val="22"/>
        </w:rPr>
        <w:t>.</w:t>
      </w:r>
    </w:p>
    <w:p w14:paraId="288D85BB" w14:textId="77777777" w:rsidR="00474F67" w:rsidRDefault="00474F67" w:rsidP="00474F67">
      <w:pPr>
        <w:rPr>
          <w:rFonts w:cs="Arial"/>
          <w:szCs w:val="22"/>
        </w:rPr>
      </w:pPr>
    </w:p>
    <w:p w14:paraId="58501918" w14:textId="77777777" w:rsidR="006E1028" w:rsidRDefault="006E1028" w:rsidP="006E1028">
      <w:pPr>
        <w:pStyle w:val="Answer"/>
      </w:pPr>
    </w:p>
    <w:sectPr w:rsidR="006E1028" w:rsidSect="00F03E33">
      <w:headerReference w:type="default" r:id="rId11"/>
      <w:footerReference w:type="default" r:id="rId12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D36BCA" w14:textId="77777777" w:rsidR="006075F3" w:rsidRDefault="006075F3">
      <w:pPr>
        <w:spacing w:before="0" w:after="0"/>
      </w:pPr>
      <w:r>
        <w:separator/>
      </w:r>
    </w:p>
  </w:endnote>
  <w:endnote w:type="continuationSeparator" w:id="0">
    <w:p w14:paraId="79F9492C" w14:textId="77777777" w:rsidR="006075F3" w:rsidRDefault="006075F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6E1F0" w14:textId="66041254" w:rsidR="00110217" w:rsidRPr="00F03E33" w:rsidRDefault="0067426B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Pr="0067426B">
      <w:t xml:space="preserve"> </w:t>
    </w:r>
    <w:r>
      <w:t xml:space="preserve">                                                       </w:t>
    </w:r>
    <w:r w:rsidRPr="0067426B">
      <w:rPr>
        <w:rFonts w:cs="Arial"/>
      </w:rPr>
      <w:t>Page 1 of 1</w:t>
    </w:r>
    <w:r w:rsidR="00F03E33" w:rsidRPr="001C75AD">
      <w:rPr>
        <w:rFonts w:cs="Arial"/>
      </w:rPr>
      <w:tab/>
      <w:t xml:space="preserve">Page </w:t>
    </w:r>
    <w:r w:rsidR="00A3044D">
      <w:fldChar w:fldCharType="begin"/>
    </w:r>
    <w:r w:rsidR="00F03E33">
      <w:instrText xml:space="preserve"> PAGE   \* MERGEFORMAT </w:instrText>
    </w:r>
    <w:r w:rsidR="00A3044D">
      <w:fldChar w:fldCharType="separate"/>
    </w:r>
    <w:r w:rsidR="00D82087">
      <w:rPr>
        <w:noProof/>
      </w:rPr>
      <w:t>1</w:t>
    </w:r>
    <w:r w:rsidR="00A3044D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D82087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1399AA" w14:textId="77777777" w:rsidR="006075F3" w:rsidRDefault="006075F3">
      <w:pPr>
        <w:spacing w:before="0" w:after="0"/>
      </w:pPr>
      <w:r>
        <w:separator/>
      </w:r>
    </w:p>
  </w:footnote>
  <w:footnote w:type="continuationSeparator" w:id="0">
    <w:p w14:paraId="4D57F4A1" w14:textId="77777777" w:rsidR="006075F3" w:rsidRDefault="006075F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D4F20" w14:textId="320452CC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  <w:lang w:eastAsia="en-GB"/>
      </w:rPr>
      <w:drawing>
        <wp:anchor distT="0" distB="0" distL="114300" distR="114300" simplePos="0" relativeHeight="251675136" behindDoc="0" locked="1" layoutInCell="1" allowOverlap="1" wp14:anchorId="2CFF6D72" wp14:editId="5E166BEE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BC0DFB">
      <w:rPr>
        <w:b/>
        <w:bCs/>
        <w:sz w:val="28"/>
        <w:szCs w:val="28"/>
      </w:rPr>
      <w:t>Building</w:t>
    </w:r>
  </w:p>
  <w:p w14:paraId="6AE93127" w14:textId="3EB1425F" w:rsidR="00BC0DFB" w:rsidRPr="00D42CEB" w:rsidRDefault="00BC0DFB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50016042" w14:textId="29E292C5" w:rsidR="00110217" w:rsidRPr="00F03E33" w:rsidRDefault="003141DE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w:pict w14:anchorId="1D37682C">
        <v:line id="Straight Connector 11" o:spid="_x0000_s2049" style="position:absolute;z-index:251660288;visibility:visible;mso-position-horizontal-relative:margin;mso-position-vertical-relative:page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KQUdSeWN5OWtiM2R1Y21WMkxu&#10;aE==&#10;" strokecolor="#5b9bd5 [3204]" strokeweight=".5pt">
          <v:stroke joinstyle="miter"/>
          <w10:wrap anchorx="margin" anchory="page"/>
          <w10:anchorlock/>
        </v:line>
      </w:pict>
    </w:r>
    <w:r w:rsidR="00F03E33" w:rsidRPr="00AC3BFD">
      <w:rPr>
        <w:color w:val="0077E3"/>
        <w:sz w:val="24"/>
        <w:szCs w:val="28"/>
      </w:rPr>
      <w:t xml:space="preserve">Unit </w:t>
    </w:r>
    <w:r w:rsidR="00BC0DFB">
      <w:rPr>
        <w:color w:val="0077E3"/>
        <w:sz w:val="24"/>
        <w:szCs w:val="28"/>
      </w:rPr>
      <w:t>114</w:t>
    </w:r>
    <w:r w:rsidR="00F03E33" w:rsidRPr="00AC3BFD">
      <w:rPr>
        <w:color w:val="0077E3"/>
        <w:sz w:val="24"/>
        <w:szCs w:val="28"/>
      </w:rPr>
      <w:t xml:space="preserve"> </w:t>
    </w:r>
    <w:r w:rsidR="008C6EAA">
      <w:rPr>
        <w:color w:val="0077E3"/>
        <w:sz w:val="24"/>
        <w:szCs w:val="28"/>
      </w:rPr>
      <w:t xml:space="preserve">Worksheet </w:t>
    </w:r>
    <w:r w:rsidR="00D82087">
      <w:rPr>
        <w:color w:val="0077E3"/>
        <w:sz w:val="24"/>
        <w:szCs w:val="28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8506C7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E66349"/>
    <w:multiLevelType w:val="hybridMultilevel"/>
    <w:tmpl w:val="78140B38"/>
    <w:lvl w:ilvl="0" w:tplc="08090019">
      <w:start w:val="1"/>
      <w:numFmt w:val="lowerLetter"/>
      <w:lvlText w:val="%1."/>
      <w:lvlJc w:val="left"/>
      <w:pPr>
        <w:ind w:left="1440" w:hanging="360"/>
      </w:pPr>
    </w:lvl>
    <w:lvl w:ilvl="1" w:tplc="08090019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D513CC"/>
    <w:multiLevelType w:val="hybridMultilevel"/>
    <w:tmpl w:val="464A01CC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9334A32E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B7E6A93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545F69"/>
    <w:multiLevelType w:val="hybridMultilevel"/>
    <w:tmpl w:val="2F96FE1A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8919921">
    <w:abstractNumId w:val="5"/>
  </w:num>
  <w:num w:numId="2" w16cid:durableId="2085032052">
    <w:abstractNumId w:val="15"/>
  </w:num>
  <w:num w:numId="3" w16cid:durableId="1692533395">
    <w:abstractNumId w:val="23"/>
  </w:num>
  <w:num w:numId="4" w16cid:durableId="1018310300">
    <w:abstractNumId w:val="17"/>
  </w:num>
  <w:num w:numId="5" w16cid:durableId="1820658046">
    <w:abstractNumId w:val="8"/>
  </w:num>
  <w:num w:numId="6" w16cid:durableId="679084956">
    <w:abstractNumId w:val="16"/>
  </w:num>
  <w:num w:numId="7" w16cid:durableId="405612953">
    <w:abstractNumId w:val="8"/>
  </w:num>
  <w:num w:numId="8" w16cid:durableId="54279339">
    <w:abstractNumId w:val="1"/>
  </w:num>
  <w:num w:numId="9" w16cid:durableId="624045712">
    <w:abstractNumId w:val="8"/>
    <w:lvlOverride w:ilvl="0">
      <w:startOverride w:val="1"/>
    </w:lvlOverride>
  </w:num>
  <w:num w:numId="10" w16cid:durableId="1537237813">
    <w:abstractNumId w:val="18"/>
  </w:num>
  <w:num w:numId="11" w16cid:durableId="1033728834">
    <w:abstractNumId w:val="14"/>
  </w:num>
  <w:num w:numId="12" w16cid:durableId="230584377">
    <w:abstractNumId w:val="6"/>
  </w:num>
  <w:num w:numId="13" w16cid:durableId="1875577133">
    <w:abstractNumId w:val="13"/>
  </w:num>
  <w:num w:numId="14" w16cid:durableId="421026084">
    <w:abstractNumId w:val="19"/>
  </w:num>
  <w:num w:numId="15" w16cid:durableId="2074697709">
    <w:abstractNumId w:val="11"/>
  </w:num>
  <w:num w:numId="16" w16cid:durableId="464856297">
    <w:abstractNumId w:val="7"/>
  </w:num>
  <w:num w:numId="17" w16cid:durableId="1054112708">
    <w:abstractNumId w:val="26"/>
  </w:num>
  <w:num w:numId="18" w16cid:durableId="1847017412">
    <w:abstractNumId w:val="27"/>
  </w:num>
  <w:num w:numId="19" w16cid:durableId="1533419580">
    <w:abstractNumId w:val="3"/>
  </w:num>
  <w:num w:numId="20" w16cid:durableId="277106644">
    <w:abstractNumId w:val="2"/>
  </w:num>
  <w:num w:numId="21" w16cid:durableId="1994750234">
    <w:abstractNumId w:val="9"/>
  </w:num>
  <w:num w:numId="22" w16cid:durableId="2112436932">
    <w:abstractNumId w:val="9"/>
    <w:lvlOverride w:ilvl="0">
      <w:startOverride w:val="1"/>
    </w:lvlOverride>
  </w:num>
  <w:num w:numId="23" w16cid:durableId="1159079944">
    <w:abstractNumId w:val="25"/>
  </w:num>
  <w:num w:numId="24" w16cid:durableId="338238961">
    <w:abstractNumId w:val="9"/>
    <w:lvlOverride w:ilvl="0">
      <w:startOverride w:val="1"/>
    </w:lvlOverride>
  </w:num>
  <w:num w:numId="25" w16cid:durableId="369887415">
    <w:abstractNumId w:val="9"/>
    <w:lvlOverride w:ilvl="0">
      <w:startOverride w:val="1"/>
    </w:lvlOverride>
  </w:num>
  <w:num w:numId="26" w16cid:durableId="1507553210">
    <w:abstractNumId w:val="10"/>
  </w:num>
  <w:num w:numId="27" w16cid:durableId="34240335">
    <w:abstractNumId w:val="21"/>
  </w:num>
  <w:num w:numId="28" w16cid:durableId="2039769638">
    <w:abstractNumId w:val="9"/>
    <w:lvlOverride w:ilvl="0">
      <w:startOverride w:val="1"/>
    </w:lvlOverride>
  </w:num>
  <w:num w:numId="29" w16cid:durableId="195117304">
    <w:abstractNumId w:val="22"/>
  </w:num>
  <w:num w:numId="30" w16cid:durableId="266549108">
    <w:abstractNumId w:val="9"/>
  </w:num>
  <w:num w:numId="31" w16cid:durableId="431243360">
    <w:abstractNumId w:val="9"/>
    <w:lvlOverride w:ilvl="0">
      <w:startOverride w:val="1"/>
    </w:lvlOverride>
  </w:num>
  <w:num w:numId="32" w16cid:durableId="1975720269">
    <w:abstractNumId w:val="9"/>
    <w:lvlOverride w:ilvl="0">
      <w:startOverride w:val="1"/>
    </w:lvlOverride>
  </w:num>
  <w:num w:numId="33" w16cid:durableId="1076320763">
    <w:abstractNumId w:val="0"/>
  </w:num>
  <w:num w:numId="34" w16cid:durableId="452679192">
    <w:abstractNumId w:val="12"/>
  </w:num>
  <w:num w:numId="35" w16cid:durableId="1908418832">
    <w:abstractNumId w:val="20"/>
  </w:num>
  <w:num w:numId="36" w16cid:durableId="201481756">
    <w:abstractNumId w:val="4"/>
  </w:num>
  <w:num w:numId="37" w16cid:durableId="183024940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E194B"/>
    <w:rsid w:val="00102A74"/>
    <w:rsid w:val="00110217"/>
    <w:rsid w:val="00120DFD"/>
    <w:rsid w:val="00152AC3"/>
    <w:rsid w:val="00156AF3"/>
    <w:rsid w:val="00180601"/>
    <w:rsid w:val="0019491D"/>
    <w:rsid w:val="001E53DC"/>
    <w:rsid w:val="001F74AD"/>
    <w:rsid w:val="002130AD"/>
    <w:rsid w:val="002240D9"/>
    <w:rsid w:val="002A5E30"/>
    <w:rsid w:val="002C4F89"/>
    <w:rsid w:val="002D07A8"/>
    <w:rsid w:val="00305493"/>
    <w:rsid w:val="003141DE"/>
    <w:rsid w:val="003405EA"/>
    <w:rsid w:val="00346075"/>
    <w:rsid w:val="003F251A"/>
    <w:rsid w:val="00404B31"/>
    <w:rsid w:val="00452324"/>
    <w:rsid w:val="00474F67"/>
    <w:rsid w:val="0048500D"/>
    <w:rsid w:val="0049410A"/>
    <w:rsid w:val="0049506B"/>
    <w:rsid w:val="004C7475"/>
    <w:rsid w:val="0052061F"/>
    <w:rsid w:val="0052370C"/>
    <w:rsid w:val="005242D5"/>
    <w:rsid w:val="00524E1B"/>
    <w:rsid w:val="005572CA"/>
    <w:rsid w:val="005E0EEB"/>
    <w:rsid w:val="006075F3"/>
    <w:rsid w:val="006135C0"/>
    <w:rsid w:val="006252A4"/>
    <w:rsid w:val="006642FD"/>
    <w:rsid w:val="0067426B"/>
    <w:rsid w:val="006807B0"/>
    <w:rsid w:val="00691B95"/>
    <w:rsid w:val="006B798A"/>
    <w:rsid w:val="006D25FF"/>
    <w:rsid w:val="006D3AA3"/>
    <w:rsid w:val="006D4994"/>
    <w:rsid w:val="006E1028"/>
    <w:rsid w:val="006E1317"/>
    <w:rsid w:val="006E19C2"/>
    <w:rsid w:val="006F7BAF"/>
    <w:rsid w:val="00797FA7"/>
    <w:rsid w:val="00806220"/>
    <w:rsid w:val="00810FFB"/>
    <w:rsid w:val="00853CD2"/>
    <w:rsid w:val="008C1F1C"/>
    <w:rsid w:val="008C6EAA"/>
    <w:rsid w:val="009975A0"/>
    <w:rsid w:val="009C5C6E"/>
    <w:rsid w:val="00A2454C"/>
    <w:rsid w:val="00A3044D"/>
    <w:rsid w:val="00A506E3"/>
    <w:rsid w:val="00AE245C"/>
    <w:rsid w:val="00B054EC"/>
    <w:rsid w:val="00B55021"/>
    <w:rsid w:val="00BC0DFB"/>
    <w:rsid w:val="00BE2C21"/>
    <w:rsid w:val="00C01D20"/>
    <w:rsid w:val="00C202BF"/>
    <w:rsid w:val="00C24311"/>
    <w:rsid w:val="00C83BE2"/>
    <w:rsid w:val="00C858D7"/>
    <w:rsid w:val="00D073BC"/>
    <w:rsid w:val="00D1094D"/>
    <w:rsid w:val="00D4459D"/>
    <w:rsid w:val="00D56B82"/>
    <w:rsid w:val="00D82087"/>
    <w:rsid w:val="00DA2485"/>
    <w:rsid w:val="00DE29A8"/>
    <w:rsid w:val="00E17975"/>
    <w:rsid w:val="00EE2491"/>
    <w:rsid w:val="00F03E33"/>
    <w:rsid w:val="00F15749"/>
    <w:rsid w:val="00F517A7"/>
    <w:rsid w:val="00F54838"/>
    <w:rsid w:val="00FD52DA"/>
    <w:rsid w:val="00FE4F82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1F54039"/>
  <w15:docId w15:val="{F7DE9869-64B7-4F85-9E22-73EC59483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5572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438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7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5624D2F-F84D-4D8C-BED9-4E3402F1F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Hugh HP</dc:creator>
  <cp:lastModifiedBy>Claire Brooks</cp:lastModifiedBy>
  <cp:revision>17</cp:revision>
  <cp:lastPrinted>2013-05-15T12:05:00Z</cp:lastPrinted>
  <dcterms:created xsi:type="dcterms:W3CDTF">2020-11-03T12:41:00Z</dcterms:created>
  <dcterms:modified xsi:type="dcterms:W3CDTF">2023-10-30T13:19:00Z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