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BE06" w14:textId="18645A19" w:rsidR="00C20318" w:rsidRPr="00C07272" w:rsidRDefault="00C20318" w:rsidP="00C20318">
      <w:pPr>
        <w:pStyle w:val="Unittitle"/>
      </w:pPr>
      <w:r w:rsidRPr="007051BD">
        <w:t xml:space="preserve">Unit </w:t>
      </w:r>
      <w:r w:rsidR="00BE55FD">
        <w:t>114</w:t>
      </w:r>
      <w:r w:rsidRPr="007051BD">
        <w:t xml:space="preserve">: </w:t>
      </w:r>
      <w:r w:rsidRPr="00C07272">
        <w:t xml:space="preserve">Installing electrotechnical systems and </w:t>
      </w:r>
      <w:proofErr w:type="gramStart"/>
      <w:r w:rsidRPr="00C07272">
        <w:t>equipment</w:t>
      </w:r>
      <w:proofErr w:type="gramEnd"/>
    </w:p>
    <w:p w14:paraId="234D6BC7" w14:textId="44EAC0A6" w:rsidR="00C20318" w:rsidRPr="00BE55FD" w:rsidRDefault="00C20318" w:rsidP="00BE55FD">
      <w:pPr>
        <w:pStyle w:val="Heading1"/>
      </w:pPr>
      <w:r w:rsidRPr="00BE55FD">
        <w:t xml:space="preserve">Worksheet </w:t>
      </w:r>
      <w:r w:rsidR="00A906E5" w:rsidRPr="00BE55FD">
        <w:t>7</w:t>
      </w:r>
      <w:r w:rsidRPr="00BE55FD">
        <w:t>: Know defined wiring systems, equipment and components used in electrical installations</w:t>
      </w:r>
      <w:r w:rsidR="00BE55FD" w:rsidRPr="00BE55FD">
        <w:t xml:space="preserve"> </w:t>
      </w:r>
      <w:r w:rsidR="00C62FFD">
        <w:t xml:space="preserve">2 </w:t>
      </w:r>
      <w:r w:rsidRPr="00BE55FD">
        <w:t>(</w:t>
      </w:r>
      <w:r w:rsidR="00DD1968" w:rsidRPr="00BE55FD">
        <w:t>learner</w:t>
      </w:r>
      <w:r w:rsidRPr="00BE55FD">
        <w:t>)</w:t>
      </w:r>
    </w:p>
    <w:p w14:paraId="6C2C6C42" w14:textId="617E6C56" w:rsidR="00C20318" w:rsidRDefault="00C20318" w:rsidP="00C62FFD">
      <w:pPr>
        <w:pStyle w:val="Normalnumberedlist"/>
      </w:pPr>
      <w:r>
        <w:t>State the type of insulation, their use and how they would be installed for the following cables</w:t>
      </w:r>
      <w:r w:rsidR="00BE55FD">
        <w:t>.</w:t>
      </w:r>
    </w:p>
    <w:p w14:paraId="35F92F8B" w14:textId="77777777" w:rsidR="00C20318" w:rsidRPr="00C20318" w:rsidRDefault="00C20318" w:rsidP="00C203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4"/>
        <w:gridCol w:w="3245"/>
        <w:gridCol w:w="3245"/>
      </w:tblGrid>
      <w:tr w:rsidR="00C20318" w:rsidRPr="00BE55FD" w14:paraId="45BA260F" w14:textId="77777777" w:rsidTr="00C20318">
        <w:tc>
          <w:tcPr>
            <w:tcW w:w="3244" w:type="dxa"/>
          </w:tcPr>
          <w:p w14:paraId="33A1AB15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BE55FD">
              <w:rPr>
                <w:rFonts w:eastAsia="Times New Roman" w:cs="Arial"/>
                <w:b/>
                <w:bCs/>
                <w:color w:val="000000"/>
                <w:kern w:val="24"/>
                <w:szCs w:val="22"/>
                <w:lang w:eastAsia="en-GB"/>
              </w:rPr>
              <w:t>Cable type</w:t>
            </w:r>
          </w:p>
        </w:tc>
        <w:tc>
          <w:tcPr>
            <w:tcW w:w="3245" w:type="dxa"/>
          </w:tcPr>
          <w:p w14:paraId="5C2D1853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BE55FD">
              <w:rPr>
                <w:rFonts w:eastAsia="Times New Roman" w:cs="Arial"/>
                <w:b/>
                <w:bCs/>
                <w:kern w:val="24"/>
                <w:szCs w:val="22"/>
                <w:lang w:eastAsia="en-GB"/>
              </w:rPr>
              <w:t xml:space="preserve">Insulation </w:t>
            </w:r>
          </w:p>
        </w:tc>
        <w:tc>
          <w:tcPr>
            <w:tcW w:w="3245" w:type="dxa"/>
          </w:tcPr>
          <w:p w14:paraId="490AFDDF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BE55FD">
              <w:rPr>
                <w:rFonts w:eastAsia="Times New Roman" w:cs="Arial"/>
                <w:b/>
                <w:bCs/>
                <w:color w:val="000000"/>
                <w:kern w:val="24"/>
                <w:szCs w:val="22"/>
                <w:lang w:eastAsia="en-GB"/>
              </w:rPr>
              <w:t>Use</w:t>
            </w:r>
          </w:p>
        </w:tc>
      </w:tr>
      <w:tr w:rsidR="00C20318" w:rsidRPr="00BE55FD" w14:paraId="5EFDF649" w14:textId="77777777" w:rsidTr="00C20318">
        <w:tc>
          <w:tcPr>
            <w:tcW w:w="3244" w:type="dxa"/>
          </w:tcPr>
          <w:p w14:paraId="1152E352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33E77A69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>Thermoplastic PVC singles</w:t>
            </w:r>
          </w:p>
          <w:p w14:paraId="524FDBC5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5CAEF54C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3F05518E" w14:textId="77777777" w:rsidR="00C20318" w:rsidRPr="00BE55FD" w:rsidRDefault="00C20318" w:rsidP="00C20318">
            <w:pPr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4A169279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457DF8DD" w14:textId="77777777" w:rsidTr="00C20318">
        <w:tc>
          <w:tcPr>
            <w:tcW w:w="3244" w:type="dxa"/>
          </w:tcPr>
          <w:p w14:paraId="4F792F4D" w14:textId="77777777" w:rsidR="00DD6991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786C452E" w14:textId="486C4161" w:rsidR="00C20318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>Thermoplastic multicore PVC</w:t>
            </w:r>
            <w:r w:rsidRPr="00BE55FD">
              <w:rPr>
                <w:rFonts w:eastAsia="Times New Roman" w:cs="Arial"/>
                <w:szCs w:val="22"/>
                <w:lang w:eastAsia="en-GB"/>
              </w:rPr>
              <w:t xml:space="preserve"> </w:t>
            </w:r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 xml:space="preserve">(twin/three-core and </w:t>
            </w:r>
            <w:proofErr w:type="spellStart"/>
            <w:r w:rsidR="00B621E0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>cpc</w:t>
            </w:r>
            <w:proofErr w:type="spellEnd"/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>)</w:t>
            </w:r>
          </w:p>
          <w:p w14:paraId="4FDE2F8D" w14:textId="182C5958" w:rsidR="00DD6991" w:rsidRPr="00BE55FD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19D316AE" w14:textId="77777777" w:rsidR="00C20318" w:rsidRPr="00BE55FD" w:rsidRDefault="00C20318" w:rsidP="00C20318">
            <w:pPr>
              <w:kinsoku w:val="0"/>
              <w:overflowPunct w:val="0"/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5219DE9C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057EB993" w14:textId="77777777" w:rsidTr="00C20318">
        <w:tc>
          <w:tcPr>
            <w:tcW w:w="3244" w:type="dxa"/>
          </w:tcPr>
          <w:p w14:paraId="03A677CE" w14:textId="77777777" w:rsidR="00DD6991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5A4959CB" w14:textId="77188B57" w:rsidR="00C20318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 xml:space="preserve">Thermoplastic mineral </w:t>
            </w:r>
            <w:proofErr w:type="gramStart"/>
            <w:r w:rsidRPr="00BE55FD"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  <w:t>insulated</w:t>
            </w:r>
            <w:proofErr w:type="gramEnd"/>
          </w:p>
          <w:p w14:paraId="0CC1093C" w14:textId="6CA6E919" w:rsidR="00DD6991" w:rsidRPr="00BE55FD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648BF931" w14:textId="77777777" w:rsidR="00C20318" w:rsidRPr="00BE55FD" w:rsidRDefault="00C20318" w:rsidP="00C20318">
            <w:pPr>
              <w:kinsoku w:val="0"/>
              <w:overflowPunct w:val="0"/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68E3C80E" w14:textId="77777777" w:rsidR="00C20318" w:rsidRPr="00BE55FD" w:rsidRDefault="00C20318" w:rsidP="003109A6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301E3B1B" w14:textId="77777777" w:rsidTr="00C20318">
        <w:tc>
          <w:tcPr>
            <w:tcW w:w="3244" w:type="dxa"/>
          </w:tcPr>
          <w:p w14:paraId="7B97E538" w14:textId="77777777" w:rsidR="00DD6991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976265E" w14:textId="36D99401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 w:rsidRPr="00BE55FD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Thermosetting fire</w:t>
            </w:r>
            <w:r w:rsidR="00A614C5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-</w:t>
            </w:r>
            <w:r w:rsidRPr="00BE55FD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retardant cables</w:t>
            </w:r>
          </w:p>
          <w:p w14:paraId="69A1F2DF" w14:textId="4B06A85F" w:rsidR="00DD6991" w:rsidRPr="00BE55FD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45" w:type="dxa"/>
          </w:tcPr>
          <w:p w14:paraId="04EF573E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6CF28D28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C20318" w:rsidRPr="00BE55FD" w14:paraId="31324ECA" w14:textId="77777777" w:rsidTr="00C20318">
        <w:tc>
          <w:tcPr>
            <w:tcW w:w="3244" w:type="dxa"/>
          </w:tcPr>
          <w:p w14:paraId="25165002" w14:textId="77777777" w:rsidR="00DD6991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468F15D7" w14:textId="0D41819E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 w:rsidRPr="00BE55FD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Thermoplastic steel wire armoured</w:t>
            </w:r>
            <w:r w:rsidRPr="00BE55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55FD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(SWA)</w:t>
            </w:r>
          </w:p>
          <w:p w14:paraId="12CE5327" w14:textId="24AAC688" w:rsidR="00DD6991" w:rsidRPr="00BE55FD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5" w:type="dxa"/>
          </w:tcPr>
          <w:p w14:paraId="1058B891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36AD4B66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C20318" w:rsidRPr="00BE55FD" w14:paraId="563AF0A5" w14:textId="77777777" w:rsidTr="00C20318">
        <w:tc>
          <w:tcPr>
            <w:tcW w:w="3244" w:type="dxa"/>
          </w:tcPr>
          <w:p w14:paraId="720560D7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D7350A8" w14:textId="64082CC0" w:rsidR="00C20318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 w:rsidRPr="00BE55FD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 xml:space="preserve">Fibre optic </w:t>
            </w:r>
          </w:p>
          <w:p w14:paraId="28A99B4B" w14:textId="77777777" w:rsidR="00DD6991" w:rsidRDefault="00DD6991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361008E" w14:textId="7A45A90D" w:rsidR="00DD6991" w:rsidRPr="00BE55FD" w:rsidRDefault="00DD6991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5" w:type="dxa"/>
          </w:tcPr>
          <w:p w14:paraId="4B5F2984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1CC8964E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256BE4D" w14:textId="77777777" w:rsidR="006E1028" w:rsidRDefault="006E1028" w:rsidP="00C20318">
      <w:pPr>
        <w:pStyle w:val="Unittitle"/>
        <w:rPr>
          <w:szCs w:val="22"/>
        </w:rPr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8F94" w14:textId="77777777" w:rsidR="00B066DB" w:rsidRDefault="00B066DB">
      <w:pPr>
        <w:spacing w:before="0" w:after="0"/>
      </w:pPr>
      <w:r>
        <w:separator/>
      </w:r>
    </w:p>
  </w:endnote>
  <w:endnote w:type="continuationSeparator" w:id="0">
    <w:p w14:paraId="5B78987E" w14:textId="77777777" w:rsidR="00B066DB" w:rsidRDefault="00B06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2589" w14:textId="726D2DAE" w:rsidR="00110217" w:rsidRPr="00F03E33" w:rsidRDefault="00BE55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BE55FD">
      <w:t xml:space="preserve"> </w:t>
    </w:r>
    <w:r>
      <w:t xml:space="preserve">                                                       </w:t>
    </w:r>
    <w:r w:rsidRPr="00BE55FD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3263FE">
      <w:fldChar w:fldCharType="begin"/>
    </w:r>
    <w:r w:rsidR="00F03E33">
      <w:instrText xml:space="preserve"> PAGE   \* MERGEFORMAT </w:instrText>
    </w:r>
    <w:r w:rsidR="003263FE">
      <w:fldChar w:fldCharType="separate"/>
    </w:r>
    <w:r w:rsidR="00782BFC">
      <w:rPr>
        <w:noProof/>
      </w:rPr>
      <w:t>1</w:t>
    </w:r>
    <w:r w:rsidR="003263FE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85D56">
      <w:fldChar w:fldCharType="begin"/>
    </w:r>
    <w:r w:rsidR="00A85D56">
      <w:instrText xml:space="preserve"> NUMPAGES   \* MERGEFORMAT </w:instrText>
    </w:r>
    <w:r w:rsidR="00A85D56">
      <w:fldChar w:fldCharType="separate"/>
    </w:r>
    <w:r w:rsidR="00782BFC">
      <w:rPr>
        <w:noProof/>
      </w:rPr>
      <w:t>1</w:t>
    </w:r>
    <w:r w:rsidR="00A85D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7AE5" w14:textId="77777777" w:rsidR="00B066DB" w:rsidRDefault="00B066DB">
      <w:pPr>
        <w:spacing w:before="0" w:after="0"/>
      </w:pPr>
      <w:r>
        <w:separator/>
      </w:r>
    </w:p>
  </w:footnote>
  <w:footnote w:type="continuationSeparator" w:id="0">
    <w:p w14:paraId="7D0C95FB" w14:textId="77777777" w:rsidR="00B066DB" w:rsidRDefault="00B06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17CA" w14:textId="5C87311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6160" behindDoc="0" locked="1" layoutInCell="1" allowOverlap="1" wp14:anchorId="2B6DD8EA" wp14:editId="3027458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E55FD">
      <w:rPr>
        <w:b/>
        <w:bCs/>
        <w:sz w:val="28"/>
        <w:szCs w:val="28"/>
      </w:rPr>
      <w:t>Building</w:t>
    </w:r>
  </w:p>
  <w:p w14:paraId="49728908" w14:textId="7DBC4943" w:rsidR="00BE55FD" w:rsidRPr="00D42CEB" w:rsidRDefault="00BE55F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389B5A14" w14:textId="062BF53D" w:rsidR="00110217" w:rsidRPr="00F03E33" w:rsidRDefault="00A85D5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6DA40311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BE55FD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A906E5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63E5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552648">
    <w:abstractNumId w:val="4"/>
  </w:num>
  <w:num w:numId="2" w16cid:durableId="1454517014">
    <w:abstractNumId w:val="14"/>
  </w:num>
  <w:num w:numId="3" w16cid:durableId="23362219">
    <w:abstractNumId w:val="21"/>
  </w:num>
  <w:num w:numId="4" w16cid:durableId="174073223">
    <w:abstractNumId w:val="16"/>
  </w:num>
  <w:num w:numId="5" w16cid:durableId="1532105092">
    <w:abstractNumId w:val="7"/>
  </w:num>
  <w:num w:numId="6" w16cid:durableId="1105688893">
    <w:abstractNumId w:val="15"/>
  </w:num>
  <w:num w:numId="7" w16cid:durableId="1041829765">
    <w:abstractNumId w:val="7"/>
  </w:num>
  <w:num w:numId="8" w16cid:durableId="1851799304">
    <w:abstractNumId w:val="1"/>
  </w:num>
  <w:num w:numId="9" w16cid:durableId="305278360">
    <w:abstractNumId w:val="7"/>
    <w:lvlOverride w:ilvl="0">
      <w:startOverride w:val="1"/>
    </w:lvlOverride>
  </w:num>
  <w:num w:numId="10" w16cid:durableId="1436051292">
    <w:abstractNumId w:val="17"/>
  </w:num>
  <w:num w:numId="11" w16cid:durableId="202637405">
    <w:abstractNumId w:val="13"/>
  </w:num>
  <w:num w:numId="12" w16cid:durableId="23597197">
    <w:abstractNumId w:val="5"/>
  </w:num>
  <w:num w:numId="13" w16cid:durableId="1283461140">
    <w:abstractNumId w:val="12"/>
  </w:num>
  <w:num w:numId="14" w16cid:durableId="1416517693">
    <w:abstractNumId w:val="18"/>
  </w:num>
  <w:num w:numId="15" w16cid:durableId="204487978">
    <w:abstractNumId w:val="10"/>
  </w:num>
  <w:num w:numId="16" w16cid:durableId="594093813">
    <w:abstractNumId w:val="6"/>
  </w:num>
  <w:num w:numId="17" w16cid:durableId="183911317">
    <w:abstractNumId w:val="23"/>
  </w:num>
  <w:num w:numId="18" w16cid:durableId="1746145574">
    <w:abstractNumId w:val="24"/>
  </w:num>
  <w:num w:numId="19" w16cid:durableId="1711145778">
    <w:abstractNumId w:val="3"/>
  </w:num>
  <w:num w:numId="20" w16cid:durableId="518932611">
    <w:abstractNumId w:val="2"/>
  </w:num>
  <w:num w:numId="21" w16cid:durableId="454831232">
    <w:abstractNumId w:val="8"/>
  </w:num>
  <w:num w:numId="22" w16cid:durableId="1839884098">
    <w:abstractNumId w:val="8"/>
    <w:lvlOverride w:ilvl="0">
      <w:startOverride w:val="1"/>
    </w:lvlOverride>
  </w:num>
  <w:num w:numId="23" w16cid:durableId="1539586964">
    <w:abstractNumId w:val="22"/>
  </w:num>
  <w:num w:numId="24" w16cid:durableId="996111274">
    <w:abstractNumId w:val="8"/>
    <w:lvlOverride w:ilvl="0">
      <w:startOverride w:val="1"/>
    </w:lvlOverride>
  </w:num>
  <w:num w:numId="25" w16cid:durableId="666637432">
    <w:abstractNumId w:val="8"/>
    <w:lvlOverride w:ilvl="0">
      <w:startOverride w:val="1"/>
    </w:lvlOverride>
  </w:num>
  <w:num w:numId="26" w16cid:durableId="1747608504">
    <w:abstractNumId w:val="9"/>
  </w:num>
  <w:num w:numId="27" w16cid:durableId="308292046">
    <w:abstractNumId w:val="19"/>
  </w:num>
  <w:num w:numId="28" w16cid:durableId="353121198">
    <w:abstractNumId w:val="8"/>
    <w:lvlOverride w:ilvl="0">
      <w:startOverride w:val="1"/>
    </w:lvlOverride>
  </w:num>
  <w:num w:numId="29" w16cid:durableId="1001470990">
    <w:abstractNumId w:val="20"/>
  </w:num>
  <w:num w:numId="30" w16cid:durableId="446313647">
    <w:abstractNumId w:val="8"/>
  </w:num>
  <w:num w:numId="31" w16cid:durableId="1806586756">
    <w:abstractNumId w:val="8"/>
    <w:lvlOverride w:ilvl="0">
      <w:startOverride w:val="1"/>
    </w:lvlOverride>
  </w:num>
  <w:num w:numId="32" w16cid:durableId="1774667079">
    <w:abstractNumId w:val="8"/>
    <w:lvlOverride w:ilvl="0">
      <w:startOverride w:val="1"/>
    </w:lvlOverride>
  </w:num>
  <w:num w:numId="33" w16cid:durableId="1009521735">
    <w:abstractNumId w:val="0"/>
  </w:num>
  <w:num w:numId="34" w16cid:durableId="11762667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1F78C4"/>
    <w:rsid w:val="00226648"/>
    <w:rsid w:val="002D07A8"/>
    <w:rsid w:val="003263FE"/>
    <w:rsid w:val="003405EA"/>
    <w:rsid w:val="003E68D0"/>
    <w:rsid w:val="00404B31"/>
    <w:rsid w:val="00474F67"/>
    <w:rsid w:val="0048500D"/>
    <w:rsid w:val="004924B4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6445A"/>
    <w:rsid w:val="00782BFC"/>
    <w:rsid w:val="00797FA7"/>
    <w:rsid w:val="008C1F1C"/>
    <w:rsid w:val="009975A0"/>
    <w:rsid w:val="009C5C6E"/>
    <w:rsid w:val="009E3324"/>
    <w:rsid w:val="00A2454C"/>
    <w:rsid w:val="00A614C5"/>
    <w:rsid w:val="00A85D56"/>
    <w:rsid w:val="00A906E5"/>
    <w:rsid w:val="00AE245C"/>
    <w:rsid w:val="00B054EC"/>
    <w:rsid w:val="00B066DB"/>
    <w:rsid w:val="00B621E0"/>
    <w:rsid w:val="00BE2C21"/>
    <w:rsid w:val="00BE55FD"/>
    <w:rsid w:val="00C01D20"/>
    <w:rsid w:val="00C202BF"/>
    <w:rsid w:val="00C20318"/>
    <w:rsid w:val="00C62FFD"/>
    <w:rsid w:val="00C858D7"/>
    <w:rsid w:val="00D073BC"/>
    <w:rsid w:val="00D56B82"/>
    <w:rsid w:val="00DA2485"/>
    <w:rsid w:val="00DD005F"/>
    <w:rsid w:val="00DD1968"/>
    <w:rsid w:val="00DD6991"/>
    <w:rsid w:val="00DE29A8"/>
    <w:rsid w:val="00E85905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7832B5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20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2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10</cp:revision>
  <cp:lastPrinted>2013-05-15T12:05:00Z</cp:lastPrinted>
  <dcterms:created xsi:type="dcterms:W3CDTF">2020-11-03T12:45:00Z</dcterms:created>
  <dcterms:modified xsi:type="dcterms:W3CDTF">2023-10-19T11:00:00Z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