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2FE047FD" w:rsidR="00F70874" w:rsidRPr="00E36AF8" w:rsidRDefault="00474F67" w:rsidP="00F70874">
      <w:pPr>
        <w:pStyle w:val="Unittitle"/>
        <w:spacing w:after="200"/>
      </w:pPr>
      <w:r>
        <w:t>Un</w:t>
      </w:r>
      <w:r w:rsidR="00946C41">
        <w:t>ed</w:t>
      </w:r>
      <w:r>
        <w:t xml:space="preserve"> 201: </w:t>
      </w:r>
      <w:r w:rsidR="00946C41">
        <w:t>Cyflogaeth a chyflogadwyedd yn y sector adeiladu (Tiwtor</w:t>
      </w:r>
      <w:r>
        <w:t>)</w:t>
      </w:r>
    </w:p>
    <w:p w14:paraId="5C4F3365" w14:textId="1A156EDD" w:rsidR="00474F67" w:rsidRPr="00692A45" w:rsidRDefault="00946C41" w:rsidP="0012110F">
      <w:pPr>
        <w:pStyle w:val="Pennawd1"/>
      </w:pPr>
      <w:r>
        <w:t>Taflen waith</w:t>
      </w:r>
      <w:r w:rsidR="00474F67">
        <w:t xml:space="preserve"> 1: </w:t>
      </w:r>
      <w:r>
        <w:t xml:space="preserve">Cyrff proffesiynol </w:t>
      </w:r>
      <w:r w:rsidR="00947045">
        <w:t>ar gyfer g</w:t>
      </w:r>
      <w:r w:rsidR="009106C6">
        <w:t>weithwyr crefft</w:t>
      </w:r>
      <w:r>
        <w:t xml:space="preserve"> proffesiynol</w:t>
      </w:r>
    </w:p>
    <w:p w14:paraId="6573979C" w14:textId="20C58A39" w:rsidR="00474F67" w:rsidRDefault="00B74FBA" w:rsidP="00110217">
      <w:pPr>
        <w:rPr>
          <w:rFonts w:cs="Arial"/>
          <w:szCs w:val="22"/>
        </w:rPr>
      </w:pPr>
      <w:r>
        <w:t>Parwch deitl llawn y corff proffesiynol â’i acronym.</w:t>
      </w:r>
    </w:p>
    <w:p w14:paraId="1A0745C5" w14:textId="4A99B9C3" w:rsidR="00474F67" w:rsidRDefault="00474F67" w:rsidP="00474F67">
      <w:pPr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B74FBA">
          <w:headerReference w:type="default" r:id="rId10"/>
          <w:footerReference w:type="default" r:id="rId11"/>
          <w:pgSz w:w="16840" w:h="11900" w:orient="landscape"/>
          <w:pgMar w:top="1191" w:right="2155" w:bottom="1191" w:left="1247" w:header="567" w:footer="567" w:gutter="0"/>
          <w:cols w:space="708"/>
          <w:docGrid w:linePitch="299"/>
        </w:sectPr>
      </w:pPr>
    </w:p>
    <w:p w14:paraId="38758FE3" w14:textId="1D4C2A4B" w:rsidR="00B74FBA" w:rsidRPr="00F70874" w:rsidRDefault="00EF361C" w:rsidP="00F70874">
      <w:pPr>
        <w:spacing w:line="480" w:lineRule="auto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8FD338E" wp14:editId="79ADA3DF">
                <wp:simplePos x="0" y="0"/>
                <wp:positionH relativeFrom="page">
                  <wp:posOffset>3457575</wp:posOffset>
                </wp:positionH>
                <wp:positionV relativeFrom="paragraph">
                  <wp:posOffset>109854</wp:posOffset>
                </wp:positionV>
                <wp:extent cx="4890770" cy="2257425"/>
                <wp:effectExtent l="38100" t="38100" r="62230" b="476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90770" cy="2257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E4AF6" id="Straight Connector 9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72.25pt,8.65pt" to="657.35pt,1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" strokecolor="#538135 [2409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A66261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146E125" wp14:editId="4AC7017A">
                <wp:simplePos x="0" y="0"/>
                <wp:positionH relativeFrom="column">
                  <wp:posOffset>2970529</wp:posOffset>
                </wp:positionH>
                <wp:positionV relativeFrom="paragraph">
                  <wp:posOffset>157479</wp:posOffset>
                </wp:positionV>
                <wp:extent cx="4565015" cy="2475865"/>
                <wp:effectExtent l="38100" t="38100" r="64135" b="5778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65015" cy="24758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40082B" id="Straight Connector 5" o:spid="_x0000_s1026" style="position:absolute;flip:x 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9pt,12.4pt" to="593.35pt,2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" strokecolor="black [3213]" strokeweight="1.5pt">
                <v:stroke startarrow="oval" endarrow="oval" joinstyle="miter"/>
              </v:line>
            </w:pict>
          </mc:Fallback>
        </mc:AlternateContent>
      </w:r>
      <w:r w:rsidR="00A66261">
        <w:t>Yr Awdurdod Gweithredol Iechyd a Diogelwch</w:t>
      </w:r>
    </w:p>
    <w:p w14:paraId="58D79B61" w14:textId="0BCB7E1A" w:rsidR="00B74FBA" w:rsidRPr="00F70874" w:rsidRDefault="00EF361C" w:rsidP="00F70874">
      <w:pPr>
        <w:spacing w:line="480" w:lineRule="auto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207C8E" wp14:editId="45E130D0">
                <wp:simplePos x="0" y="0"/>
                <wp:positionH relativeFrom="page">
                  <wp:posOffset>4276725</wp:posOffset>
                </wp:positionH>
                <wp:positionV relativeFrom="paragraph">
                  <wp:posOffset>48895</wp:posOffset>
                </wp:positionV>
                <wp:extent cx="4112260" cy="2209800"/>
                <wp:effectExtent l="38100" t="38100" r="59690" b="571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2260" cy="2209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D6ABC7" id="Straight Connector 10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36.75pt,3.85pt" to="660.55pt,1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" strokecolor="#7030a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ACC2206" wp14:editId="685C5CC5">
                <wp:simplePos x="0" y="0"/>
                <wp:positionH relativeFrom="column">
                  <wp:posOffset>2103755</wp:posOffset>
                </wp:positionH>
                <wp:positionV relativeFrom="paragraph">
                  <wp:posOffset>125095</wp:posOffset>
                </wp:positionV>
                <wp:extent cx="5450840" cy="2473960"/>
                <wp:effectExtent l="38100" t="38100" r="54610" b="5969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50840" cy="247396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745B0" id="Straight Connector 1" o:spid="_x0000_s1026" style="position:absolute;flip:x 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65pt,9.85pt" to="594.85pt,2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" strokecolor="#002060" strokeweight="1.5pt">
                <v:stroke startarrow="oval" endarrow="oval" joinstyle="miter"/>
              </v:line>
            </w:pict>
          </mc:Fallback>
        </mc:AlternateContent>
      </w:r>
      <w:r w:rsidR="00BF43E7">
        <w:t>Ffederasiwn y Meistr Adeiladwyr</w:t>
      </w:r>
    </w:p>
    <w:p w14:paraId="1BE1D31C" w14:textId="220E8910" w:rsidR="00B74FBA" w:rsidRPr="00F70874" w:rsidRDefault="00EF361C" w:rsidP="00F70874">
      <w:pPr>
        <w:spacing w:line="480" w:lineRule="auto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9D48C5" wp14:editId="6FF769A4">
                <wp:simplePos x="0" y="0"/>
                <wp:positionH relativeFrom="page">
                  <wp:posOffset>3448050</wp:posOffset>
                </wp:positionH>
                <wp:positionV relativeFrom="paragraph">
                  <wp:posOffset>38735</wp:posOffset>
                </wp:positionV>
                <wp:extent cx="4926330" cy="2276475"/>
                <wp:effectExtent l="38100" t="38100" r="64770" b="476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26330" cy="22764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C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60515" id="Straight Connector 7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71.5pt,3.05pt" to="659.4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" strokecolor="#ffc00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6344F69" wp14:editId="654AD680">
                <wp:simplePos x="0" y="0"/>
                <wp:positionH relativeFrom="page">
                  <wp:posOffset>2085974</wp:posOffset>
                </wp:positionH>
                <wp:positionV relativeFrom="paragraph">
                  <wp:posOffset>86360</wp:posOffset>
                </wp:positionV>
                <wp:extent cx="6282055" cy="693420"/>
                <wp:effectExtent l="38100" t="38100" r="61595" b="495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82055" cy="6934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42DCA8" id="Straight Connector 2" o:spid="_x0000_s1026" style="position:absolute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64.25pt,6.8pt" to="658.9pt,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" strokecolor="#00b0f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F43E7">
        <w:t>Adeiladwyr Ystyriol</w:t>
      </w:r>
    </w:p>
    <w:p w14:paraId="111DD4AE" w14:textId="404FDEA5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297002" wp14:editId="4E19098C">
                <wp:simplePos x="0" y="0"/>
                <wp:positionH relativeFrom="page">
                  <wp:posOffset>3390899</wp:posOffset>
                </wp:positionH>
                <wp:positionV relativeFrom="paragraph">
                  <wp:posOffset>95249</wp:posOffset>
                </wp:positionV>
                <wp:extent cx="4953000" cy="1024255"/>
                <wp:effectExtent l="38100" t="38100" r="57150" b="6159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0" cy="102425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8C24E1" id="Straight Connector 6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67pt,7.5pt" to="657pt,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" strokecolor="red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B1F1EB5" wp14:editId="5BD98C86">
                <wp:simplePos x="0" y="0"/>
                <wp:positionH relativeFrom="page">
                  <wp:posOffset>3919992</wp:posOffset>
                </wp:positionH>
                <wp:positionV relativeFrom="paragraph">
                  <wp:posOffset>44091</wp:posOffset>
                </wp:positionV>
                <wp:extent cx="4452427" cy="2615979"/>
                <wp:effectExtent l="38100" t="38100" r="62865" b="5143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52427" cy="261597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4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5C326C" id="Straight Connector 13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08.65pt,3.45pt" to="659.25pt,2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" strokecolor="#bf8f00 [2407]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t>Ffederasiwn Cenedlaethol yr Adeiladwyr</w:t>
      </w:r>
    </w:p>
    <w:p w14:paraId="62E2BBB7" w14:textId="21408FC3" w:rsidR="00B74FBA" w:rsidRPr="00F70874" w:rsidRDefault="002A07F4" w:rsidP="00F70874">
      <w:pPr>
        <w:spacing w:line="480" w:lineRule="auto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943291" wp14:editId="3CA9B5B1">
                <wp:simplePos x="0" y="0"/>
                <wp:positionH relativeFrom="page">
                  <wp:posOffset>3476624</wp:posOffset>
                </wp:positionH>
                <wp:positionV relativeFrom="paragraph">
                  <wp:posOffset>66039</wp:posOffset>
                </wp:positionV>
                <wp:extent cx="4867910" cy="1800225"/>
                <wp:effectExtent l="38100" t="38100" r="66040" b="476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67910" cy="18002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9CDE23" id="Straight Connector 3" o:spid="_x0000_s1026" style="position:absolute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73.75pt,5.2pt" to="657.05pt,1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" strokecolor="#00b05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t>Cymdeithas Diogelwch Tân Genedlaethol</w:t>
      </w:r>
    </w:p>
    <w:p w14:paraId="6F62BC54" w14:textId="59C9E354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630FF5" wp14:editId="4D114EB4">
                <wp:simplePos x="0" y="0"/>
                <wp:positionH relativeFrom="page">
                  <wp:posOffset>3657600</wp:posOffset>
                </wp:positionH>
                <wp:positionV relativeFrom="paragraph">
                  <wp:posOffset>46355</wp:posOffset>
                </wp:positionV>
                <wp:extent cx="4686300" cy="28575"/>
                <wp:effectExtent l="38100" t="38100" r="57150" b="476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6300" cy="285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326A3D" id="Straight Connector 4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in,3.65pt" to="657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" strokecolor="#8496b0 [1951]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t>Ffederasiwn Cenedlaethol y Contractwyr Toi</w:t>
      </w:r>
    </w:p>
    <w:p w14:paraId="3D132182" w14:textId="1E5887D9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Grŵp Hyfforddi’r Diwydiant Cerrig Naturiol</w:t>
      </w:r>
    </w:p>
    <w:p w14:paraId="21F93D50" w14:textId="61A4DC3C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Cymdeithas y Contractwyr Lloriau Diwydiannol Concrid</w:t>
      </w:r>
    </w:p>
    <w:p w14:paraId="71B1EBAB" w14:textId="274111AB" w:rsidR="00B74FBA" w:rsidRPr="00F70874" w:rsidRDefault="00946C41" w:rsidP="00F70874">
      <w:pPr>
        <w:spacing w:line="480" w:lineRule="auto"/>
        <w:rPr>
          <w:rFonts w:cs="Arial"/>
          <w:szCs w:val="22"/>
        </w:rPr>
      </w:pPr>
      <w:r>
        <w:t>C</w:t>
      </w:r>
      <w:r w:rsidR="00B74FBA">
        <w:t>ymdeithas Gwarchod Adeiladau Hynafol</w:t>
      </w:r>
    </w:p>
    <w:p w14:paraId="51AAF582" w14:textId="415352F6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A7E9492" wp14:editId="3E217FE3">
                <wp:simplePos x="0" y="0"/>
                <wp:positionH relativeFrom="page">
                  <wp:posOffset>2562224</wp:posOffset>
                </wp:positionH>
                <wp:positionV relativeFrom="paragraph">
                  <wp:posOffset>72390</wp:posOffset>
                </wp:positionV>
                <wp:extent cx="5814695" cy="327025"/>
                <wp:effectExtent l="38100" t="38100" r="52705" b="539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4695" cy="3270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071E0" id="Straight Connector 12" o:spid="_x0000_s1026" style="position:absolute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01.75pt,5.7pt" to="659.6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" strokecolor="#c0000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t>Sefydliad y Peirianwyr Sifil</w:t>
      </w:r>
    </w:p>
    <w:p w14:paraId="269955C5" w14:textId="05D6642D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Cymdeithas y Contractwyr Peirianneg Sifil Cymru</w:t>
      </w:r>
    </w:p>
    <w:p w14:paraId="69E52959" w14:textId="4F3EE750" w:rsidR="00F70874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GHDCN</w:t>
      </w:r>
    </w:p>
    <w:p w14:paraId="17703BD6" w14:textId="21196D58" w:rsidR="00F70874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CCLlDC</w:t>
      </w:r>
    </w:p>
    <w:p w14:paraId="47B447ED" w14:textId="5C22D773" w:rsidR="00F70874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CGAH</w:t>
      </w:r>
    </w:p>
    <w:p w14:paraId="5DB2BA76" w14:textId="5A0072D6" w:rsidR="00F70874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CCPSC</w:t>
      </w:r>
    </w:p>
    <w:p w14:paraId="4A430A56" w14:textId="16D6E783" w:rsidR="00F70874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AY</w:t>
      </w:r>
    </w:p>
    <w:p w14:paraId="7CCC2BA5" w14:textId="755BB208" w:rsidR="00B74FBA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FfCCT</w:t>
      </w:r>
    </w:p>
    <w:p w14:paraId="4BED2A38" w14:textId="270F97E7" w:rsidR="00B74FBA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FfCA</w:t>
      </w:r>
    </w:p>
    <w:p w14:paraId="12EBA929" w14:textId="174E03DC" w:rsidR="00B74FBA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AGID</w:t>
      </w:r>
    </w:p>
    <w:p w14:paraId="7EF7F6F2" w14:textId="7707885B" w:rsidR="00B74FBA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FfMA</w:t>
      </w:r>
    </w:p>
    <w:p w14:paraId="4F6DCF9F" w14:textId="4E5977C9" w:rsidR="00B74FBA" w:rsidRPr="00F70874" w:rsidRDefault="00EF361C" w:rsidP="00F70874">
      <w:pPr>
        <w:spacing w:line="480" w:lineRule="auto"/>
        <w:ind w:left="5040"/>
        <w:rPr>
          <w:rFonts w:cs="Arial"/>
          <w:szCs w:val="22"/>
        </w:rPr>
      </w:pPr>
      <w:r>
        <w:t>CDTG</w:t>
      </w:r>
    </w:p>
    <w:p w14:paraId="4E72AD7D" w14:textId="534B9298" w:rsidR="00B74FBA" w:rsidRPr="00F70874" w:rsidRDefault="00EF361C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B74FBA">
          <w:type w:val="continuous"/>
          <w:pgSz w:w="16840" w:h="11900" w:orient="landscape"/>
          <w:pgMar w:top="1191" w:right="2155" w:bottom="1191" w:left="1247" w:header="567" w:footer="567" w:gutter="0"/>
          <w:cols w:num="2" w:space="708"/>
          <w:docGrid w:linePitch="299"/>
        </w:sectPr>
      </w:pPr>
      <w:r>
        <w:t>SPS</w:t>
      </w:r>
    </w:p>
    <w:p w14:paraId="3BCE8B81" w14:textId="41AE1544" w:rsidR="00B74FBA" w:rsidRDefault="00B74FBA" w:rsidP="00F70874">
      <w:pPr>
        <w:pStyle w:val="Answer"/>
        <w:ind w:left="0"/>
      </w:pPr>
    </w:p>
    <w:sectPr w:rsidR="00B74FBA" w:rsidSect="00B74FBA">
      <w:type w:val="continuous"/>
      <w:pgSz w:w="16840" w:h="11900" w:orient="landscape"/>
      <w:pgMar w:top="1191" w:right="2155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32BB" w14:textId="77777777" w:rsidR="00B54317" w:rsidRDefault="00B54317">
      <w:pPr>
        <w:spacing w:before="0" w:after="0"/>
      </w:pPr>
      <w:r>
        <w:separator/>
      </w:r>
    </w:p>
  </w:endnote>
  <w:endnote w:type="continuationSeparator" w:id="0">
    <w:p w14:paraId="4BB5A8AE" w14:textId="77777777" w:rsidR="00B54317" w:rsidRDefault="00B543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AF6BC25" w:rsidR="00110217" w:rsidRPr="00F03E33" w:rsidRDefault="003B7600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</w:t>
    </w:r>
    <w:r w:rsidR="00946C41">
      <w:t xml:space="preserve">Sefydliad </w:t>
    </w:r>
    <w:r>
      <w:t xml:space="preserve">City and Guilds </w:t>
    </w:r>
    <w:r w:rsidR="00946C41">
      <w:t>Llundain</w:t>
    </w:r>
    <w:r>
      <w:t xml:space="preserve">. </w:t>
    </w:r>
    <w:r w:rsidR="00946C41">
      <w:t>Cedwir pob hawl</w:t>
    </w:r>
    <w:r>
      <w:t xml:space="preserve">.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D7322" w14:textId="77777777" w:rsidR="00B54317" w:rsidRDefault="00B54317">
      <w:pPr>
        <w:spacing w:before="0" w:after="0"/>
      </w:pPr>
      <w:r>
        <w:separator/>
      </w:r>
    </w:p>
  </w:footnote>
  <w:footnote w:type="continuationSeparator" w:id="0">
    <w:p w14:paraId="77490575" w14:textId="77777777" w:rsidR="00B54317" w:rsidRDefault="00B5431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6D5ADF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6C41">
      <w:rPr>
        <w:noProof/>
        <w:sz w:val="28"/>
      </w:rPr>
      <w:t>Dilyniant mewn</w:t>
    </w:r>
    <w:r>
      <w:rPr>
        <w:sz w:val="28"/>
      </w:rPr>
      <w:t xml:space="preserve"> </w:t>
    </w:r>
    <w:r>
      <w:rPr>
        <w:sz w:val="28"/>
      </w:rPr>
      <w:br/>
    </w:r>
    <w:r w:rsidR="00946C41">
      <w:rPr>
        <w:b/>
        <w:sz w:val="28"/>
      </w:rPr>
      <w:t>Adeiladu</w:t>
    </w:r>
    <w:r>
      <w:rPr>
        <w:b/>
        <w:sz w:val="28"/>
      </w:rPr>
      <w:t xml:space="preserve"> (Le</w:t>
    </w:r>
    <w:r w:rsidR="00946C41">
      <w:rPr>
        <w:b/>
        <w:sz w:val="28"/>
      </w:rPr>
      <w:t>f</w:t>
    </w:r>
    <w:r>
      <w:rPr>
        <w:b/>
        <w:sz w:val="28"/>
      </w:rPr>
      <w:t>el 2)</w:t>
    </w:r>
  </w:p>
  <w:p w14:paraId="6D5BF42A" w14:textId="59CE45A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07CE3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</w:t>
    </w:r>
    <w:r w:rsidR="00946C41">
      <w:rPr>
        <w:color w:val="0077E3"/>
        <w:sz w:val="24"/>
      </w:rPr>
      <w:t>ed</w:t>
    </w:r>
    <w:r>
      <w:rPr>
        <w:color w:val="0077E3"/>
        <w:sz w:val="24"/>
      </w:rPr>
      <w:t xml:space="preserve"> 201 </w:t>
    </w:r>
    <w:r w:rsidR="00946C41">
      <w:rPr>
        <w:color w:val="0077E3"/>
        <w:sz w:val="24"/>
      </w:rPr>
      <w:t>Taflen waith</w:t>
    </w:r>
    <w:r>
      <w:rPr>
        <w:color w:val="0077E3"/>
        <w:sz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77259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07E1E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034732">
    <w:abstractNumId w:val="5"/>
  </w:num>
  <w:num w:numId="2" w16cid:durableId="2050764286">
    <w:abstractNumId w:val="15"/>
  </w:num>
  <w:num w:numId="3" w16cid:durableId="53630390">
    <w:abstractNumId w:val="22"/>
  </w:num>
  <w:num w:numId="4" w16cid:durableId="1805653582">
    <w:abstractNumId w:val="17"/>
  </w:num>
  <w:num w:numId="5" w16cid:durableId="1060640933">
    <w:abstractNumId w:val="8"/>
  </w:num>
  <w:num w:numId="6" w16cid:durableId="1616908160">
    <w:abstractNumId w:val="16"/>
  </w:num>
  <w:num w:numId="7" w16cid:durableId="1828133195">
    <w:abstractNumId w:val="8"/>
  </w:num>
  <w:num w:numId="8" w16cid:durableId="1635023956">
    <w:abstractNumId w:val="2"/>
  </w:num>
  <w:num w:numId="9" w16cid:durableId="830407493">
    <w:abstractNumId w:val="8"/>
    <w:lvlOverride w:ilvl="0">
      <w:startOverride w:val="1"/>
    </w:lvlOverride>
  </w:num>
  <w:num w:numId="10" w16cid:durableId="1826311268">
    <w:abstractNumId w:val="18"/>
  </w:num>
  <w:num w:numId="11" w16cid:durableId="360862680">
    <w:abstractNumId w:val="14"/>
  </w:num>
  <w:num w:numId="12" w16cid:durableId="664357826">
    <w:abstractNumId w:val="6"/>
  </w:num>
  <w:num w:numId="13" w16cid:durableId="1862549384">
    <w:abstractNumId w:val="13"/>
  </w:num>
  <w:num w:numId="14" w16cid:durableId="358429997">
    <w:abstractNumId w:val="19"/>
  </w:num>
  <w:num w:numId="15" w16cid:durableId="807430118">
    <w:abstractNumId w:val="11"/>
  </w:num>
  <w:num w:numId="16" w16cid:durableId="540824052">
    <w:abstractNumId w:val="7"/>
  </w:num>
  <w:num w:numId="17" w16cid:durableId="140198881">
    <w:abstractNumId w:val="24"/>
  </w:num>
  <w:num w:numId="18" w16cid:durableId="2092391351">
    <w:abstractNumId w:val="25"/>
  </w:num>
  <w:num w:numId="19" w16cid:durableId="1259799999">
    <w:abstractNumId w:val="4"/>
  </w:num>
  <w:num w:numId="20" w16cid:durableId="305933755">
    <w:abstractNumId w:val="3"/>
  </w:num>
  <w:num w:numId="21" w16cid:durableId="959192773">
    <w:abstractNumId w:val="9"/>
  </w:num>
  <w:num w:numId="22" w16cid:durableId="1254975924">
    <w:abstractNumId w:val="9"/>
    <w:lvlOverride w:ilvl="0">
      <w:startOverride w:val="1"/>
    </w:lvlOverride>
  </w:num>
  <w:num w:numId="23" w16cid:durableId="154146467">
    <w:abstractNumId w:val="23"/>
  </w:num>
  <w:num w:numId="24" w16cid:durableId="950627061">
    <w:abstractNumId w:val="9"/>
    <w:lvlOverride w:ilvl="0">
      <w:startOverride w:val="1"/>
    </w:lvlOverride>
  </w:num>
  <w:num w:numId="25" w16cid:durableId="647590341">
    <w:abstractNumId w:val="9"/>
    <w:lvlOverride w:ilvl="0">
      <w:startOverride w:val="1"/>
    </w:lvlOverride>
  </w:num>
  <w:num w:numId="26" w16cid:durableId="33120771">
    <w:abstractNumId w:val="10"/>
  </w:num>
  <w:num w:numId="27" w16cid:durableId="2005082368">
    <w:abstractNumId w:val="20"/>
  </w:num>
  <w:num w:numId="28" w16cid:durableId="411197153">
    <w:abstractNumId w:val="9"/>
    <w:lvlOverride w:ilvl="0">
      <w:startOverride w:val="1"/>
    </w:lvlOverride>
  </w:num>
  <w:num w:numId="29" w16cid:durableId="909003301">
    <w:abstractNumId w:val="21"/>
  </w:num>
  <w:num w:numId="30" w16cid:durableId="1929851500">
    <w:abstractNumId w:val="9"/>
  </w:num>
  <w:num w:numId="31" w16cid:durableId="1458596610">
    <w:abstractNumId w:val="9"/>
    <w:lvlOverride w:ilvl="0">
      <w:startOverride w:val="1"/>
    </w:lvlOverride>
  </w:num>
  <w:num w:numId="32" w16cid:durableId="1729721551">
    <w:abstractNumId w:val="9"/>
    <w:lvlOverride w:ilvl="0">
      <w:startOverride w:val="1"/>
    </w:lvlOverride>
  </w:num>
  <w:num w:numId="33" w16cid:durableId="389496245">
    <w:abstractNumId w:val="1"/>
  </w:num>
  <w:num w:numId="34" w16cid:durableId="201135551">
    <w:abstractNumId w:val="12"/>
  </w:num>
  <w:num w:numId="35" w16cid:durableId="296297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3995"/>
    <w:rsid w:val="00082C62"/>
    <w:rsid w:val="000B231F"/>
    <w:rsid w:val="000E194B"/>
    <w:rsid w:val="00110217"/>
    <w:rsid w:val="0012110F"/>
    <w:rsid w:val="00152AC3"/>
    <w:rsid w:val="00156AF3"/>
    <w:rsid w:val="0018770C"/>
    <w:rsid w:val="0019491D"/>
    <w:rsid w:val="001F74AD"/>
    <w:rsid w:val="00242884"/>
    <w:rsid w:val="002A07F4"/>
    <w:rsid w:val="002D07A8"/>
    <w:rsid w:val="00316B44"/>
    <w:rsid w:val="003405EA"/>
    <w:rsid w:val="003B7600"/>
    <w:rsid w:val="00404B31"/>
    <w:rsid w:val="00410ABA"/>
    <w:rsid w:val="004642DF"/>
    <w:rsid w:val="00474F67"/>
    <w:rsid w:val="0048500D"/>
    <w:rsid w:val="004E5798"/>
    <w:rsid w:val="00524E1B"/>
    <w:rsid w:val="0057050B"/>
    <w:rsid w:val="005B1570"/>
    <w:rsid w:val="005D5E7B"/>
    <w:rsid w:val="006135C0"/>
    <w:rsid w:val="006642FD"/>
    <w:rsid w:val="006807B0"/>
    <w:rsid w:val="00691B95"/>
    <w:rsid w:val="006B35A6"/>
    <w:rsid w:val="006B798A"/>
    <w:rsid w:val="006D3AA3"/>
    <w:rsid w:val="006D4994"/>
    <w:rsid w:val="006E1028"/>
    <w:rsid w:val="006E19C2"/>
    <w:rsid w:val="006F7BAF"/>
    <w:rsid w:val="00783583"/>
    <w:rsid w:val="00797FA7"/>
    <w:rsid w:val="007E66B0"/>
    <w:rsid w:val="00835C05"/>
    <w:rsid w:val="008C1F1C"/>
    <w:rsid w:val="008D47A6"/>
    <w:rsid w:val="008E7ECF"/>
    <w:rsid w:val="009106C6"/>
    <w:rsid w:val="009253DB"/>
    <w:rsid w:val="00946C41"/>
    <w:rsid w:val="00947045"/>
    <w:rsid w:val="009975A0"/>
    <w:rsid w:val="009C5C6E"/>
    <w:rsid w:val="00A2454C"/>
    <w:rsid w:val="00A66261"/>
    <w:rsid w:val="00A74824"/>
    <w:rsid w:val="00A953F0"/>
    <w:rsid w:val="00AE245C"/>
    <w:rsid w:val="00B054EC"/>
    <w:rsid w:val="00B54317"/>
    <w:rsid w:val="00B74FBA"/>
    <w:rsid w:val="00BE2C21"/>
    <w:rsid w:val="00BF43E7"/>
    <w:rsid w:val="00C01D20"/>
    <w:rsid w:val="00C202BF"/>
    <w:rsid w:val="00C47AF7"/>
    <w:rsid w:val="00C858D7"/>
    <w:rsid w:val="00CB6154"/>
    <w:rsid w:val="00D073BC"/>
    <w:rsid w:val="00D56B82"/>
    <w:rsid w:val="00DA2485"/>
    <w:rsid w:val="00DE29A8"/>
    <w:rsid w:val="00ED1D0F"/>
    <w:rsid w:val="00EF361C"/>
    <w:rsid w:val="00F03E33"/>
    <w:rsid w:val="00F04F2C"/>
    <w:rsid w:val="00F15749"/>
    <w:rsid w:val="00F42A36"/>
    <w:rsid w:val="00F70874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87AE0DCE-F72D-499A-A3A1-E0783D4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Adolygiad">
    <w:name w:val="Revision"/>
    <w:hidden/>
    <w:semiHidden/>
    <w:rsid w:val="00A66261"/>
    <w:rPr>
      <w:rFonts w:ascii="Arial" w:hAnsi="Arial"/>
      <w:sz w:val="22"/>
      <w:szCs w:val="24"/>
      <w:lang w:eastAsia="en-US"/>
    </w:rPr>
  </w:style>
  <w:style w:type="character" w:styleId="CyfeirnodSylw">
    <w:name w:val="annotation reference"/>
    <w:basedOn w:val="FfontParagraffDdiofyn"/>
    <w:semiHidden/>
    <w:unhideWhenUsed/>
    <w:rsid w:val="009253DB"/>
    <w:rPr>
      <w:sz w:val="16"/>
      <w:szCs w:val="16"/>
    </w:rPr>
  </w:style>
  <w:style w:type="paragraph" w:styleId="TestunSylw">
    <w:name w:val="annotation text"/>
    <w:basedOn w:val="Normal"/>
    <w:link w:val="TestunSylwNod"/>
    <w:unhideWhenUsed/>
    <w:rsid w:val="009253DB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rsid w:val="009253DB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9253DB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9253D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Teitl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City &amp; Guilds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Guto Ifan</cp:lastModifiedBy>
  <cp:revision>26</cp:revision>
  <cp:lastPrinted>2023-08-02T14:28:00Z</cp:lastPrinted>
  <dcterms:created xsi:type="dcterms:W3CDTF">2023-03-14T11:26:00Z</dcterms:created>
  <dcterms:modified xsi:type="dcterms:W3CDTF">2023-08-02T15:21:00Z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