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FBCD6" w14:textId="3EAA5850" w:rsidR="00655C64" w:rsidRDefault="00BD4BC8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</w:rPr>
        <w:t xml:space="preserve">Uned </w:t>
      </w:r>
      <w:r>
        <w:rPr>
          <w:b/>
          <w:sz w:val="32"/>
        </w:rPr>
        <w:t>202:</w:t>
      </w:r>
      <w:r>
        <w:rPr>
          <w:b/>
          <w:color w:val="000000"/>
          <w:sz w:val="32"/>
        </w:rPr>
        <w:t xml:space="preserve"> Arferion yn newid dros amser</w:t>
      </w:r>
    </w:p>
    <w:p w14:paraId="552C1CC2" w14:textId="280AD1FA" w:rsidR="00655C64" w:rsidRDefault="00BD4BC8">
      <w:pPr>
        <w:pStyle w:val="Pennawd1"/>
      </w:pPr>
      <w:r>
        <w:t>Taflen waith 3: Dulliau adeiladu ar ôl 1919 (y tiwtor)</w:t>
      </w:r>
    </w:p>
    <w:p w14:paraId="3904F317" w14:textId="20DD67F6" w:rsidR="002F24C9" w:rsidRPr="002F24C9" w:rsidRDefault="002F24C9" w:rsidP="00AD1814">
      <w:r>
        <w:rPr>
          <w:b/>
        </w:rPr>
        <w:t>Tasg 1:</w:t>
      </w:r>
      <w:r>
        <w:t xml:space="preserve"> Atebwch y cwestiynau canlynol am ddulliau adeiladu ar ôl 1919.</w:t>
      </w:r>
    </w:p>
    <w:p w14:paraId="05481D02" w14:textId="4226204A" w:rsidR="00655C64" w:rsidRPr="00BD4BC8" w:rsidRDefault="00BD4BC8" w:rsidP="00AD181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Pa ddeunyddiau oedd yn cael eu defnyddio fel DPC mewn gwaith adeiladu ar ôl 1919?</w:t>
      </w:r>
    </w:p>
    <w:p w14:paraId="79B3144B" w14:textId="77777777" w:rsidR="00BD4BC8" w:rsidRPr="00AD1814" w:rsidRDefault="00BD4BC8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FF0000"/>
        </w:rPr>
      </w:pPr>
      <w:r>
        <w:rPr>
          <w:color w:val="FF0000"/>
        </w:rPr>
        <w:t>Ateb:</w:t>
      </w:r>
    </w:p>
    <w:p w14:paraId="681F9896" w14:textId="4BB180C3" w:rsidR="003500A8" w:rsidRPr="00AD1814" w:rsidRDefault="003500A8" w:rsidP="00AD1814">
      <w:pPr>
        <w:pStyle w:val="ParagraffRhestr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bitwmen</w:t>
      </w:r>
    </w:p>
    <w:p w14:paraId="6FDF1936" w14:textId="73A5966C" w:rsidR="003500A8" w:rsidRPr="00AD1814" w:rsidRDefault="003500A8" w:rsidP="00AD1814">
      <w:pPr>
        <w:pStyle w:val="ParagraffRhestr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llechi</w:t>
      </w:r>
    </w:p>
    <w:p w14:paraId="3A8D90EC" w14:textId="2552B324" w:rsidR="00655C64" w:rsidRPr="00AD1814" w:rsidRDefault="003500A8" w:rsidP="00AD1814">
      <w:pPr>
        <w:pStyle w:val="ParagraffRhestr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 xml:space="preserve">plastigau.   </w:t>
      </w:r>
    </w:p>
    <w:p w14:paraId="63FD743D" w14:textId="77777777" w:rsidR="00655C64" w:rsidRDefault="00BD4BC8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000000"/>
          <w:u w:val="single"/>
        </w:rPr>
      </w:pPr>
      <w:r>
        <w:rPr>
          <w:color w:val="000000"/>
          <w:u w:val="single"/>
        </w:rPr>
        <w:t xml:space="preserve">             </w:t>
      </w:r>
    </w:p>
    <w:p w14:paraId="0D614572" w14:textId="77777777" w:rsidR="00655C64" w:rsidRDefault="00BD4B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/>
      </w:pPr>
      <w:r>
        <w:rPr>
          <w:color w:val="000000"/>
        </w:rPr>
        <w:t>Beth oedd y rheswm dros gyflwyno waliau ceudod?</w:t>
      </w:r>
    </w:p>
    <w:p w14:paraId="67B1CE80" w14:textId="44E01ABC" w:rsidR="00655C64" w:rsidRPr="00AD1814" w:rsidRDefault="003500A8">
      <w:pPr>
        <w:ind w:left="720"/>
        <w:rPr>
          <w:color w:val="FF0000"/>
        </w:rPr>
      </w:pPr>
      <w:r>
        <w:rPr>
          <w:color w:val="FF0000"/>
        </w:rPr>
        <w:t>Ateb:</w:t>
      </w:r>
    </w:p>
    <w:p w14:paraId="2B4BE529" w14:textId="0999996B" w:rsidR="00655C64" w:rsidRPr="00AD1814" w:rsidRDefault="00EE395E" w:rsidP="00AD1814">
      <w:pPr>
        <w:pStyle w:val="ParagraffRhestr"/>
        <w:numPr>
          <w:ilvl w:val="0"/>
          <w:numId w:val="4"/>
        </w:numPr>
        <w:ind w:left="1418" w:hanging="698"/>
        <w:rPr>
          <w:color w:val="000000" w:themeColor="text1"/>
        </w:rPr>
      </w:pPr>
      <w:r>
        <w:rPr>
          <w:color w:val="000000" w:themeColor="text1"/>
        </w:rPr>
        <w:t>Gwell estheteg.</w:t>
      </w:r>
    </w:p>
    <w:p w14:paraId="19A31583" w14:textId="4CD8ADD5" w:rsidR="00655C64" w:rsidRPr="00AD1814" w:rsidRDefault="00EE395E" w:rsidP="00AD1814">
      <w:pPr>
        <w:pStyle w:val="ParagraffRhestr"/>
        <w:numPr>
          <w:ilvl w:val="0"/>
          <w:numId w:val="4"/>
        </w:numPr>
        <w:ind w:left="1418" w:hanging="698"/>
        <w:rPr>
          <w:color w:val="000000" w:themeColor="text1"/>
        </w:rPr>
      </w:pPr>
      <w:r>
        <w:rPr>
          <w:color w:val="000000" w:themeColor="text1"/>
        </w:rPr>
        <w:t>Gwell cryfder.</w:t>
      </w:r>
    </w:p>
    <w:p w14:paraId="207CFE3C" w14:textId="03F63369" w:rsidR="00655C64" w:rsidRPr="00AD1814" w:rsidRDefault="00345BAF" w:rsidP="00AD1814">
      <w:pPr>
        <w:pStyle w:val="ParagraffRhestr"/>
        <w:numPr>
          <w:ilvl w:val="0"/>
          <w:numId w:val="4"/>
        </w:numPr>
        <w:ind w:left="1418" w:hanging="698"/>
        <w:rPr>
          <w:color w:val="000000" w:themeColor="text1"/>
        </w:rPr>
      </w:pPr>
      <w:r>
        <w:rPr>
          <w:color w:val="000000" w:themeColor="text1"/>
        </w:rPr>
        <w:t>Defnyddio llai o ddeunyddiau.</w:t>
      </w:r>
    </w:p>
    <w:p w14:paraId="7946634D" w14:textId="1B63725D" w:rsidR="00655C64" w:rsidRDefault="00BD4BC8" w:rsidP="00AD1814">
      <w:pPr>
        <w:pStyle w:val="ParagraffRhestr"/>
        <w:numPr>
          <w:ilvl w:val="0"/>
          <w:numId w:val="4"/>
        </w:numPr>
        <w:ind w:left="1418" w:hanging="698"/>
      </w:pPr>
      <w:r>
        <w:rPr>
          <w:color w:val="FF0000"/>
        </w:rPr>
        <w:t>Mynd i’r afael â lleithder treiddiol.</w:t>
      </w:r>
    </w:p>
    <w:p w14:paraId="1C5C7830" w14:textId="77777777" w:rsidR="00655C64" w:rsidRDefault="00655C64">
      <w:pPr>
        <w:pBdr>
          <w:top w:val="nil"/>
          <w:left w:val="nil"/>
          <w:bottom w:val="nil"/>
          <w:right w:val="nil"/>
          <w:between w:val="nil"/>
        </w:pBdr>
        <w:ind w:left="357"/>
        <w:rPr>
          <w:color w:val="000000"/>
        </w:rPr>
      </w:pPr>
    </w:p>
    <w:p w14:paraId="227B7C9E" w14:textId="77777777" w:rsidR="00655C64" w:rsidRDefault="00BD4B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Beth yw ystyr CLS a pham y cafodd ei fabwysiadu?</w:t>
      </w:r>
    </w:p>
    <w:p w14:paraId="5BDA3B6F" w14:textId="66DA9F78" w:rsidR="00655C64" w:rsidRDefault="00C95ED6" w:rsidP="00AD1814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  <w:r>
        <w:rPr>
          <w:color w:val="FF0000"/>
        </w:rPr>
        <w:t xml:space="preserve">Ateb: Safon </w:t>
      </w:r>
      <w:proofErr w:type="spellStart"/>
      <w:r>
        <w:rPr>
          <w:color w:val="FF0000"/>
        </w:rPr>
        <w:t>Lumber</w:t>
      </w:r>
      <w:proofErr w:type="spellEnd"/>
      <w:r>
        <w:rPr>
          <w:color w:val="FF0000"/>
        </w:rPr>
        <w:t xml:space="preserve"> Canada. Cafodd ei chyflwyno i ddarparu meintiau safonol o bren i’w defnyddio’n ddarbodus ac i safoni’r diwydiant adeiladu. </w:t>
      </w:r>
    </w:p>
    <w:p w14:paraId="5E26F221" w14:textId="77777777" w:rsidR="00655C64" w:rsidRDefault="00655C64">
      <w:pPr>
        <w:pBdr>
          <w:top w:val="nil"/>
          <w:left w:val="nil"/>
          <w:bottom w:val="nil"/>
          <w:right w:val="nil"/>
          <w:between w:val="nil"/>
        </w:pBdr>
        <w:spacing w:after="0"/>
        <w:ind w:left="1080"/>
        <w:rPr>
          <w:color w:val="000000"/>
        </w:rPr>
      </w:pPr>
    </w:p>
    <w:p w14:paraId="1723CFE8" w14:textId="77777777" w:rsidR="00655C64" w:rsidRDefault="00BD4B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000000"/>
        </w:rPr>
      </w:pPr>
      <w:r>
        <w:rPr>
          <w:color w:val="000000"/>
        </w:rPr>
        <w:t>Pam ydyn ni’n cadw pren?</w:t>
      </w:r>
    </w:p>
    <w:p w14:paraId="12FFC648" w14:textId="6C24AC36" w:rsidR="00655C64" w:rsidRPr="00AD1814" w:rsidRDefault="007B0337" w:rsidP="00AD1814">
      <w:pPr>
        <w:pBdr>
          <w:top w:val="nil"/>
          <w:left w:val="nil"/>
          <w:bottom w:val="nil"/>
          <w:right w:val="nil"/>
          <w:between w:val="nil"/>
        </w:pBdr>
        <w:spacing w:before="0"/>
        <w:ind w:left="720"/>
        <w:rPr>
          <w:color w:val="FF0000"/>
        </w:rPr>
      </w:pPr>
      <w:r>
        <w:rPr>
          <w:color w:val="FF0000"/>
        </w:rPr>
        <w:t xml:space="preserve">Ateb: Atal lleithder ac ymestyn ei gylch bywyd drwy leihau’r tebygolrwydd o bydredd a phla pryfed. </w:t>
      </w:r>
    </w:p>
    <w:p w14:paraId="79666F4D" w14:textId="77777777" w:rsidR="00655C64" w:rsidRDefault="00655C6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</w:rPr>
      </w:pPr>
    </w:p>
    <w:p w14:paraId="69C8D12F" w14:textId="6188624F" w:rsidR="00655C64" w:rsidRDefault="00BD4B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/>
        <w:rPr>
          <w:color w:val="000000"/>
        </w:rPr>
      </w:pPr>
      <w:r>
        <w:rPr>
          <w:color w:val="000000"/>
        </w:rPr>
        <w:t xml:space="preserve">Rhestrwch </w:t>
      </w:r>
      <w:r>
        <w:rPr>
          <w:b/>
          <w:bCs/>
          <w:color w:val="000000"/>
        </w:rPr>
        <w:t xml:space="preserve">dri </w:t>
      </w:r>
      <w:r>
        <w:rPr>
          <w:color w:val="000000"/>
        </w:rPr>
        <w:t>deunydd dalen bren a ddefnyddiwyd mewn gwaith adeiladu ar ôl 1919.</w:t>
      </w:r>
    </w:p>
    <w:p w14:paraId="580DEDC9" w14:textId="148BE052" w:rsidR="00655C64" w:rsidRPr="00AD1814" w:rsidRDefault="007C4A3B" w:rsidP="00AD1814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FF0000"/>
        </w:rPr>
      </w:pPr>
      <w:r>
        <w:rPr>
          <w:color w:val="FF0000"/>
        </w:rPr>
        <w:t>Ateb: Unrhyw dri o blith y canlynol:</w:t>
      </w:r>
    </w:p>
    <w:p w14:paraId="29681F92" w14:textId="4830630A" w:rsidR="00655C64" w:rsidRPr="00AD1814" w:rsidRDefault="000B588F" w:rsidP="00AD1814">
      <w:pPr>
        <w:pStyle w:val="ParagraffRhestr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pren haenog</w:t>
      </w:r>
    </w:p>
    <w:p w14:paraId="1A8FFEEE" w14:textId="77777777" w:rsidR="00655C64" w:rsidRPr="00AD1814" w:rsidRDefault="00BD4BC8" w:rsidP="00AD1814">
      <w:pPr>
        <w:pStyle w:val="ParagraffRhestr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MDF</w:t>
      </w:r>
    </w:p>
    <w:p w14:paraId="2133B09A" w14:textId="77777777" w:rsidR="00655C64" w:rsidRPr="00AD1814" w:rsidRDefault="00BD4BC8" w:rsidP="00AD1814">
      <w:pPr>
        <w:pStyle w:val="ParagraffRhestr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OSB</w:t>
      </w:r>
    </w:p>
    <w:p w14:paraId="570ACA01" w14:textId="03545785" w:rsidR="00655C64" w:rsidRPr="00AD1814" w:rsidRDefault="000B588F" w:rsidP="00AD1814">
      <w:pPr>
        <w:pStyle w:val="ParagraffRhestr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proofErr w:type="spellStart"/>
      <w:r>
        <w:rPr>
          <w:color w:val="FF0000"/>
        </w:rPr>
        <w:t>sglodfwrdd</w:t>
      </w:r>
      <w:proofErr w:type="spellEnd"/>
    </w:p>
    <w:p w14:paraId="53F45BD5" w14:textId="55AE3779" w:rsidR="00655C64" w:rsidRPr="00AD1814" w:rsidRDefault="000B588F" w:rsidP="00AD1814">
      <w:pPr>
        <w:pStyle w:val="ParagraffRhestr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bwrdd laminedig</w:t>
      </w:r>
    </w:p>
    <w:p w14:paraId="6073E18E" w14:textId="7B71E006" w:rsidR="00655C64" w:rsidRPr="00AD1814" w:rsidRDefault="000B588F" w:rsidP="00AD1814">
      <w:pPr>
        <w:pStyle w:val="ParagraffRhestr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bwrdd bloc</w:t>
      </w:r>
    </w:p>
    <w:p w14:paraId="58A0E2FF" w14:textId="05365FD2" w:rsidR="00655C64" w:rsidRPr="00AD1814" w:rsidRDefault="00BD4BC8" w:rsidP="00AD1814">
      <w:pPr>
        <w:pStyle w:val="ParagraffRhestr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HDF.</w:t>
      </w:r>
    </w:p>
    <w:p w14:paraId="2F312562" w14:textId="77777777" w:rsidR="00655C64" w:rsidRDefault="00655C64">
      <w:pPr>
        <w:pBdr>
          <w:top w:val="nil"/>
          <w:left w:val="nil"/>
          <w:bottom w:val="nil"/>
          <w:right w:val="nil"/>
          <w:between w:val="nil"/>
        </w:pBdr>
        <w:ind w:left="720"/>
        <w:rPr>
          <w:u w:val="single"/>
        </w:rPr>
      </w:pPr>
    </w:p>
    <w:p w14:paraId="7C1CB6C6" w14:textId="77777777" w:rsidR="00E556D0" w:rsidRDefault="00E556D0">
      <w:r>
        <w:br w:type="page"/>
      </w:r>
    </w:p>
    <w:p w14:paraId="0B73E4CA" w14:textId="49026655" w:rsidR="00655C64" w:rsidRDefault="00BD4BC8">
      <w:pPr>
        <w:numPr>
          <w:ilvl w:val="0"/>
          <w:numId w:val="1"/>
        </w:numPr>
      </w:pPr>
      <w:r>
        <w:lastRenderedPageBreak/>
        <w:t xml:space="preserve">Tynnwch linell i gyfateb pen y sgriw â’r enw. </w:t>
      </w:r>
      <w:r>
        <w:tab/>
      </w:r>
    </w:p>
    <w:p w14:paraId="52E38707" w14:textId="2E92A67C" w:rsidR="003279B2" w:rsidRPr="00AD1814" w:rsidRDefault="00ED7A24" w:rsidP="00AD181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hidden="0" allowOverlap="1" wp14:anchorId="32CDCF62" wp14:editId="336BDCB5">
                <wp:simplePos x="0" y="0"/>
                <wp:positionH relativeFrom="column">
                  <wp:posOffset>529590</wp:posOffset>
                </wp:positionH>
                <wp:positionV relativeFrom="paragraph">
                  <wp:posOffset>168910</wp:posOffset>
                </wp:positionV>
                <wp:extent cx="1025525" cy="311150"/>
                <wp:effectExtent l="0" t="0" r="3175" b="0"/>
                <wp:wrapSquare wrapText="bothSides" distT="45720" distB="45720" distL="114300" distR="114300"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552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noFill/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C2BD47A" w14:textId="77777777" w:rsidR="003279B2" w:rsidRDefault="003279B2" w:rsidP="00AD1814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Wedi’i slotio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CDCF62" id="Rectangle 9" o:spid="_x0000_s1026" style="position:absolute;margin-left:41.7pt;margin-top:13.3pt;width:80.75pt;height:24.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" stroked="f">
                <v:stroke startarrowwidth="narrow" startarrowlength="short" endarrowwidth="narrow" endarrowlength="short"/>
                <v:textbox inset="2.53958mm,1.2694mm,2.53958mm,1.2694mm">
                  <w:txbxContent>
                    <w:p w14:paraId="5C2BD47A" w14:textId="77777777" w:rsidR="003279B2" w:rsidRDefault="003279B2" w:rsidP="00AD1814">
                      <w:pPr>
                        <w:jc w:val="center"/>
                        <w:textDirection w:val="btLr"/>
                      </w:pPr>
                      <w:r>
                        <w:rPr>
                          <w:color w:val="000000"/>
                        </w:rPr>
                        <w:t>Wedi’i slotio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13692B">
        <w:rPr>
          <w:noProof/>
        </w:rPr>
        <w:drawing>
          <wp:anchor distT="0" distB="0" distL="114300" distR="114300" simplePos="0" relativeHeight="251683840" behindDoc="1" locked="0" layoutInCell="1" allowOverlap="1" wp14:anchorId="5126E97D" wp14:editId="0F69BB19">
            <wp:simplePos x="0" y="0"/>
            <wp:positionH relativeFrom="column">
              <wp:posOffset>3106738</wp:posOffset>
            </wp:positionH>
            <wp:positionV relativeFrom="paragraph">
              <wp:posOffset>72698</wp:posOffset>
            </wp:positionV>
            <wp:extent cx="609600" cy="573386"/>
            <wp:effectExtent l="0" t="0" r="0" b="0"/>
            <wp:wrapTight wrapText="bothSides">
              <wp:wrapPolygon edited="0">
                <wp:start x="0" y="0"/>
                <wp:lineTo x="0" y="20834"/>
                <wp:lineTo x="20925" y="20834"/>
                <wp:lineTo x="20925" y="0"/>
                <wp:lineTo x="0" y="0"/>
              </wp:wrapPolygon>
            </wp:wrapTight>
            <wp:docPr id="501088222" name="Picture 501088222" descr="A group of screws and bolt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1088222" name="Picture 501088222" descr="A group of screws and bolts&#10;&#10;Description automatically generated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0270" t="8038" r="4914" b="47045"/>
                    <a:stretch/>
                  </pic:blipFill>
                  <pic:spPr bwMode="auto">
                    <a:xfrm>
                      <a:off x="0" y="0"/>
                      <a:ext cx="609600" cy="5733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DC001DD" w14:textId="04DEC131" w:rsidR="003279B2" w:rsidRPr="003279B2" w:rsidRDefault="0013692B" w:rsidP="00AD181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hidden="0" allowOverlap="1" wp14:anchorId="6FFD06E0" wp14:editId="1F96C821">
                <wp:simplePos x="0" y="0"/>
                <wp:positionH relativeFrom="column">
                  <wp:posOffset>1476422</wp:posOffset>
                </wp:positionH>
                <wp:positionV relativeFrom="paragraph">
                  <wp:posOffset>139423</wp:posOffset>
                </wp:positionV>
                <wp:extent cx="1616920" cy="1705384"/>
                <wp:effectExtent l="50800" t="38100" r="21590" b="73025"/>
                <wp:wrapNone/>
                <wp:docPr id="1478836792" name="Straight Arrow Connector 14788367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6920" cy="1705384"/>
                        </a:xfrm>
                        <a:prstGeom prst="straightConnector1">
                          <a:avLst/>
                        </a:prstGeom>
                        <a:ln>
                          <a:headEnd type="none" w="sm" len="sm"/>
                          <a:tailEnd type="triangle" w="med" len="med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537567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478836792" o:spid="_x0000_s1026" type="#_x0000_t32" style="position:absolute;margin-left:116.25pt;margin-top:11pt;width:127.3pt;height:134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" strokecolor="#c0504d [3205]" strokeweight="2pt">
                <v:stroke startarrowwidth="narrow" startarrowlength="short" endarrow="block"/>
                <v:shadow on="t" color="black" opacity="24903f" origin=",.5" offset="0,.55556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hidden="0" allowOverlap="1" wp14:anchorId="15DCEE48" wp14:editId="768867B0">
                <wp:simplePos x="0" y="0"/>
                <wp:positionH relativeFrom="column">
                  <wp:posOffset>1476422</wp:posOffset>
                </wp:positionH>
                <wp:positionV relativeFrom="paragraph">
                  <wp:posOffset>195522</wp:posOffset>
                </wp:positionV>
                <wp:extent cx="1615627" cy="1857706"/>
                <wp:effectExtent l="50800" t="25400" r="35560" b="73025"/>
                <wp:wrapNone/>
                <wp:docPr id="161516426" name="Straight Arrow Connector 1615164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H="1">
                          <a:off x="0" y="0"/>
                          <a:ext cx="1615627" cy="1857706"/>
                        </a:xfrm>
                        <a:prstGeom prst="straightConnector1">
                          <a:avLst/>
                        </a:prstGeom>
                        <a:ln>
                          <a:headEnd type="none" w="sm" len="sm"/>
                          <a:tailEnd type="triangle" w="med" len="med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541D7A" id="Straight Arrow Connector 161516426" o:spid="_x0000_s1026" type="#_x0000_t32" style="position:absolute;margin-left:116.25pt;margin-top:15.4pt;width:127.2pt;height:146.3pt;rotation:180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" strokecolor="#c0504d [3205]" strokeweight="2pt">
                <v:stroke startarrowwidth="narrow" startarrowlength="short" endarrow="block"/>
                <v:shadow on="t" color="black" opacity="24903f" origin=",.5" offset="0,.55556mm"/>
              </v:shape>
            </w:pict>
          </mc:Fallback>
        </mc:AlternateContent>
      </w:r>
    </w:p>
    <w:p w14:paraId="4A1471D2" w14:textId="2626537A" w:rsidR="003279B2" w:rsidRPr="00AD1814" w:rsidRDefault="0013692B" w:rsidP="00AD1814">
      <w:pPr>
        <w:pBdr>
          <w:top w:val="nil"/>
          <w:left w:val="nil"/>
          <w:bottom w:val="nil"/>
          <w:right w:val="nil"/>
          <w:between w:val="nil"/>
        </w:pBdr>
        <w:ind w:left="360"/>
        <w:rPr>
          <w:color w:val="000000"/>
        </w:rPr>
      </w:pPr>
      <w:r>
        <w:rPr>
          <w:noProof/>
        </w:rPr>
        <w:drawing>
          <wp:anchor distT="0" distB="0" distL="114300" distR="114300" simplePos="0" relativeHeight="251686912" behindDoc="1" locked="0" layoutInCell="1" allowOverlap="1" wp14:anchorId="49BB64C1" wp14:editId="69FEB2A3">
            <wp:simplePos x="0" y="0"/>
            <wp:positionH relativeFrom="column">
              <wp:posOffset>3094355</wp:posOffset>
            </wp:positionH>
            <wp:positionV relativeFrom="paragraph">
              <wp:posOffset>205740</wp:posOffset>
            </wp:positionV>
            <wp:extent cx="648335" cy="654685"/>
            <wp:effectExtent l="0" t="0" r="0" b="0"/>
            <wp:wrapTight wrapText="bothSides">
              <wp:wrapPolygon edited="0">
                <wp:start x="0" y="0"/>
                <wp:lineTo x="0" y="20741"/>
                <wp:lineTo x="20944" y="20741"/>
                <wp:lineTo x="20944" y="0"/>
                <wp:lineTo x="0" y="0"/>
              </wp:wrapPolygon>
            </wp:wrapTight>
            <wp:docPr id="308954921" name="Picture 308954921" descr="A group of screws and bolt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954921" name="Picture 308954921" descr="A group of screws and bolts&#10;&#10;Description automatically generated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894" t="5674" r="26782" b="47044"/>
                    <a:stretch/>
                  </pic:blipFill>
                  <pic:spPr bwMode="auto">
                    <a:xfrm>
                      <a:off x="0" y="0"/>
                      <a:ext cx="648335" cy="6546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color w:val="000000"/>
        </w:rPr>
        <w:t xml:space="preserve">                                     </w:t>
      </w:r>
    </w:p>
    <w:p w14:paraId="0D5F6CC5" w14:textId="55156105" w:rsidR="003279B2" w:rsidRPr="003279B2" w:rsidRDefault="003279B2" w:rsidP="00AD1814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hidden="0" allowOverlap="1" wp14:anchorId="042467BE" wp14:editId="3CAC3EAD">
                <wp:simplePos x="0" y="0"/>
                <wp:positionH relativeFrom="column">
                  <wp:posOffset>574040</wp:posOffset>
                </wp:positionH>
                <wp:positionV relativeFrom="paragraph">
                  <wp:posOffset>146685</wp:posOffset>
                </wp:positionV>
                <wp:extent cx="1025525" cy="358775"/>
                <wp:effectExtent l="0" t="0" r="3175" b="3175"/>
                <wp:wrapSquare wrapText="bothSides" distT="45720" distB="45720" distL="114300" distR="114300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5525" cy="35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noFill/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ACEBF64" w14:textId="5CBEF5F8" w:rsidR="003279B2" w:rsidRDefault="003279B2" w:rsidP="00AD1814">
                            <w:pPr>
                              <w:jc w:val="center"/>
                              <w:textDirection w:val="btLr"/>
                            </w:pPr>
                            <w:proofErr w:type="spellStart"/>
                            <w:r>
                              <w:rPr>
                                <w:color w:val="000000"/>
                              </w:rPr>
                              <w:t>Pozidriv</w:t>
                            </w:r>
                            <w:proofErr w:type="spellEnd"/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42467BE" id="Rectangle 7" o:spid="_x0000_s1027" style="position:absolute;margin-left:45.2pt;margin-top:11.55pt;width:80.75pt;height:28.25pt;z-index:251678720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" stroked="f">
                <v:stroke startarrowwidth="narrow" startarrowlength="short" endarrowwidth="narrow" endarrowlength="short"/>
                <v:textbox inset="2.53958mm,1.2694mm,2.53958mm,1.2694mm">
                  <w:txbxContent>
                    <w:p w14:paraId="7ACEBF64" w14:textId="5CBEF5F8" w:rsidR="003279B2" w:rsidRDefault="003279B2" w:rsidP="00AD1814">
                      <w:pPr>
                        <w:jc w:val="center"/>
                        <w:textDirection w:val="btLr"/>
                      </w:pPr>
                      <w:r>
                        <w:rPr>
                          <w:color w:val="000000"/>
                        </w:rPr>
                        <w:t xml:space="preserve">Pozidriv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20DC6F20" w14:textId="52E5F680" w:rsidR="003279B2" w:rsidRPr="00AD1814" w:rsidRDefault="0013692B" w:rsidP="00AD1814">
      <w:pPr>
        <w:pBdr>
          <w:top w:val="nil"/>
          <w:left w:val="nil"/>
          <w:bottom w:val="nil"/>
          <w:right w:val="nil"/>
          <w:between w:val="nil"/>
        </w:pBdr>
        <w:ind w:left="360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hidden="0" allowOverlap="1" wp14:anchorId="0D1D939E" wp14:editId="12C65DE5">
                <wp:simplePos x="0" y="0"/>
                <wp:positionH relativeFrom="column">
                  <wp:posOffset>1477902</wp:posOffset>
                </wp:positionH>
                <wp:positionV relativeFrom="paragraph">
                  <wp:posOffset>86573</wp:posOffset>
                </wp:positionV>
                <wp:extent cx="1632456" cy="598487"/>
                <wp:effectExtent l="50800" t="38100" r="57150" b="87630"/>
                <wp:wrapNone/>
                <wp:docPr id="1720670702" name="Straight Arrow Connector 17206707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2456" cy="598487"/>
                        </a:xfrm>
                        <a:prstGeom prst="straightConnector1">
                          <a:avLst/>
                        </a:prstGeom>
                        <a:ln>
                          <a:headEnd type="none" w="sm" len="sm"/>
                          <a:tailEnd type="triangle" w="med" len="med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C9F0CE" id="Straight Arrow Connector 1720670702" o:spid="_x0000_s1026" type="#_x0000_t32" style="position:absolute;margin-left:116.35pt;margin-top:6.8pt;width:128.55pt;height:47.1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" strokecolor="#c0504d [3205]" strokeweight="2pt">
                <v:stroke startarrowwidth="narrow" startarrowlength="short" endarrow="block"/>
                <v:shadow on="t" color="black" opacity="24903f" origin=",.5" offset="0,.55556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hidden="0" allowOverlap="1" wp14:anchorId="2E10FAC7" wp14:editId="5F0CE126">
                <wp:simplePos x="0" y="0"/>
                <wp:positionH relativeFrom="column">
                  <wp:posOffset>1476422</wp:posOffset>
                </wp:positionH>
                <wp:positionV relativeFrom="paragraph">
                  <wp:posOffset>89223</wp:posOffset>
                </wp:positionV>
                <wp:extent cx="1626846" cy="638390"/>
                <wp:effectExtent l="25400" t="38100" r="24765" b="73025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H="1">
                          <a:off x="0" y="0"/>
                          <a:ext cx="1626846" cy="638390"/>
                        </a:xfrm>
                        <a:prstGeom prst="straightConnector1">
                          <a:avLst/>
                        </a:prstGeom>
                        <a:ln>
                          <a:headEnd type="none" w="sm" len="sm"/>
                          <a:tailEnd type="triangle" w="med" len="med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8CA6DA" id="Straight Arrow Connector 6" o:spid="_x0000_s1026" type="#_x0000_t32" style="position:absolute;margin-left:116.25pt;margin-top:7.05pt;width:128.1pt;height:50.25pt;rotation:180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" strokecolor="#c0504d [3205]" strokeweight="2pt">
                <v:stroke startarrowwidth="narrow" startarrowlength="short" endarrow="block"/>
                <v:shadow on="t" color="black" opacity="24903f" origin=",.5" offset="0,.55556mm"/>
              </v:shape>
            </w:pict>
          </mc:Fallback>
        </mc:AlternateContent>
      </w:r>
      <w:r>
        <w:rPr>
          <w:color w:val="000000"/>
        </w:rPr>
        <w:t xml:space="preserve">  </w:t>
      </w:r>
    </w:p>
    <w:p w14:paraId="439FE2E3" w14:textId="5D008F93" w:rsidR="003279B2" w:rsidRPr="003279B2" w:rsidRDefault="003279B2" w:rsidP="00AD1814">
      <w:pPr>
        <w:pStyle w:val="ParagraffRhestr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67CFE425" w14:textId="5D4933D0" w:rsidR="003279B2" w:rsidRPr="00AD1814" w:rsidRDefault="00AD1814" w:rsidP="00AD1814">
      <w:pPr>
        <w:pBdr>
          <w:top w:val="nil"/>
          <w:left w:val="nil"/>
          <w:bottom w:val="nil"/>
          <w:right w:val="nil"/>
          <w:between w:val="nil"/>
        </w:pBdr>
        <w:ind w:left="360"/>
        <w:rPr>
          <w:color w:val="00000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1792" behindDoc="0" locked="0" layoutInCell="1" hidden="0" allowOverlap="1" wp14:anchorId="08E6D131" wp14:editId="7C903AF6">
                <wp:simplePos x="0" y="0"/>
                <wp:positionH relativeFrom="column">
                  <wp:posOffset>683895</wp:posOffset>
                </wp:positionH>
                <wp:positionV relativeFrom="paragraph">
                  <wp:posOffset>78740</wp:posOffset>
                </wp:positionV>
                <wp:extent cx="857250" cy="387350"/>
                <wp:effectExtent l="0" t="0" r="0" b="0"/>
                <wp:wrapSquare wrapText="bothSides" distT="45720" distB="45720" distL="114300" distR="114300"/>
                <wp:docPr id="170496066" name="Rectangle 1704960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387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noFill/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A448A97" w14:textId="77777777" w:rsidR="003279B2" w:rsidRDefault="003279B2" w:rsidP="00AD1814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Phillips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E6D131" id="Rectangle 170496066" o:spid="_x0000_s1028" style="position:absolute;left:0;text-align:left;margin-left:53.85pt;margin-top:6.2pt;width:67.5pt;height:30.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" stroked="f">
                <v:stroke startarrowwidth="narrow" startarrowlength="short" endarrowwidth="narrow" endarrowlength="short"/>
                <v:textbox inset="2.53958mm,1.2694mm,2.53958mm,1.2694mm">
                  <w:txbxContent>
                    <w:p w14:paraId="2A448A97" w14:textId="77777777" w:rsidR="003279B2" w:rsidRDefault="003279B2" w:rsidP="00AD1814">
                      <w:pPr>
                        <w:jc w:val="center"/>
                        <w:textDirection w:val="btLr"/>
                      </w:pPr>
                      <w:r>
                        <w:rPr>
                          <w:color w:val="000000"/>
                        </w:rPr>
                        <w:t xml:space="preserve">Phillips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4864" behindDoc="1" locked="0" layoutInCell="1" allowOverlap="1" wp14:anchorId="3F467071" wp14:editId="50AE569C">
            <wp:simplePos x="0" y="0"/>
            <wp:positionH relativeFrom="column">
              <wp:posOffset>3106383</wp:posOffset>
            </wp:positionH>
            <wp:positionV relativeFrom="paragraph">
              <wp:posOffset>5715</wp:posOffset>
            </wp:positionV>
            <wp:extent cx="641985" cy="622300"/>
            <wp:effectExtent l="0" t="0" r="5715" b="6350"/>
            <wp:wrapTight wrapText="bothSides">
              <wp:wrapPolygon edited="0">
                <wp:start x="0" y="0"/>
                <wp:lineTo x="0" y="21159"/>
                <wp:lineTo x="21151" y="21159"/>
                <wp:lineTo x="21151" y="0"/>
                <wp:lineTo x="0" y="0"/>
              </wp:wrapPolygon>
            </wp:wrapTight>
            <wp:docPr id="2052239559" name="Picture 2052239559" descr="A group of screws and bolt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239559" name="Picture 2052239559" descr="A group of screws and bolts&#10;&#10;Description automatically generated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141" t="7565" r="69780" b="47518"/>
                    <a:stretch/>
                  </pic:blipFill>
                  <pic:spPr bwMode="auto">
                    <a:xfrm>
                      <a:off x="0" y="0"/>
                      <a:ext cx="641985" cy="622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color w:val="000000"/>
        </w:rPr>
        <w:t xml:space="preserve">  </w:t>
      </w:r>
    </w:p>
    <w:p w14:paraId="2D705CCC" w14:textId="77777777" w:rsidR="003279B2" w:rsidRPr="003279B2" w:rsidRDefault="003279B2" w:rsidP="00AD1814">
      <w:pPr>
        <w:pStyle w:val="ParagraffRhestr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4AA4D387" w14:textId="48F97740" w:rsidR="003279B2" w:rsidRPr="003279B2" w:rsidRDefault="003279B2" w:rsidP="00AD1814">
      <w:pPr>
        <w:pStyle w:val="ParagraffRhestr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3053BE95" w14:textId="0566CB55" w:rsidR="003279B2" w:rsidRPr="003279B2" w:rsidRDefault="00AD1814" w:rsidP="00AD1814">
      <w:pPr>
        <w:pStyle w:val="ParagraffRhestr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2816" behindDoc="0" locked="0" layoutInCell="1" hidden="0" allowOverlap="1" wp14:anchorId="1C925853" wp14:editId="704BCA92">
                <wp:simplePos x="0" y="0"/>
                <wp:positionH relativeFrom="column">
                  <wp:posOffset>846455</wp:posOffset>
                </wp:positionH>
                <wp:positionV relativeFrom="paragraph">
                  <wp:posOffset>146050</wp:posOffset>
                </wp:positionV>
                <wp:extent cx="533400" cy="400050"/>
                <wp:effectExtent l="0" t="0" r="0" b="0"/>
                <wp:wrapSquare wrapText="bothSides" distT="45720" distB="45720" distL="114300" distR="114300"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noFill/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5EB431B" w14:textId="77777777" w:rsidR="003279B2" w:rsidRDefault="003279B2" w:rsidP="00AD1814">
                            <w:pPr>
                              <w:jc w:val="center"/>
                              <w:textDirection w:val="btLr"/>
                            </w:pPr>
                            <w:proofErr w:type="spellStart"/>
                            <w:r>
                              <w:rPr>
                                <w:color w:val="000000"/>
                              </w:rPr>
                              <w:t>Torx</w:t>
                            </w:r>
                            <w:proofErr w:type="spellEnd"/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925853" id="Rectangle 8" o:spid="_x0000_s1029" style="position:absolute;left:0;text-align:left;margin-left:66.65pt;margin-top:11.5pt;width:42pt;height:31.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" stroked="f">
                <v:stroke startarrowwidth="narrow" startarrowlength="short" endarrowwidth="narrow" endarrowlength="short"/>
                <v:textbox inset="2.53958mm,1.2694mm,2.53958mm,1.2694mm">
                  <w:txbxContent>
                    <w:p w14:paraId="75EB431B" w14:textId="77777777" w:rsidR="003279B2" w:rsidRDefault="003279B2" w:rsidP="00AD1814">
                      <w:pPr>
                        <w:jc w:val="center"/>
                        <w:textDirection w:val="btLr"/>
                      </w:pPr>
                      <w:r>
                        <w:rPr>
                          <w:color w:val="000000"/>
                        </w:rPr>
                        <w:t xml:space="preserve">Torx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5888" behindDoc="1" locked="0" layoutInCell="1" allowOverlap="1" wp14:anchorId="549EEFE3" wp14:editId="13665C50">
            <wp:simplePos x="0" y="0"/>
            <wp:positionH relativeFrom="column">
              <wp:posOffset>3096651</wp:posOffset>
            </wp:positionH>
            <wp:positionV relativeFrom="paragraph">
              <wp:posOffset>53740</wp:posOffset>
            </wp:positionV>
            <wp:extent cx="573386" cy="579421"/>
            <wp:effectExtent l="0" t="3175" r="0" b="0"/>
            <wp:wrapTight wrapText="bothSides">
              <wp:wrapPolygon edited="0">
                <wp:start x="21720" y="118"/>
                <wp:lineTo x="886" y="118"/>
                <wp:lineTo x="886" y="20724"/>
                <wp:lineTo x="21720" y="20724"/>
                <wp:lineTo x="21720" y="118"/>
              </wp:wrapPolygon>
            </wp:wrapTight>
            <wp:docPr id="976352744" name="Picture 976352744" descr="A group of screws and bolt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6352744" name="Picture 976352744" descr="A group of screws and bolts&#10;&#10;Description automatically generated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763" t="47281" r="48895" b="7329"/>
                    <a:stretch/>
                  </pic:blipFill>
                  <pic:spPr bwMode="auto">
                    <a:xfrm rot="16200000">
                      <a:off x="0" y="0"/>
                      <a:ext cx="573386" cy="57942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7C31A1F" w14:textId="77777777" w:rsidR="003279B2" w:rsidRPr="00AD1814" w:rsidRDefault="003279B2" w:rsidP="00AD1814">
      <w:pPr>
        <w:pBdr>
          <w:top w:val="nil"/>
          <w:left w:val="nil"/>
          <w:bottom w:val="nil"/>
          <w:right w:val="nil"/>
          <w:between w:val="nil"/>
        </w:pBdr>
        <w:spacing w:after="0"/>
        <w:ind w:left="360"/>
        <w:rPr>
          <w:color w:val="000000"/>
        </w:rPr>
      </w:pPr>
    </w:p>
    <w:p w14:paraId="781CD818" w14:textId="77777777" w:rsidR="00655C64" w:rsidRDefault="00655C64" w:rsidP="00AD1814">
      <w:pPr>
        <w:ind w:left="720"/>
      </w:pPr>
    </w:p>
    <w:p w14:paraId="36B25588" w14:textId="07DD9919" w:rsidR="00655C64" w:rsidRDefault="00BD4BC8">
      <w:r>
        <w:t xml:space="preserve">     </w:t>
      </w:r>
    </w:p>
    <w:p w14:paraId="72880251" w14:textId="67C8B0BC" w:rsidR="00655C64" w:rsidRDefault="00BA2CB1">
      <w:pPr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673600" behindDoc="1" locked="0" layoutInCell="1" allowOverlap="1" wp14:anchorId="22609D67" wp14:editId="4681AA28">
            <wp:simplePos x="0" y="0"/>
            <wp:positionH relativeFrom="column">
              <wp:posOffset>646753</wp:posOffset>
            </wp:positionH>
            <wp:positionV relativeFrom="paragraph">
              <wp:posOffset>174169</wp:posOffset>
            </wp:positionV>
            <wp:extent cx="1619250" cy="1619250"/>
            <wp:effectExtent l="0" t="0" r="0" b="0"/>
            <wp:wrapTight wrapText="bothSides">
              <wp:wrapPolygon edited="0">
                <wp:start x="0" y="0"/>
                <wp:lineTo x="0" y="21346"/>
                <wp:lineTo x="21346" y="21346"/>
                <wp:lineTo x="21346" y="0"/>
                <wp:lineTo x="0" y="0"/>
              </wp:wrapPolygon>
            </wp:wrapTight>
            <wp:docPr id="2212408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24086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Beth sydd yn y llun hwn? </w:t>
      </w:r>
    </w:p>
    <w:p w14:paraId="66CDDB4E" w14:textId="30B16C28" w:rsidR="00655C64" w:rsidRDefault="00655C64"/>
    <w:p w14:paraId="02631F2C" w14:textId="0D99FE97" w:rsidR="00655C64" w:rsidRDefault="00655C64"/>
    <w:p w14:paraId="2FAF9AAD" w14:textId="33A42C90" w:rsidR="00655C64" w:rsidRDefault="00655C64"/>
    <w:p w14:paraId="7ECDA175" w14:textId="00BB0A7C" w:rsidR="00655C64" w:rsidRDefault="00655C64"/>
    <w:p w14:paraId="31B808B4" w14:textId="77777777" w:rsidR="00655C64" w:rsidRDefault="00655C64"/>
    <w:p w14:paraId="7C32BD53" w14:textId="77777777" w:rsidR="00655C64" w:rsidRDefault="00655C64"/>
    <w:p w14:paraId="09E18D52" w14:textId="77777777" w:rsidR="00BA2CB1" w:rsidRDefault="00BA2CB1">
      <w:r>
        <w:tab/>
      </w:r>
    </w:p>
    <w:p w14:paraId="48B49069" w14:textId="64365634" w:rsidR="00655C64" w:rsidRDefault="00BD4BC8" w:rsidP="00AD1814">
      <w:pPr>
        <w:numPr>
          <w:ilvl w:val="0"/>
          <w:numId w:val="2"/>
        </w:numPr>
        <w:spacing w:after="0"/>
        <w:ind w:hanging="731"/>
      </w:pPr>
      <w:r>
        <w:t xml:space="preserve">Colfach </w:t>
      </w:r>
      <w:proofErr w:type="spellStart"/>
      <w:r>
        <w:t>parliament</w:t>
      </w:r>
      <w:proofErr w:type="spellEnd"/>
      <w:r>
        <w:t>.</w:t>
      </w:r>
    </w:p>
    <w:p w14:paraId="5214F412" w14:textId="1395EFFF" w:rsidR="00655C64" w:rsidRDefault="00BD4BC8" w:rsidP="00AD1814">
      <w:pPr>
        <w:numPr>
          <w:ilvl w:val="0"/>
          <w:numId w:val="2"/>
        </w:numPr>
        <w:spacing w:before="0" w:after="0"/>
        <w:ind w:hanging="731"/>
      </w:pPr>
      <w:r>
        <w:t>Colfach piano.</w:t>
      </w:r>
    </w:p>
    <w:p w14:paraId="08E42DE9" w14:textId="7A24BAB6" w:rsidR="00655C64" w:rsidRPr="00AD1814" w:rsidRDefault="00BD4BC8" w:rsidP="00AD1814">
      <w:pPr>
        <w:numPr>
          <w:ilvl w:val="0"/>
          <w:numId w:val="2"/>
        </w:numPr>
        <w:spacing w:before="0" w:after="0"/>
        <w:ind w:hanging="731"/>
        <w:rPr>
          <w:bCs/>
          <w:color w:val="FF0000"/>
        </w:rPr>
      </w:pPr>
      <w:r>
        <w:rPr>
          <w:color w:val="FF0000"/>
        </w:rPr>
        <w:t>Colfach bôn.</w:t>
      </w:r>
    </w:p>
    <w:p w14:paraId="34C1EF2E" w14:textId="3D21354B" w:rsidR="00655C64" w:rsidRDefault="00BD4BC8" w:rsidP="00AD1814">
      <w:pPr>
        <w:numPr>
          <w:ilvl w:val="0"/>
          <w:numId w:val="2"/>
        </w:numPr>
        <w:spacing w:before="0"/>
        <w:ind w:hanging="731"/>
      </w:pPr>
      <w:r>
        <w:t>Colfach bonyn codi.</w:t>
      </w:r>
    </w:p>
    <w:p w14:paraId="2BFB11B7" w14:textId="3B0D0225" w:rsidR="00655C64" w:rsidRDefault="00BD4BC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t xml:space="preserve">   </w:t>
      </w:r>
    </w:p>
    <w:p w14:paraId="59E35AE4" w14:textId="7D180A13" w:rsidR="00655C64" w:rsidRDefault="00BD4B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Beth mae’r acronym Saesneg TRADA yn ei olygu?</w:t>
      </w:r>
    </w:p>
    <w:p w14:paraId="0C10C9E7" w14:textId="1E47636E" w:rsidR="00655C64" w:rsidRPr="00AD1814" w:rsidRDefault="00BA2CB1" w:rsidP="00AD1814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FF0000"/>
        </w:rPr>
      </w:pPr>
      <w:r>
        <w:rPr>
          <w:color w:val="FF0000"/>
        </w:rPr>
        <w:t>Ateb: Cymdeithas Ymchwil a Datblygu Gwaith Coed</w:t>
      </w:r>
    </w:p>
    <w:p w14:paraId="769613E2" w14:textId="77777777" w:rsidR="00655C64" w:rsidRDefault="00655C64" w:rsidP="00AD1814">
      <w:p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000000"/>
          <w:u w:val="single"/>
        </w:rPr>
      </w:pPr>
    </w:p>
    <w:p w14:paraId="005E8C60" w14:textId="77777777" w:rsidR="001D20A9" w:rsidRDefault="001D20A9">
      <w:r>
        <w:br w:type="page"/>
      </w:r>
    </w:p>
    <w:p w14:paraId="7685CC7E" w14:textId="23144E7F" w:rsidR="00655C64" w:rsidRDefault="00BD4BC8">
      <w:pPr>
        <w:numPr>
          <w:ilvl w:val="0"/>
          <w:numId w:val="1"/>
        </w:numPr>
        <w:spacing w:before="0" w:after="0"/>
      </w:pPr>
      <w:r>
        <w:lastRenderedPageBreak/>
        <w:t xml:space="preserve">Rhestrwch y gwahanol raddau o bapur tywod a’u </w:t>
      </w:r>
      <w:proofErr w:type="spellStart"/>
      <w:r>
        <w:t>brasder</w:t>
      </w:r>
      <w:proofErr w:type="spellEnd"/>
      <w:r>
        <w:t>.</w:t>
      </w:r>
    </w:p>
    <w:p w14:paraId="3D23A291" w14:textId="5D1424F1" w:rsidR="00655C64" w:rsidRPr="00AD1814" w:rsidRDefault="001D20A9" w:rsidP="00AD1814">
      <w:pPr>
        <w:spacing w:before="0" w:after="0"/>
        <w:ind w:left="720"/>
        <w:rPr>
          <w:color w:val="FF0000"/>
        </w:rPr>
      </w:pPr>
      <w:r>
        <w:rPr>
          <w:color w:val="FF0000"/>
        </w:rPr>
        <w:t>Ateb:</w:t>
      </w:r>
    </w:p>
    <w:tbl>
      <w:tblPr>
        <w:tblStyle w:val="a"/>
        <w:tblW w:w="951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60"/>
        <w:gridCol w:w="1984"/>
        <w:gridCol w:w="5974"/>
      </w:tblGrid>
      <w:tr w:rsidR="001D20A9" w:rsidRPr="00AD1814" w14:paraId="0F87D5F8" w14:textId="77777777" w:rsidTr="005F03A4"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60" w:type="dxa"/>
              <w:bottom w:w="60" w:type="dxa"/>
              <w:right w:w="160" w:type="dxa"/>
            </w:tcMar>
            <w:vAlign w:val="center"/>
          </w:tcPr>
          <w:p w14:paraId="1B20635A" w14:textId="77777777" w:rsidR="00655C64" w:rsidRPr="00AD1814" w:rsidRDefault="00BD4BC8" w:rsidP="00AD1814">
            <w:pPr>
              <w:widowControl w:val="0"/>
              <w:spacing w:before="0" w:after="0" w:line="240" w:lineRule="auto"/>
              <w:ind w:left="-159" w:firstLine="851"/>
              <w:rPr>
                <w:rFonts w:eastAsia="Roboto"/>
                <w:color w:val="FF0000"/>
                <w:sz w:val="23"/>
                <w:szCs w:val="23"/>
              </w:rPr>
            </w:pPr>
            <w:r>
              <w:rPr>
                <w:color w:val="FF0000"/>
                <w:sz w:val="23"/>
              </w:rPr>
              <w:t>40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60" w:type="dxa"/>
              <w:bottom w:w="60" w:type="dxa"/>
              <w:right w:w="160" w:type="dxa"/>
            </w:tcMar>
            <w:vAlign w:val="center"/>
          </w:tcPr>
          <w:p w14:paraId="449042E5" w14:textId="68DA2457" w:rsidR="00655C64" w:rsidRPr="00AD1814" w:rsidRDefault="00BD4BC8" w:rsidP="00AD1814">
            <w:pPr>
              <w:widowControl w:val="0"/>
              <w:spacing w:before="0" w:after="0" w:line="240" w:lineRule="auto"/>
              <w:ind w:left="-159" w:firstLine="137"/>
              <w:rPr>
                <w:rFonts w:eastAsia="Roboto"/>
                <w:color w:val="FF0000"/>
                <w:sz w:val="23"/>
                <w:szCs w:val="23"/>
              </w:rPr>
            </w:pPr>
            <w:r>
              <w:rPr>
                <w:color w:val="FF0000"/>
                <w:sz w:val="23"/>
              </w:rPr>
              <w:t>Garw iawn (</w:t>
            </w:r>
            <w:proofErr w:type="spellStart"/>
            <w:r>
              <w:rPr>
                <w:color w:val="FF0000"/>
                <w:sz w:val="23"/>
              </w:rPr>
              <w:t>extra</w:t>
            </w:r>
            <w:proofErr w:type="spellEnd"/>
            <w:r>
              <w:rPr>
                <w:color w:val="FF0000"/>
                <w:sz w:val="23"/>
              </w:rPr>
              <w:t xml:space="preserve"> </w:t>
            </w:r>
            <w:proofErr w:type="spellStart"/>
            <w:r>
              <w:rPr>
                <w:color w:val="FF0000"/>
                <w:sz w:val="23"/>
              </w:rPr>
              <w:t>coarse</w:t>
            </w:r>
            <w:proofErr w:type="spellEnd"/>
            <w:r>
              <w:rPr>
                <w:color w:val="FF0000"/>
                <w:sz w:val="23"/>
              </w:rPr>
              <w:t>)</w:t>
            </w:r>
          </w:p>
        </w:tc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60" w:type="dxa"/>
              <w:bottom w:w="60" w:type="dxa"/>
              <w:right w:w="160" w:type="dxa"/>
            </w:tcMar>
            <w:vAlign w:val="center"/>
          </w:tcPr>
          <w:p w14:paraId="6D6324CE" w14:textId="13B101F0" w:rsidR="00655C64" w:rsidRPr="00AD1814" w:rsidRDefault="00BD4BC8" w:rsidP="00AD1814">
            <w:pPr>
              <w:widowControl w:val="0"/>
              <w:spacing w:before="0" w:after="0" w:line="240" w:lineRule="auto"/>
              <w:ind w:left="-159" w:firstLine="1"/>
              <w:rPr>
                <w:rFonts w:eastAsia="Roboto"/>
                <w:color w:val="FF0000"/>
                <w:sz w:val="23"/>
                <w:szCs w:val="23"/>
              </w:rPr>
            </w:pPr>
            <w:r>
              <w:rPr>
                <w:color w:val="FF0000"/>
                <w:sz w:val="23"/>
              </w:rPr>
              <w:t>Ar gyfer stripio arwynebau garw ac adeiledig yn sylweddol.</w:t>
            </w:r>
          </w:p>
        </w:tc>
      </w:tr>
      <w:tr w:rsidR="001D20A9" w:rsidRPr="00AD1814" w14:paraId="4EE0A4E5" w14:textId="77777777" w:rsidTr="005F03A4"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60" w:type="dxa"/>
              <w:bottom w:w="60" w:type="dxa"/>
              <w:right w:w="160" w:type="dxa"/>
            </w:tcMar>
            <w:vAlign w:val="center"/>
          </w:tcPr>
          <w:p w14:paraId="69284A8E" w14:textId="77777777" w:rsidR="00655C64" w:rsidRPr="00AD1814" w:rsidRDefault="00BD4BC8" w:rsidP="00AD1814">
            <w:pPr>
              <w:widowControl w:val="0"/>
              <w:spacing w:before="0" w:after="0" w:line="240" w:lineRule="auto"/>
              <w:ind w:left="-159" w:firstLine="851"/>
              <w:rPr>
                <w:rFonts w:eastAsia="Roboto"/>
                <w:color w:val="FF0000"/>
                <w:sz w:val="23"/>
                <w:szCs w:val="23"/>
              </w:rPr>
            </w:pPr>
            <w:r>
              <w:rPr>
                <w:color w:val="FF0000"/>
                <w:sz w:val="23"/>
              </w:rPr>
              <w:t>60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60" w:type="dxa"/>
              <w:bottom w:w="60" w:type="dxa"/>
              <w:right w:w="160" w:type="dxa"/>
            </w:tcMar>
            <w:vAlign w:val="center"/>
          </w:tcPr>
          <w:p w14:paraId="49C12405" w14:textId="77777777" w:rsidR="00655C64" w:rsidRPr="00AD1814" w:rsidRDefault="00BD4BC8" w:rsidP="00AD1814">
            <w:pPr>
              <w:widowControl w:val="0"/>
              <w:spacing w:before="0" w:after="0" w:line="240" w:lineRule="auto"/>
              <w:ind w:left="-159" w:firstLine="137"/>
              <w:rPr>
                <w:rFonts w:eastAsia="Roboto"/>
                <w:color w:val="FF0000"/>
                <w:sz w:val="23"/>
                <w:szCs w:val="23"/>
              </w:rPr>
            </w:pPr>
            <w:r>
              <w:rPr>
                <w:color w:val="FF0000"/>
                <w:sz w:val="23"/>
              </w:rPr>
              <w:t>Garw (</w:t>
            </w:r>
            <w:proofErr w:type="spellStart"/>
            <w:r>
              <w:rPr>
                <w:color w:val="FF0000"/>
                <w:sz w:val="23"/>
              </w:rPr>
              <w:t>coarse</w:t>
            </w:r>
            <w:proofErr w:type="spellEnd"/>
            <w:r>
              <w:rPr>
                <w:color w:val="FF0000"/>
                <w:sz w:val="23"/>
              </w:rPr>
              <w:t>)</w:t>
            </w:r>
          </w:p>
        </w:tc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60" w:type="dxa"/>
              <w:bottom w:w="60" w:type="dxa"/>
              <w:right w:w="160" w:type="dxa"/>
            </w:tcMar>
            <w:vAlign w:val="center"/>
          </w:tcPr>
          <w:p w14:paraId="118FA604" w14:textId="77777777" w:rsidR="00655C64" w:rsidRPr="00AD1814" w:rsidRDefault="00BD4BC8" w:rsidP="00AD1814">
            <w:pPr>
              <w:widowControl w:val="0"/>
              <w:spacing w:before="0" w:after="0" w:line="240" w:lineRule="auto"/>
              <w:ind w:left="-159" w:firstLine="1"/>
              <w:rPr>
                <w:rFonts w:eastAsia="Roboto"/>
                <w:color w:val="FF0000"/>
                <w:sz w:val="23"/>
                <w:szCs w:val="23"/>
              </w:rPr>
            </w:pPr>
            <w:r>
              <w:rPr>
                <w:color w:val="FF0000"/>
                <w:sz w:val="23"/>
              </w:rPr>
              <w:t>Ar gyfer stripio arwynebau garw neu adeiledig.</w:t>
            </w:r>
          </w:p>
        </w:tc>
      </w:tr>
      <w:tr w:rsidR="001D20A9" w:rsidRPr="00AD1814" w14:paraId="7A587113" w14:textId="77777777" w:rsidTr="005F03A4"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60" w:type="dxa"/>
              <w:bottom w:w="60" w:type="dxa"/>
              <w:right w:w="160" w:type="dxa"/>
            </w:tcMar>
            <w:vAlign w:val="center"/>
          </w:tcPr>
          <w:p w14:paraId="1B22BCEF" w14:textId="77777777" w:rsidR="00655C64" w:rsidRPr="00AD1814" w:rsidRDefault="00BD4BC8" w:rsidP="00AD1814">
            <w:pPr>
              <w:widowControl w:val="0"/>
              <w:spacing w:before="0" w:after="0" w:line="240" w:lineRule="auto"/>
              <w:ind w:left="-159" w:firstLine="851"/>
              <w:rPr>
                <w:rFonts w:eastAsia="Roboto"/>
                <w:color w:val="FF0000"/>
                <w:sz w:val="23"/>
                <w:szCs w:val="23"/>
              </w:rPr>
            </w:pPr>
            <w:r>
              <w:rPr>
                <w:color w:val="FF0000"/>
                <w:sz w:val="23"/>
              </w:rPr>
              <w:t>80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60" w:type="dxa"/>
              <w:bottom w:w="60" w:type="dxa"/>
              <w:right w:w="160" w:type="dxa"/>
            </w:tcMar>
            <w:vAlign w:val="center"/>
          </w:tcPr>
          <w:p w14:paraId="1EB6EB34" w14:textId="77777777" w:rsidR="00655C64" w:rsidRPr="00AD1814" w:rsidRDefault="00BD4BC8" w:rsidP="00AD1814">
            <w:pPr>
              <w:widowControl w:val="0"/>
              <w:spacing w:before="0" w:after="0" w:line="240" w:lineRule="auto"/>
              <w:ind w:left="-159" w:firstLine="137"/>
              <w:rPr>
                <w:rFonts w:eastAsia="Roboto"/>
                <w:color w:val="FF0000"/>
                <w:sz w:val="23"/>
                <w:szCs w:val="23"/>
              </w:rPr>
            </w:pPr>
            <w:r>
              <w:rPr>
                <w:color w:val="FF0000"/>
                <w:sz w:val="23"/>
              </w:rPr>
              <w:t>Canolig (</w:t>
            </w:r>
            <w:proofErr w:type="spellStart"/>
            <w:r>
              <w:rPr>
                <w:color w:val="FF0000"/>
                <w:sz w:val="23"/>
              </w:rPr>
              <w:t>medium</w:t>
            </w:r>
            <w:proofErr w:type="spellEnd"/>
            <w:r>
              <w:rPr>
                <w:color w:val="FF0000"/>
                <w:sz w:val="23"/>
              </w:rPr>
              <w:t>)</w:t>
            </w:r>
          </w:p>
        </w:tc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60" w:type="dxa"/>
              <w:bottom w:w="60" w:type="dxa"/>
              <w:right w:w="160" w:type="dxa"/>
            </w:tcMar>
            <w:vAlign w:val="center"/>
          </w:tcPr>
          <w:p w14:paraId="6A69DD37" w14:textId="77777777" w:rsidR="00655C64" w:rsidRPr="00AD1814" w:rsidRDefault="00BD4BC8" w:rsidP="00AD1814">
            <w:pPr>
              <w:widowControl w:val="0"/>
              <w:spacing w:before="0" w:after="0" w:line="240" w:lineRule="auto"/>
              <w:ind w:left="-159" w:firstLine="1"/>
              <w:rPr>
                <w:rFonts w:eastAsia="Roboto"/>
                <w:color w:val="FF0000"/>
                <w:sz w:val="23"/>
                <w:szCs w:val="23"/>
              </w:rPr>
            </w:pPr>
            <w:r>
              <w:rPr>
                <w:color w:val="FF0000"/>
                <w:sz w:val="23"/>
              </w:rPr>
              <w:t>Ar gyfer cael gwared ag amherffeithrwydd arwynebau.</w:t>
            </w:r>
          </w:p>
        </w:tc>
      </w:tr>
      <w:tr w:rsidR="001D20A9" w:rsidRPr="00AD1814" w14:paraId="514CD141" w14:textId="77777777" w:rsidTr="005F03A4"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60" w:type="dxa"/>
              <w:bottom w:w="60" w:type="dxa"/>
              <w:right w:w="160" w:type="dxa"/>
            </w:tcMar>
            <w:vAlign w:val="center"/>
          </w:tcPr>
          <w:p w14:paraId="2DF6EDE6" w14:textId="77777777" w:rsidR="00655C64" w:rsidRPr="00AD1814" w:rsidRDefault="00BD4BC8" w:rsidP="00AD1814">
            <w:pPr>
              <w:widowControl w:val="0"/>
              <w:spacing w:before="0" w:after="0" w:line="240" w:lineRule="auto"/>
              <w:ind w:left="-159" w:firstLine="851"/>
              <w:rPr>
                <w:rFonts w:eastAsia="Roboto"/>
                <w:color w:val="FF0000"/>
                <w:sz w:val="23"/>
                <w:szCs w:val="23"/>
              </w:rPr>
            </w:pPr>
            <w:r>
              <w:rPr>
                <w:color w:val="FF0000"/>
                <w:sz w:val="23"/>
              </w:rPr>
              <w:t>120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60" w:type="dxa"/>
              <w:bottom w:w="60" w:type="dxa"/>
              <w:right w:w="160" w:type="dxa"/>
            </w:tcMar>
            <w:vAlign w:val="center"/>
          </w:tcPr>
          <w:p w14:paraId="75115E1A" w14:textId="77777777" w:rsidR="00655C64" w:rsidRPr="00AD1814" w:rsidRDefault="00BD4BC8" w:rsidP="00AD1814">
            <w:pPr>
              <w:widowControl w:val="0"/>
              <w:spacing w:before="0" w:after="0" w:line="240" w:lineRule="auto"/>
              <w:ind w:left="-159" w:firstLine="137"/>
              <w:rPr>
                <w:rFonts w:eastAsia="Roboto"/>
                <w:color w:val="FF0000"/>
                <w:sz w:val="23"/>
                <w:szCs w:val="23"/>
              </w:rPr>
            </w:pPr>
            <w:r>
              <w:rPr>
                <w:color w:val="FF0000"/>
                <w:sz w:val="23"/>
              </w:rPr>
              <w:t>Mân (</w:t>
            </w:r>
            <w:proofErr w:type="spellStart"/>
            <w:r>
              <w:rPr>
                <w:color w:val="FF0000"/>
                <w:sz w:val="23"/>
              </w:rPr>
              <w:t>fine</w:t>
            </w:r>
            <w:proofErr w:type="spellEnd"/>
            <w:r>
              <w:rPr>
                <w:color w:val="FF0000"/>
                <w:sz w:val="23"/>
              </w:rPr>
              <w:t>)</w:t>
            </w:r>
          </w:p>
        </w:tc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60" w:type="dxa"/>
              <w:bottom w:w="60" w:type="dxa"/>
              <w:right w:w="160" w:type="dxa"/>
            </w:tcMar>
            <w:vAlign w:val="center"/>
          </w:tcPr>
          <w:p w14:paraId="36540B93" w14:textId="77777777" w:rsidR="00655C64" w:rsidRPr="00AD1814" w:rsidRDefault="00BD4BC8" w:rsidP="00AD1814">
            <w:pPr>
              <w:widowControl w:val="0"/>
              <w:spacing w:before="0" w:after="0" w:line="240" w:lineRule="auto"/>
              <w:ind w:left="-159" w:firstLine="1"/>
              <w:rPr>
                <w:rFonts w:eastAsia="Roboto"/>
                <w:color w:val="FF0000"/>
                <w:sz w:val="23"/>
                <w:szCs w:val="23"/>
              </w:rPr>
            </w:pPr>
            <w:r>
              <w:rPr>
                <w:color w:val="FF0000"/>
                <w:sz w:val="23"/>
              </w:rPr>
              <w:t xml:space="preserve">Ar gyfer paratoi’r arwyneb cyn rhoi’r </w:t>
            </w:r>
            <w:proofErr w:type="spellStart"/>
            <w:r>
              <w:rPr>
                <w:color w:val="FF0000"/>
                <w:sz w:val="23"/>
              </w:rPr>
              <w:t>gôt</w:t>
            </w:r>
            <w:proofErr w:type="spellEnd"/>
            <w:r>
              <w:rPr>
                <w:color w:val="FF0000"/>
                <w:sz w:val="23"/>
              </w:rPr>
              <w:t xml:space="preserve"> gyntaf o baent, farnais neu staen. </w:t>
            </w:r>
          </w:p>
        </w:tc>
      </w:tr>
      <w:tr w:rsidR="001D20A9" w:rsidRPr="00AD1814" w14:paraId="37681184" w14:textId="77777777" w:rsidTr="005F03A4"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60" w:type="dxa"/>
              <w:bottom w:w="60" w:type="dxa"/>
              <w:right w:w="160" w:type="dxa"/>
            </w:tcMar>
            <w:vAlign w:val="center"/>
          </w:tcPr>
          <w:p w14:paraId="0B049610" w14:textId="77777777" w:rsidR="00655C64" w:rsidRPr="00AD1814" w:rsidRDefault="00BD4BC8" w:rsidP="00AD1814">
            <w:pPr>
              <w:widowControl w:val="0"/>
              <w:spacing w:before="0" w:after="0" w:line="240" w:lineRule="auto"/>
              <w:ind w:left="-159" w:firstLine="851"/>
              <w:rPr>
                <w:rFonts w:eastAsia="Roboto"/>
                <w:color w:val="FF0000"/>
                <w:sz w:val="23"/>
                <w:szCs w:val="23"/>
              </w:rPr>
            </w:pPr>
            <w:r>
              <w:rPr>
                <w:color w:val="FF0000"/>
                <w:sz w:val="23"/>
              </w:rPr>
              <w:t>180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60" w:type="dxa"/>
              <w:bottom w:w="60" w:type="dxa"/>
              <w:right w:w="160" w:type="dxa"/>
            </w:tcMar>
            <w:vAlign w:val="center"/>
          </w:tcPr>
          <w:p w14:paraId="49FDA96C" w14:textId="08A40FFC" w:rsidR="00655C64" w:rsidRPr="00AD1814" w:rsidRDefault="00BD4BC8" w:rsidP="00AD1814">
            <w:pPr>
              <w:widowControl w:val="0"/>
              <w:spacing w:before="0" w:after="0" w:line="240" w:lineRule="auto"/>
              <w:ind w:left="-159" w:firstLine="137"/>
              <w:rPr>
                <w:rFonts w:eastAsia="Roboto"/>
                <w:color w:val="FF0000"/>
                <w:sz w:val="23"/>
                <w:szCs w:val="23"/>
              </w:rPr>
            </w:pPr>
            <w:r>
              <w:rPr>
                <w:color w:val="FF0000"/>
                <w:sz w:val="23"/>
              </w:rPr>
              <w:t>Mân iawn (</w:t>
            </w:r>
            <w:proofErr w:type="spellStart"/>
            <w:r>
              <w:rPr>
                <w:color w:val="FF0000"/>
                <w:sz w:val="23"/>
              </w:rPr>
              <w:t>extra</w:t>
            </w:r>
            <w:proofErr w:type="spellEnd"/>
            <w:r>
              <w:rPr>
                <w:color w:val="FF0000"/>
                <w:sz w:val="23"/>
              </w:rPr>
              <w:t xml:space="preserve"> </w:t>
            </w:r>
            <w:proofErr w:type="spellStart"/>
            <w:r>
              <w:rPr>
                <w:color w:val="FF0000"/>
                <w:sz w:val="23"/>
              </w:rPr>
              <w:t>fine</w:t>
            </w:r>
            <w:proofErr w:type="spellEnd"/>
            <w:r>
              <w:rPr>
                <w:color w:val="FF0000"/>
                <w:sz w:val="23"/>
              </w:rPr>
              <w:t>)</w:t>
            </w:r>
          </w:p>
        </w:tc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60" w:type="dxa"/>
              <w:bottom w:w="60" w:type="dxa"/>
              <w:right w:w="160" w:type="dxa"/>
            </w:tcMar>
            <w:vAlign w:val="center"/>
          </w:tcPr>
          <w:p w14:paraId="23596443" w14:textId="77777777" w:rsidR="00655C64" w:rsidRPr="00AD1814" w:rsidRDefault="00BD4BC8" w:rsidP="00AD1814">
            <w:pPr>
              <w:widowControl w:val="0"/>
              <w:spacing w:before="0" w:after="0" w:line="240" w:lineRule="auto"/>
              <w:ind w:left="-159" w:firstLine="1"/>
              <w:rPr>
                <w:rFonts w:eastAsia="Roboto"/>
                <w:color w:val="FF0000"/>
                <w:sz w:val="23"/>
                <w:szCs w:val="23"/>
              </w:rPr>
            </w:pPr>
            <w:r>
              <w:rPr>
                <w:color w:val="FF0000"/>
                <w:sz w:val="23"/>
              </w:rPr>
              <w:t>Ar gyfer llyfnhau mân amherffeithrwydd ar arwynebau.</w:t>
            </w:r>
          </w:p>
        </w:tc>
      </w:tr>
      <w:tr w:rsidR="001D20A9" w:rsidRPr="00AD1814" w14:paraId="5B9293D9" w14:textId="77777777" w:rsidTr="005F03A4"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60" w:type="dxa"/>
              <w:bottom w:w="60" w:type="dxa"/>
              <w:right w:w="160" w:type="dxa"/>
            </w:tcMar>
            <w:vAlign w:val="center"/>
          </w:tcPr>
          <w:p w14:paraId="2E74D11E" w14:textId="77777777" w:rsidR="00655C64" w:rsidRPr="00AD1814" w:rsidRDefault="00BD4BC8" w:rsidP="00AD1814">
            <w:pPr>
              <w:widowControl w:val="0"/>
              <w:spacing w:before="0" w:after="0" w:line="240" w:lineRule="auto"/>
              <w:ind w:left="-159" w:firstLine="851"/>
              <w:rPr>
                <w:rFonts w:eastAsia="Roboto"/>
                <w:color w:val="FF0000"/>
                <w:sz w:val="23"/>
                <w:szCs w:val="23"/>
              </w:rPr>
            </w:pPr>
            <w:r>
              <w:rPr>
                <w:color w:val="FF0000"/>
                <w:sz w:val="23"/>
              </w:rPr>
              <w:t>240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60" w:type="dxa"/>
              <w:bottom w:w="60" w:type="dxa"/>
              <w:right w:w="160" w:type="dxa"/>
            </w:tcMar>
            <w:vAlign w:val="center"/>
          </w:tcPr>
          <w:p w14:paraId="52872F68" w14:textId="1905E814" w:rsidR="00655C64" w:rsidRPr="00AD1814" w:rsidRDefault="00BD4BC8" w:rsidP="00AD1814">
            <w:pPr>
              <w:widowControl w:val="0"/>
              <w:spacing w:before="0" w:after="0" w:line="240" w:lineRule="auto"/>
              <w:ind w:left="-159" w:firstLine="137"/>
              <w:rPr>
                <w:rFonts w:eastAsia="Roboto"/>
                <w:color w:val="FF0000"/>
                <w:sz w:val="23"/>
                <w:szCs w:val="23"/>
              </w:rPr>
            </w:pPr>
            <w:r>
              <w:rPr>
                <w:color w:val="FF0000"/>
                <w:sz w:val="23"/>
              </w:rPr>
              <w:t xml:space="preserve">Mân iawn </w:t>
            </w:r>
            <w:proofErr w:type="spellStart"/>
            <w:r>
              <w:rPr>
                <w:color w:val="FF0000"/>
                <w:sz w:val="23"/>
              </w:rPr>
              <w:t>iawn</w:t>
            </w:r>
            <w:proofErr w:type="spellEnd"/>
            <w:r>
              <w:rPr>
                <w:color w:val="FF0000"/>
                <w:sz w:val="23"/>
              </w:rPr>
              <w:t xml:space="preserve"> (</w:t>
            </w:r>
            <w:proofErr w:type="spellStart"/>
            <w:r>
              <w:rPr>
                <w:color w:val="FF0000"/>
                <w:sz w:val="23"/>
              </w:rPr>
              <w:t>super</w:t>
            </w:r>
            <w:proofErr w:type="spellEnd"/>
            <w:r>
              <w:rPr>
                <w:color w:val="FF0000"/>
                <w:sz w:val="23"/>
              </w:rPr>
              <w:t xml:space="preserve"> </w:t>
            </w:r>
            <w:proofErr w:type="spellStart"/>
            <w:r>
              <w:rPr>
                <w:color w:val="FF0000"/>
                <w:sz w:val="23"/>
              </w:rPr>
              <w:t>fine</w:t>
            </w:r>
            <w:proofErr w:type="spellEnd"/>
            <w:r>
              <w:rPr>
                <w:color w:val="FF0000"/>
                <w:sz w:val="23"/>
              </w:rPr>
              <w:t>)</w:t>
            </w:r>
          </w:p>
        </w:tc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60" w:type="dxa"/>
              <w:bottom w:w="60" w:type="dxa"/>
              <w:right w:w="160" w:type="dxa"/>
            </w:tcMar>
            <w:vAlign w:val="center"/>
          </w:tcPr>
          <w:p w14:paraId="27329BDF" w14:textId="77777777" w:rsidR="00655C64" w:rsidRPr="00AD1814" w:rsidRDefault="00BD4BC8" w:rsidP="00AD1814">
            <w:pPr>
              <w:widowControl w:val="0"/>
              <w:spacing w:before="0" w:after="0" w:line="240" w:lineRule="auto"/>
              <w:ind w:left="-159" w:firstLine="1"/>
              <w:rPr>
                <w:rFonts w:eastAsia="Roboto"/>
                <w:color w:val="FF0000"/>
                <w:sz w:val="23"/>
                <w:szCs w:val="23"/>
              </w:rPr>
            </w:pPr>
            <w:r>
              <w:rPr>
                <w:color w:val="FF0000"/>
                <w:sz w:val="23"/>
              </w:rPr>
              <w:t xml:space="preserve">Ar gyfer paratoi’r arwyneb cyn rhoi’r </w:t>
            </w:r>
            <w:proofErr w:type="spellStart"/>
            <w:r>
              <w:rPr>
                <w:color w:val="FF0000"/>
                <w:sz w:val="23"/>
              </w:rPr>
              <w:t>gôt</w:t>
            </w:r>
            <w:proofErr w:type="spellEnd"/>
            <w:r>
              <w:rPr>
                <w:color w:val="FF0000"/>
                <w:sz w:val="23"/>
              </w:rPr>
              <w:t xml:space="preserve"> olaf.</w:t>
            </w:r>
          </w:p>
        </w:tc>
      </w:tr>
      <w:tr w:rsidR="001D20A9" w:rsidRPr="00AD1814" w14:paraId="34BBB9AD" w14:textId="77777777" w:rsidTr="005F03A4"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60" w:type="dxa"/>
              <w:bottom w:w="60" w:type="dxa"/>
              <w:right w:w="160" w:type="dxa"/>
            </w:tcMar>
            <w:vAlign w:val="center"/>
          </w:tcPr>
          <w:p w14:paraId="213EE3DF" w14:textId="77777777" w:rsidR="00655C64" w:rsidRPr="00AD1814" w:rsidRDefault="00BD4BC8" w:rsidP="00AD1814">
            <w:pPr>
              <w:widowControl w:val="0"/>
              <w:spacing w:before="0" w:after="0" w:line="240" w:lineRule="auto"/>
              <w:ind w:left="-159" w:firstLine="851"/>
              <w:rPr>
                <w:rFonts w:eastAsia="Roboto"/>
                <w:color w:val="FF0000"/>
                <w:sz w:val="23"/>
                <w:szCs w:val="23"/>
              </w:rPr>
            </w:pPr>
            <w:r>
              <w:rPr>
                <w:color w:val="FF0000"/>
                <w:sz w:val="23"/>
              </w:rPr>
              <w:t>320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60" w:type="dxa"/>
              <w:bottom w:w="60" w:type="dxa"/>
              <w:right w:w="160" w:type="dxa"/>
            </w:tcMar>
            <w:vAlign w:val="center"/>
          </w:tcPr>
          <w:p w14:paraId="04B8950B" w14:textId="12A4FD38" w:rsidR="00655C64" w:rsidRPr="00AD1814" w:rsidRDefault="00BD4BC8" w:rsidP="00AD1814">
            <w:pPr>
              <w:widowControl w:val="0"/>
              <w:spacing w:before="0" w:after="0" w:line="240" w:lineRule="auto"/>
              <w:ind w:left="-159" w:firstLine="137"/>
              <w:rPr>
                <w:rFonts w:eastAsia="Roboto"/>
                <w:color w:val="FF0000"/>
                <w:sz w:val="23"/>
                <w:szCs w:val="23"/>
              </w:rPr>
            </w:pPr>
            <w:r>
              <w:rPr>
                <w:color w:val="FF0000"/>
                <w:sz w:val="23"/>
              </w:rPr>
              <w:t>Eithriadol o fân (</w:t>
            </w:r>
            <w:proofErr w:type="spellStart"/>
            <w:r>
              <w:rPr>
                <w:color w:val="FF0000"/>
                <w:sz w:val="23"/>
              </w:rPr>
              <w:t>ultra</w:t>
            </w:r>
            <w:proofErr w:type="spellEnd"/>
            <w:r>
              <w:rPr>
                <w:color w:val="FF0000"/>
                <w:sz w:val="23"/>
              </w:rPr>
              <w:t xml:space="preserve"> </w:t>
            </w:r>
            <w:proofErr w:type="spellStart"/>
            <w:r>
              <w:rPr>
                <w:color w:val="FF0000"/>
                <w:sz w:val="23"/>
              </w:rPr>
              <w:t>fine</w:t>
            </w:r>
            <w:proofErr w:type="spellEnd"/>
            <w:r>
              <w:rPr>
                <w:color w:val="FF0000"/>
                <w:sz w:val="23"/>
              </w:rPr>
              <w:t>)</w:t>
            </w:r>
          </w:p>
        </w:tc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60" w:type="dxa"/>
              <w:bottom w:w="60" w:type="dxa"/>
              <w:right w:w="160" w:type="dxa"/>
            </w:tcMar>
            <w:vAlign w:val="center"/>
          </w:tcPr>
          <w:p w14:paraId="383A6EDC" w14:textId="77777777" w:rsidR="00655C64" w:rsidRPr="00AD1814" w:rsidRDefault="00BD4BC8" w:rsidP="00AD1814">
            <w:pPr>
              <w:widowControl w:val="0"/>
              <w:spacing w:before="0" w:after="0" w:line="240" w:lineRule="auto"/>
              <w:ind w:left="-159" w:firstLine="1"/>
              <w:rPr>
                <w:rFonts w:eastAsia="Roboto"/>
                <w:color w:val="FF0000"/>
                <w:sz w:val="23"/>
                <w:szCs w:val="23"/>
              </w:rPr>
            </w:pPr>
            <w:r>
              <w:rPr>
                <w:color w:val="FF0000"/>
                <w:sz w:val="23"/>
              </w:rPr>
              <w:t xml:space="preserve">Ar gyfer llyfnhau cyn y </w:t>
            </w:r>
            <w:proofErr w:type="spellStart"/>
            <w:r>
              <w:rPr>
                <w:color w:val="FF0000"/>
                <w:sz w:val="23"/>
              </w:rPr>
              <w:t>gôt</w:t>
            </w:r>
            <w:proofErr w:type="spellEnd"/>
            <w:r>
              <w:rPr>
                <w:color w:val="FF0000"/>
                <w:sz w:val="23"/>
              </w:rPr>
              <w:t xml:space="preserve"> derfynol.</w:t>
            </w:r>
          </w:p>
        </w:tc>
      </w:tr>
      <w:tr w:rsidR="001D20A9" w:rsidRPr="00AD1814" w14:paraId="7EC3B086" w14:textId="77777777" w:rsidTr="005F03A4"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60" w:type="dxa"/>
              <w:bottom w:w="60" w:type="dxa"/>
              <w:right w:w="160" w:type="dxa"/>
            </w:tcMar>
            <w:vAlign w:val="center"/>
          </w:tcPr>
          <w:p w14:paraId="20CEEDD4" w14:textId="77777777" w:rsidR="00655C64" w:rsidRPr="00AD1814" w:rsidRDefault="00BD4BC8" w:rsidP="00AD1814">
            <w:pPr>
              <w:widowControl w:val="0"/>
              <w:spacing w:before="0" w:after="0" w:line="240" w:lineRule="auto"/>
              <w:ind w:left="-159" w:firstLine="851"/>
              <w:rPr>
                <w:rFonts w:eastAsia="Roboto"/>
                <w:color w:val="FF0000"/>
                <w:sz w:val="23"/>
                <w:szCs w:val="23"/>
              </w:rPr>
            </w:pPr>
            <w:r>
              <w:rPr>
                <w:color w:val="FF0000"/>
                <w:sz w:val="23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60" w:type="dxa"/>
              <w:bottom w:w="60" w:type="dxa"/>
              <w:right w:w="160" w:type="dxa"/>
            </w:tcMar>
            <w:vAlign w:val="center"/>
          </w:tcPr>
          <w:p w14:paraId="3D869889" w14:textId="5E92F86D" w:rsidR="00655C64" w:rsidRPr="00AD1814" w:rsidRDefault="00BD4BC8" w:rsidP="00AD1814">
            <w:pPr>
              <w:widowControl w:val="0"/>
              <w:spacing w:before="0" w:after="0" w:line="240" w:lineRule="auto"/>
              <w:ind w:left="-159" w:firstLine="137"/>
              <w:rPr>
                <w:rFonts w:eastAsia="Roboto"/>
                <w:color w:val="FF0000"/>
                <w:sz w:val="23"/>
                <w:szCs w:val="23"/>
              </w:rPr>
            </w:pPr>
            <w:r>
              <w:rPr>
                <w:color w:val="FF0000"/>
                <w:sz w:val="23"/>
              </w:rPr>
              <w:t>Gorffeniad uwch (</w:t>
            </w:r>
            <w:proofErr w:type="spellStart"/>
            <w:r>
              <w:rPr>
                <w:color w:val="FF0000"/>
                <w:sz w:val="23"/>
              </w:rPr>
              <w:t>super</w:t>
            </w:r>
            <w:proofErr w:type="spellEnd"/>
            <w:r>
              <w:rPr>
                <w:color w:val="FF0000"/>
                <w:sz w:val="23"/>
              </w:rPr>
              <w:t xml:space="preserve"> </w:t>
            </w:r>
            <w:proofErr w:type="spellStart"/>
            <w:r>
              <w:rPr>
                <w:color w:val="FF0000"/>
                <w:sz w:val="23"/>
              </w:rPr>
              <w:t>finishing</w:t>
            </w:r>
            <w:proofErr w:type="spellEnd"/>
            <w:r>
              <w:rPr>
                <w:color w:val="FF0000"/>
                <w:sz w:val="23"/>
              </w:rPr>
              <w:t>)</w:t>
            </w:r>
          </w:p>
        </w:tc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60" w:type="dxa"/>
              <w:bottom w:w="60" w:type="dxa"/>
              <w:right w:w="160" w:type="dxa"/>
            </w:tcMar>
            <w:vAlign w:val="center"/>
          </w:tcPr>
          <w:p w14:paraId="6F969449" w14:textId="77777777" w:rsidR="00655C64" w:rsidRPr="00AD1814" w:rsidRDefault="00BD4BC8" w:rsidP="00AD1814">
            <w:pPr>
              <w:widowControl w:val="0"/>
              <w:spacing w:before="0" w:after="0" w:line="240" w:lineRule="auto"/>
              <w:ind w:left="-159" w:firstLine="1"/>
              <w:rPr>
                <w:rFonts w:eastAsia="Roboto"/>
                <w:color w:val="FF0000"/>
                <w:sz w:val="23"/>
                <w:szCs w:val="23"/>
              </w:rPr>
            </w:pPr>
            <w:r>
              <w:rPr>
                <w:color w:val="FF0000"/>
                <w:sz w:val="23"/>
              </w:rPr>
              <w:t>Dechrau caboli pren.</w:t>
            </w:r>
          </w:p>
        </w:tc>
      </w:tr>
      <w:tr w:rsidR="001D20A9" w:rsidRPr="00AD1814" w14:paraId="25D4E62A" w14:textId="77777777" w:rsidTr="005F03A4"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60" w:type="dxa"/>
              <w:bottom w:w="60" w:type="dxa"/>
              <w:right w:w="160" w:type="dxa"/>
            </w:tcMar>
            <w:vAlign w:val="center"/>
          </w:tcPr>
          <w:p w14:paraId="3457F632" w14:textId="77777777" w:rsidR="00655C64" w:rsidRPr="00AD1814" w:rsidRDefault="00BD4BC8" w:rsidP="00AD1814">
            <w:pPr>
              <w:widowControl w:val="0"/>
              <w:spacing w:before="0" w:after="0" w:line="240" w:lineRule="auto"/>
              <w:ind w:left="-159" w:firstLine="851"/>
              <w:rPr>
                <w:rFonts w:eastAsia="Roboto"/>
                <w:color w:val="FF0000"/>
                <w:sz w:val="23"/>
                <w:szCs w:val="23"/>
              </w:rPr>
            </w:pPr>
            <w:r>
              <w:rPr>
                <w:color w:val="FF0000"/>
                <w:sz w:val="23"/>
              </w:rPr>
              <w:t>1000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60" w:type="dxa"/>
              <w:bottom w:w="60" w:type="dxa"/>
              <w:right w:w="160" w:type="dxa"/>
            </w:tcMar>
            <w:vAlign w:val="center"/>
          </w:tcPr>
          <w:p w14:paraId="2D8CBD33" w14:textId="47515872" w:rsidR="00655C64" w:rsidRPr="00AD1814" w:rsidRDefault="00BD4BC8" w:rsidP="00AD1814">
            <w:pPr>
              <w:widowControl w:val="0"/>
              <w:spacing w:before="0" w:after="0" w:line="240" w:lineRule="auto"/>
              <w:ind w:left="-159" w:firstLine="137"/>
              <w:rPr>
                <w:rFonts w:eastAsia="Roboto"/>
                <w:color w:val="FF0000"/>
                <w:sz w:val="23"/>
                <w:szCs w:val="23"/>
              </w:rPr>
            </w:pPr>
            <w:r>
              <w:rPr>
                <w:color w:val="FF0000"/>
                <w:sz w:val="23"/>
              </w:rPr>
              <w:t>Gorffeniad olaf (</w:t>
            </w:r>
            <w:proofErr w:type="spellStart"/>
            <w:r>
              <w:rPr>
                <w:color w:val="FF0000"/>
                <w:sz w:val="23"/>
              </w:rPr>
              <w:t>ultra</w:t>
            </w:r>
            <w:proofErr w:type="spellEnd"/>
            <w:r>
              <w:rPr>
                <w:color w:val="FF0000"/>
                <w:sz w:val="23"/>
              </w:rPr>
              <w:t xml:space="preserve"> </w:t>
            </w:r>
            <w:proofErr w:type="spellStart"/>
            <w:r>
              <w:rPr>
                <w:color w:val="FF0000"/>
                <w:sz w:val="23"/>
              </w:rPr>
              <w:t>finishing</w:t>
            </w:r>
            <w:proofErr w:type="spellEnd"/>
            <w:r>
              <w:rPr>
                <w:color w:val="FF0000"/>
                <w:sz w:val="23"/>
              </w:rPr>
              <w:t>)</w:t>
            </w:r>
          </w:p>
        </w:tc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60" w:type="dxa"/>
              <w:bottom w:w="60" w:type="dxa"/>
              <w:right w:w="160" w:type="dxa"/>
            </w:tcMar>
            <w:vAlign w:val="center"/>
          </w:tcPr>
          <w:p w14:paraId="0B4309A0" w14:textId="77777777" w:rsidR="00655C64" w:rsidRPr="00AD1814" w:rsidRDefault="00BD4BC8" w:rsidP="00AD1814">
            <w:pPr>
              <w:widowControl w:val="0"/>
              <w:spacing w:before="0" w:after="0" w:line="240" w:lineRule="auto"/>
              <w:ind w:left="-159"/>
              <w:rPr>
                <w:rFonts w:eastAsia="Roboto"/>
                <w:color w:val="FF0000"/>
                <w:sz w:val="23"/>
                <w:szCs w:val="23"/>
              </w:rPr>
            </w:pPr>
            <w:r>
              <w:rPr>
                <w:color w:val="FF0000"/>
                <w:sz w:val="23"/>
              </w:rPr>
              <w:t>Sandio gorffeniadau yn derfynol.</w:t>
            </w:r>
          </w:p>
        </w:tc>
      </w:tr>
    </w:tbl>
    <w:p w14:paraId="42600FF0" w14:textId="77777777" w:rsidR="00655C64" w:rsidRDefault="00655C64"/>
    <w:p w14:paraId="74C18D0A" w14:textId="488E3ED1" w:rsidR="00655C64" w:rsidRDefault="00BD4BC8" w:rsidP="00AD1814">
      <w:pPr>
        <w:numPr>
          <w:ilvl w:val="0"/>
          <w:numId w:val="1"/>
        </w:numPr>
      </w:pPr>
      <w:r>
        <w:t xml:space="preserve">Yn eich geiriau eich hun, disgrifiwch fuddion defnyddio </w:t>
      </w:r>
      <w:proofErr w:type="spellStart"/>
      <w:r>
        <w:t>moldiwr</w:t>
      </w:r>
      <w:proofErr w:type="spellEnd"/>
      <w:r>
        <w:t xml:space="preserve"> echel.</w:t>
      </w:r>
    </w:p>
    <w:p w14:paraId="404CAD26" w14:textId="44DEAB74" w:rsidR="00655C64" w:rsidRPr="00AD1814" w:rsidRDefault="00402097" w:rsidP="00AD1814">
      <w:pPr>
        <w:ind w:left="720"/>
        <w:rPr>
          <w:color w:val="FF0000"/>
        </w:rPr>
      </w:pPr>
      <w:r>
        <w:rPr>
          <w:color w:val="FF0000"/>
        </w:rPr>
        <w:t xml:space="preserve">Ateb: Gellir defnyddio mowldiwr echel i greu mowldinau, </w:t>
      </w:r>
      <w:proofErr w:type="spellStart"/>
      <w:r>
        <w:rPr>
          <w:color w:val="FF0000"/>
        </w:rPr>
        <w:t>rabedau</w:t>
      </w:r>
      <w:proofErr w:type="spellEnd"/>
      <w:r>
        <w:rPr>
          <w:color w:val="FF0000"/>
        </w:rPr>
        <w:t xml:space="preserve"> neu waith crwm.</w:t>
      </w:r>
    </w:p>
    <w:p w14:paraId="589B4FAA" w14:textId="77777777" w:rsidR="00655C64" w:rsidRDefault="00655C64">
      <w:pPr>
        <w:ind w:left="360"/>
      </w:pPr>
      <w:bookmarkStart w:id="0" w:name="_gjdgxs"/>
      <w:bookmarkEnd w:id="0"/>
    </w:p>
    <w:p w14:paraId="594C03D3" w14:textId="77777777" w:rsidR="00655C64" w:rsidRDefault="00655C64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</w:p>
    <w:sectPr w:rsidR="00655C64">
      <w:headerReference w:type="default" r:id="rId11"/>
      <w:footerReference w:type="default" r:id="rId12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E80E18" w14:textId="77777777" w:rsidR="001418B2" w:rsidRDefault="001418B2">
      <w:pPr>
        <w:spacing w:before="0" w:after="0" w:line="240" w:lineRule="auto"/>
      </w:pPr>
      <w:r>
        <w:separator/>
      </w:r>
    </w:p>
  </w:endnote>
  <w:endnote w:type="continuationSeparator" w:id="0">
    <w:p w14:paraId="7793DE82" w14:textId="77777777" w:rsidR="001418B2" w:rsidRDefault="001418B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0FD67" w14:textId="5654CB5E" w:rsidR="00655C64" w:rsidRDefault="000F1307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/>
      <w:rPr>
        <w:color w:val="000000"/>
        <w:sz w:val="18"/>
        <w:szCs w:val="18"/>
      </w:rPr>
    </w:pPr>
    <w:r>
      <w:rPr>
        <w:color w:val="000000"/>
        <w:sz w:val="18"/>
      </w:rPr>
      <w:t xml:space="preserve">Hawlfraint © 2023 Sefydliad City </w:t>
    </w:r>
    <w:proofErr w:type="spellStart"/>
    <w:r>
      <w:rPr>
        <w:color w:val="000000"/>
        <w:sz w:val="18"/>
      </w:rPr>
      <w:t>and</w:t>
    </w:r>
    <w:proofErr w:type="spellEnd"/>
    <w:r>
      <w:rPr>
        <w:color w:val="000000"/>
        <w:sz w:val="18"/>
      </w:rPr>
      <w:t xml:space="preserve"> </w:t>
    </w:r>
    <w:proofErr w:type="spellStart"/>
    <w:r>
      <w:rPr>
        <w:color w:val="000000"/>
        <w:sz w:val="18"/>
      </w:rPr>
      <w:t>Guilds</w:t>
    </w:r>
    <w:proofErr w:type="spellEnd"/>
    <w:r>
      <w:rPr>
        <w:color w:val="000000"/>
        <w:sz w:val="18"/>
      </w:rPr>
      <w:t xml:space="preserve"> Llundain. Cedwir pob hawl.</w:t>
    </w:r>
    <w:r>
      <w:rPr>
        <w:color w:val="000000"/>
        <w:sz w:val="18"/>
      </w:rPr>
      <w:tab/>
      <w:t xml:space="preserve">Tudalen </w:t>
    </w:r>
    <w:r w:rsidR="00BD4BC8">
      <w:rPr>
        <w:color w:val="000000"/>
        <w:sz w:val="18"/>
      </w:rPr>
      <w:fldChar w:fldCharType="begin"/>
    </w:r>
    <w:r w:rsidR="00BD4BC8">
      <w:rPr>
        <w:color w:val="000000"/>
        <w:sz w:val="18"/>
      </w:rPr>
      <w:instrText>PAGE</w:instrText>
    </w:r>
    <w:r w:rsidR="00BD4BC8">
      <w:rPr>
        <w:color w:val="000000"/>
        <w:sz w:val="18"/>
      </w:rPr>
      <w:fldChar w:fldCharType="separate"/>
    </w:r>
    <w:r w:rsidR="007A45F2">
      <w:rPr>
        <w:color w:val="000000"/>
        <w:sz w:val="18"/>
      </w:rPr>
      <w:t>1</w:t>
    </w:r>
    <w:r w:rsidR="00BD4BC8">
      <w:rPr>
        <w:color w:val="000000"/>
        <w:sz w:val="18"/>
      </w:rPr>
      <w:fldChar w:fldCharType="end"/>
    </w:r>
    <w:r>
      <w:rPr>
        <w:color w:val="000000"/>
        <w:sz w:val="18"/>
      </w:rPr>
      <w:t xml:space="preserve"> o </w:t>
    </w:r>
    <w:r w:rsidR="00BD4BC8">
      <w:rPr>
        <w:color w:val="000000"/>
        <w:sz w:val="18"/>
      </w:rPr>
      <w:fldChar w:fldCharType="begin"/>
    </w:r>
    <w:r w:rsidR="00BD4BC8">
      <w:rPr>
        <w:color w:val="000000"/>
        <w:sz w:val="18"/>
      </w:rPr>
      <w:instrText>NUMPAGES</w:instrText>
    </w:r>
    <w:r w:rsidR="00BD4BC8">
      <w:rPr>
        <w:color w:val="000000"/>
        <w:sz w:val="18"/>
      </w:rPr>
      <w:fldChar w:fldCharType="separate"/>
    </w:r>
    <w:r w:rsidR="007A45F2">
      <w:rPr>
        <w:color w:val="000000"/>
        <w:sz w:val="18"/>
      </w:rPr>
      <w:t>2</w:t>
    </w:r>
    <w:r w:rsidR="00BD4BC8">
      <w:rPr>
        <w:color w:val="00000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09A49A" w14:textId="77777777" w:rsidR="001418B2" w:rsidRDefault="001418B2">
      <w:pPr>
        <w:spacing w:before="0" w:after="0" w:line="240" w:lineRule="auto"/>
      </w:pPr>
      <w:r>
        <w:separator/>
      </w:r>
    </w:p>
  </w:footnote>
  <w:footnote w:type="continuationSeparator" w:id="0">
    <w:p w14:paraId="24798B4F" w14:textId="77777777" w:rsidR="001418B2" w:rsidRDefault="001418B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8A8B3" w14:textId="77777777" w:rsidR="00655C64" w:rsidRDefault="00BD4BC8">
    <w:pPr>
      <w:tabs>
        <w:tab w:val="left" w:pos="12572"/>
      </w:tabs>
      <w:spacing w:before="0" w:after="0" w:line="360" w:lineRule="auto"/>
      <w:rPr>
        <w:b/>
        <w:sz w:val="28"/>
        <w:szCs w:val="28"/>
      </w:rPr>
    </w:pPr>
    <w:r>
      <w:rPr>
        <w:noProof/>
        <w:sz w:val="28"/>
      </w:rPr>
      <w:drawing>
        <wp:anchor distT="0" distB="0" distL="114300" distR="114300" simplePos="0" relativeHeight="251658240" behindDoc="0" locked="0" layoutInCell="1" hidden="0" allowOverlap="1" wp14:anchorId="609EA0CF" wp14:editId="408C2195">
          <wp:simplePos x="0" y="0"/>
          <wp:positionH relativeFrom="rightMargin">
            <wp:posOffset>-1980563</wp:posOffset>
          </wp:positionH>
          <wp:positionV relativeFrom="page">
            <wp:posOffset>269875</wp:posOffset>
          </wp:positionV>
          <wp:extent cx="1980000" cy="601200"/>
          <wp:effectExtent l="0" t="0" r="0" b="0"/>
          <wp:wrapNone/>
          <wp:docPr id="11" name="image3.jpg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</w:rPr>
      <w:t>Dilyniant mewn</w:t>
    </w:r>
    <w:r>
      <w:rPr>
        <w:sz w:val="28"/>
      </w:rPr>
      <w:br/>
    </w:r>
    <w:r>
      <w:rPr>
        <w:b/>
        <w:sz w:val="28"/>
      </w:rPr>
      <w:t>Adeiladu (Lefel 2)</w:t>
    </w:r>
  </w:p>
  <w:p w14:paraId="3C1C9D6A" w14:textId="2D64653F" w:rsidR="00655C64" w:rsidRDefault="00BD4BC8">
    <w:pPr>
      <w:tabs>
        <w:tab w:val="left" w:pos="12572"/>
      </w:tabs>
      <w:spacing w:before="0" w:after="0" w:line="320" w:lineRule="auto"/>
      <w:rPr>
        <w:color w:val="0077E3"/>
        <w:sz w:val="24"/>
        <w:szCs w:val="24"/>
        <w:vertAlign w:val="subscript"/>
      </w:rPr>
    </w:pPr>
    <w:r>
      <w:rPr>
        <w:noProof/>
        <w:color w:val="0077E3"/>
        <w:sz w:val="24"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5AF12426" wp14:editId="7004A988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l="0" t="0" r="0" b="0"/>
              <wp:wrapNone/>
              <wp:docPr id="4" name="Straight Arrow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b="0" l="0" r="0" t="0"/>
              <wp:wrapNone/>
              <wp:docPr id="4" name="image7.png"/>
              <a:graphic>
                <a:graphicData uri="http://schemas.openxmlformats.org/drawingml/2006/picture">
                  <pic:pic>
                    <pic:nvPicPr>
                      <pic:cNvPr id="0" name="image7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7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</w:rPr>
      <w:t>Uned 202 Taflen waith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E3CE6"/>
    <w:multiLevelType w:val="hybridMultilevel"/>
    <w:tmpl w:val="EDA8EA4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21E22D4"/>
    <w:multiLevelType w:val="hybridMultilevel"/>
    <w:tmpl w:val="B944FCA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6C91F71"/>
    <w:multiLevelType w:val="multilevel"/>
    <w:tmpl w:val="F84635CC"/>
    <w:styleLink w:val="CurrentList1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282C5C0F"/>
    <w:multiLevelType w:val="multilevel"/>
    <w:tmpl w:val="4CD4B7F8"/>
    <w:lvl w:ilvl="0">
      <w:start w:val="1"/>
      <w:numFmt w:val="lowerLetter"/>
      <w:lvlText w:val="%1"/>
      <w:lvlJc w:val="left"/>
      <w:pPr>
        <w:ind w:left="1440" w:hanging="360"/>
      </w:pPr>
      <w:rPr>
        <w:rFonts w:hint="default"/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rFonts w:hint="default"/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rFonts w:hint="default"/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rFonts w:hint="default"/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rFonts w:hint="default"/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rFonts w:hint="default"/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rFonts w:hint="default"/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rFonts w:hint="default"/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rFonts w:hint="default"/>
        <w:u w:val="none"/>
      </w:rPr>
    </w:lvl>
  </w:abstractNum>
  <w:abstractNum w:abstractNumId="4" w15:restartNumberingAfterBreak="0">
    <w:nsid w:val="2D3469AF"/>
    <w:multiLevelType w:val="hybridMultilevel"/>
    <w:tmpl w:val="965CB188"/>
    <w:lvl w:ilvl="0" w:tplc="7D165A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1D05D1"/>
    <w:multiLevelType w:val="multilevel"/>
    <w:tmpl w:val="931634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2913CC"/>
    <w:multiLevelType w:val="hybridMultilevel"/>
    <w:tmpl w:val="6EBECF90"/>
    <w:lvl w:ilvl="0" w:tplc="817AAE90">
      <w:start w:val="1"/>
      <w:numFmt w:val="lowerLetter"/>
      <w:lvlText w:val="%1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10237171">
    <w:abstractNumId w:val="5"/>
  </w:num>
  <w:num w:numId="2" w16cid:durableId="908534390">
    <w:abstractNumId w:val="3"/>
  </w:num>
  <w:num w:numId="3" w16cid:durableId="1101679674">
    <w:abstractNumId w:val="1"/>
  </w:num>
  <w:num w:numId="4" w16cid:durableId="1081295898">
    <w:abstractNumId w:val="6"/>
  </w:num>
  <w:num w:numId="5" w16cid:durableId="245699159">
    <w:abstractNumId w:val="4"/>
  </w:num>
  <w:num w:numId="6" w16cid:durableId="898318827">
    <w:abstractNumId w:val="0"/>
  </w:num>
  <w:num w:numId="7" w16cid:durableId="19367486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C64"/>
    <w:rsid w:val="000B588F"/>
    <w:rsid w:val="000F1307"/>
    <w:rsid w:val="0012374D"/>
    <w:rsid w:val="0013692B"/>
    <w:rsid w:val="001418B2"/>
    <w:rsid w:val="001D20A9"/>
    <w:rsid w:val="002A1367"/>
    <w:rsid w:val="002B376A"/>
    <w:rsid w:val="002F24C9"/>
    <w:rsid w:val="003279B2"/>
    <w:rsid w:val="00345BAF"/>
    <w:rsid w:val="003500A8"/>
    <w:rsid w:val="003931AD"/>
    <w:rsid w:val="00402097"/>
    <w:rsid w:val="00422E79"/>
    <w:rsid w:val="005457BA"/>
    <w:rsid w:val="005649B7"/>
    <w:rsid w:val="005B1264"/>
    <w:rsid w:val="005C7035"/>
    <w:rsid w:val="005F03A4"/>
    <w:rsid w:val="00655C64"/>
    <w:rsid w:val="006B4BBD"/>
    <w:rsid w:val="006C74B1"/>
    <w:rsid w:val="00785402"/>
    <w:rsid w:val="007A45F2"/>
    <w:rsid w:val="007A6BF3"/>
    <w:rsid w:val="007B0337"/>
    <w:rsid w:val="007C4A3B"/>
    <w:rsid w:val="00805DFB"/>
    <w:rsid w:val="008F3955"/>
    <w:rsid w:val="00926B2D"/>
    <w:rsid w:val="009F0E87"/>
    <w:rsid w:val="00AD1814"/>
    <w:rsid w:val="00B60CA5"/>
    <w:rsid w:val="00BA2CB1"/>
    <w:rsid w:val="00BD4BC8"/>
    <w:rsid w:val="00C049E3"/>
    <w:rsid w:val="00C52D32"/>
    <w:rsid w:val="00C62852"/>
    <w:rsid w:val="00C62881"/>
    <w:rsid w:val="00C95ED6"/>
    <w:rsid w:val="00CF2EB5"/>
    <w:rsid w:val="00DF34D4"/>
    <w:rsid w:val="00E377A7"/>
    <w:rsid w:val="00E556D0"/>
    <w:rsid w:val="00ED531C"/>
    <w:rsid w:val="00ED7A24"/>
    <w:rsid w:val="00EE3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EDDCE7"/>
  <w15:docId w15:val="{AEBA1FA6-C653-43BD-B219-12DA5AFAB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cy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Pennawd1">
    <w:name w:val="heading 1"/>
    <w:basedOn w:val="Normal"/>
    <w:next w:val="Normal"/>
    <w:uiPriority w:val="9"/>
    <w:qFormat/>
    <w:pPr>
      <w:spacing w:before="0" w:after="360" w:line="320" w:lineRule="auto"/>
      <w:outlineLvl w:val="0"/>
    </w:pPr>
    <w:rPr>
      <w:b/>
      <w:color w:val="0077E3"/>
      <w:sz w:val="32"/>
      <w:szCs w:val="32"/>
    </w:rPr>
  </w:style>
  <w:style w:type="paragraph" w:styleId="Pennawd2">
    <w:name w:val="heading 2"/>
    <w:basedOn w:val="Normal"/>
    <w:next w:val="Normal"/>
    <w:uiPriority w:val="9"/>
    <w:semiHidden/>
    <w:unhideWhenUsed/>
    <w:qFormat/>
    <w:pPr>
      <w:keepNext/>
      <w:spacing w:before="0" w:after="160"/>
      <w:outlineLvl w:val="1"/>
    </w:pPr>
    <w:rPr>
      <w:b/>
      <w:sz w:val="26"/>
      <w:szCs w:val="26"/>
    </w:rPr>
  </w:style>
  <w:style w:type="paragraph" w:styleId="Pennawd3">
    <w:name w:val="heading 3"/>
    <w:basedOn w:val="Normal"/>
    <w:next w:val="Normal"/>
    <w:uiPriority w:val="9"/>
    <w:semiHidden/>
    <w:unhideWhenUsed/>
    <w:qFormat/>
    <w:pPr>
      <w:keepNext/>
      <w:spacing w:before="0" w:after="200"/>
      <w:outlineLvl w:val="2"/>
    </w:pPr>
    <w:rPr>
      <w:b/>
      <w:color w:val="64B3E8"/>
      <w:sz w:val="24"/>
      <w:szCs w:val="24"/>
    </w:rPr>
  </w:style>
  <w:style w:type="paragraph" w:styleId="Pennawd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Pennawd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Pennawd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paragraph" w:styleId="Teitl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Isdeitl">
    <w:name w:val="Subtitle"/>
    <w:basedOn w:val="Normal"/>
    <w:next w:val="Normal"/>
    <w:uiPriority w:val="11"/>
    <w:qFormat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CyfeirnodSylw">
    <w:name w:val="annotation reference"/>
    <w:basedOn w:val="FfontParagraffDdiofyn"/>
    <w:uiPriority w:val="99"/>
    <w:semiHidden/>
    <w:unhideWhenUsed/>
    <w:rsid w:val="007A45F2"/>
    <w:rPr>
      <w:sz w:val="16"/>
      <w:szCs w:val="16"/>
    </w:rPr>
  </w:style>
  <w:style w:type="paragraph" w:styleId="TestunSylw">
    <w:name w:val="annotation text"/>
    <w:basedOn w:val="Normal"/>
    <w:link w:val="TestunSylwNod"/>
    <w:uiPriority w:val="99"/>
    <w:unhideWhenUsed/>
    <w:rsid w:val="007A45F2"/>
    <w:pPr>
      <w:spacing w:line="240" w:lineRule="auto"/>
    </w:pPr>
    <w:rPr>
      <w:sz w:val="20"/>
      <w:szCs w:val="20"/>
    </w:rPr>
  </w:style>
  <w:style w:type="character" w:customStyle="1" w:styleId="TestunSylwNod">
    <w:name w:val="Testun Sylw Nod"/>
    <w:basedOn w:val="FfontParagraffDdiofyn"/>
    <w:link w:val="TestunSylw"/>
    <w:uiPriority w:val="99"/>
    <w:rsid w:val="007A45F2"/>
    <w:rPr>
      <w:sz w:val="20"/>
      <w:szCs w:val="20"/>
    </w:rPr>
  </w:style>
  <w:style w:type="paragraph" w:styleId="PwncSylw">
    <w:name w:val="annotation subject"/>
    <w:basedOn w:val="TestunSylw"/>
    <w:next w:val="TestunSylw"/>
    <w:link w:val="PwncSylwNod"/>
    <w:uiPriority w:val="99"/>
    <w:semiHidden/>
    <w:unhideWhenUsed/>
    <w:rsid w:val="007A45F2"/>
    <w:rPr>
      <w:b/>
      <w:bCs/>
    </w:rPr>
  </w:style>
  <w:style w:type="character" w:customStyle="1" w:styleId="PwncSylwNod">
    <w:name w:val="Pwnc Sylw Nod"/>
    <w:basedOn w:val="TestunSylwNod"/>
    <w:link w:val="PwncSylw"/>
    <w:uiPriority w:val="99"/>
    <w:semiHidden/>
    <w:rsid w:val="007A45F2"/>
    <w:rPr>
      <w:b/>
      <w:bCs/>
      <w:sz w:val="20"/>
      <w:szCs w:val="20"/>
    </w:rPr>
  </w:style>
  <w:style w:type="paragraph" w:styleId="Pennyn">
    <w:name w:val="header"/>
    <w:basedOn w:val="Normal"/>
    <w:link w:val="PennynNod"/>
    <w:uiPriority w:val="99"/>
    <w:unhideWhenUsed/>
    <w:rsid w:val="000F1307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PennynNod">
    <w:name w:val="Pennyn Nod"/>
    <w:basedOn w:val="FfontParagraffDdiofyn"/>
    <w:link w:val="Pennyn"/>
    <w:uiPriority w:val="99"/>
    <w:rsid w:val="000F1307"/>
  </w:style>
  <w:style w:type="paragraph" w:styleId="Troedyn">
    <w:name w:val="footer"/>
    <w:basedOn w:val="Normal"/>
    <w:link w:val="TroedynNod"/>
    <w:uiPriority w:val="99"/>
    <w:unhideWhenUsed/>
    <w:rsid w:val="000F1307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TroedynNod">
    <w:name w:val="Troedyn Nod"/>
    <w:basedOn w:val="FfontParagraffDdiofyn"/>
    <w:link w:val="Troedyn"/>
    <w:uiPriority w:val="99"/>
    <w:rsid w:val="000F1307"/>
  </w:style>
  <w:style w:type="paragraph" w:styleId="Adolygiad">
    <w:name w:val="Revision"/>
    <w:hidden/>
    <w:uiPriority w:val="99"/>
    <w:semiHidden/>
    <w:rsid w:val="000F1307"/>
    <w:pPr>
      <w:spacing w:before="0" w:after="0" w:line="240" w:lineRule="auto"/>
    </w:pPr>
  </w:style>
  <w:style w:type="paragraph" w:styleId="ParagraffRhestr">
    <w:name w:val="List Paragraph"/>
    <w:basedOn w:val="Normal"/>
    <w:uiPriority w:val="34"/>
    <w:qFormat/>
    <w:rsid w:val="003500A8"/>
    <w:pPr>
      <w:ind w:left="720"/>
      <w:contextualSpacing/>
    </w:pPr>
  </w:style>
  <w:style w:type="numbering" w:customStyle="1" w:styleId="CurrentList1">
    <w:name w:val="Current List1"/>
    <w:uiPriority w:val="99"/>
    <w:rsid w:val="00BA2CB1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324</Words>
  <Characters>1853</Characters>
  <Application>Microsoft Office Word</Application>
  <DocSecurity>0</DocSecurity>
  <Lines>15</Lines>
  <Paragraphs>4</Paragraphs>
  <ScaleCrop>false</ScaleCrop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Fix it up</dc:creator>
  <cp:lastModifiedBy>Alaw Evans</cp:lastModifiedBy>
  <cp:revision>43</cp:revision>
  <dcterms:created xsi:type="dcterms:W3CDTF">2023-08-12T07:32:00Z</dcterms:created>
  <dcterms:modified xsi:type="dcterms:W3CDTF">2023-09-26T15:34:00Z</dcterms:modified>
</cp:coreProperties>
</file>