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65A4" w14:textId="5461586A" w:rsidR="002E2F1E" w:rsidRDefault="002C25E1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67C30264" w14:textId="341D6420" w:rsidR="002E2F1E" w:rsidRDefault="002C25E1">
      <w:pPr>
        <w:pStyle w:val="Pennawd1"/>
      </w:pPr>
      <w:r>
        <w:t>Taflen waith 6: Dulliau adeiladu’r 21ain ganrif (y tiwtor)</w:t>
      </w:r>
    </w:p>
    <w:p w14:paraId="217BA81D" w14:textId="77777777" w:rsidR="005F5182" w:rsidRDefault="005F5182" w:rsidP="005F5182">
      <w:r>
        <w:rPr>
          <w:b/>
        </w:rPr>
        <w:t>Tasg 1:</w:t>
      </w:r>
      <w:r>
        <w:t xml:space="preserve"> Atebwch y cwestiynau canlynol am ddulliau adeiladu yr 21ain ganrif.</w:t>
      </w:r>
    </w:p>
    <w:p w14:paraId="04B0D66F" w14:textId="77777777" w:rsidR="005F5182" w:rsidRPr="005F5182" w:rsidRDefault="005F5182" w:rsidP="00BB4696"/>
    <w:p w14:paraId="0972BAC8" w14:textId="60468B74" w:rsidR="002E2F1E" w:rsidRPr="0014582F" w:rsidRDefault="002C25E1" w:rsidP="00BB469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  <w:u w:val="single"/>
        </w:rPr>
      </w:pPr>
      <w:r>
        <w:rPr>
          <w:color w:val="000000"/>
        </w:rPr>
        <w:t>Nodwch dair swydd broffesiynol ar safle adeiladu sy’n ymwneud ag arolygu a chynllunio prosiectau, a'u disgrifio.</w:t>
      </w:r>
    </w:p>
    <w:p w14:paraId="45762E4F" w14:textId="300F68CD" w:rsidR="006F0DA9" w:rsidRPr="00BB4696" w:rsidRDefault="005F518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b/>
          <w:color w:val="FF0000"/>
        </w:rPr>
      </w:pPr>
      <w:r>
        <w:rPr>
          <w:color w:val="FF0000"/>
        </w:rPr>
        <w:t>Enghreifftiau o atebion:</w:t>
      </w:r>
    </w:p>
    <w:p w14:paraId="11743FDC" w14:textId="08B79838" w:rsidR="002E2F1E" w:rsidRPr="00BB4696" w:rsidRDefault="002C25E1" w:rsidP="00BB4696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Tirfesurydd – Casglu a dadansoddi data i fapio’r tir ar gyfer prosiectau peirianneg sifil a phrosiectau adeiladu. Cynnal arolygon a nodi effeithiau posibl y gwaith adeiladu ar yr amgylchedd. Defnyddio GPS ac offer arolygu. Defnyddio delweddau digidol a lluniau lloeren.</w:t>
      </w:r>
    </w:p>
    <w:p w14:paraId="33C28D0D" w14:textId="5034826D" w:rsidR="002E2F1E" w:rsidRPr="00BB4696" w:rsidRDefault="002C25E1" w:rsidP="00BB4696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Pensaer – Trawsnewid dyluniadau adeiladu yn realiti, gan sicrhau ymarferoldeb, diogelwch a gweledigaeth greadigol. Cydweithio â pheirianwyr i ddatblygu cysyniadau ar gyfer strwythurau sy’n bodloni nodau prosiectau a safonau gweithredu, gan ddod â phrosiectau pensaernïol yn fyw.</w:t>
      </w:r>
    </w:p>
    <w:p w14:paraId="49A9F30E" w14:textId="66C42DD7" w:rsidR="002E2F1E" w:rsidRPr="00BB4696" w:rsidRDefault="002C25E1" w:rsidP="00BB4696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Syrfëwr Adeiladu – Asesu ansawdd adeiladau, megis tai ac eiddo cyhoeddus a masnachol. Archwilio cyflwr adeiladau a rhoi cyngor ar ffyrdd o’u gwella.</w:t>
      </w:r>
    </w:p>
    <w:p w14:paraId="17DE36EE" w14:textId="060F6238" w:rsidR="002E2F1E" w:rsidRPr="00BB4696" w:rsidRDefault="002C25E1" w:rsidP="00BB4696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Syrfëwr meintiau – Amcangyfrif a rheoli costau ar gyfer prosiectau adeiladu mawr. Sicrhau bod strwythurau’n bodloni safonau cyfreithiol ac ansawdd. Cymryd rhan ym mhob cam o brosiect.</w:t>
      </w:r>
    </w:p>
    <w:p w14:paraId="41E67554" w14:textId="4FF82816" w:rsidR="002E2F1E" w:rsidRPr="00BB4696" w:rsidRDefault="002C25E1" w:rsidP="00B33ED7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i/>
          <w:iCs/>
          <w:color w:val="FF0000"/>
        </w:rPr>
      </w:pPr>
      <w:r>
        <w:rPr>
          <w:i/>
          <w:color w:val="FF0000"/>
        </w:rPr>
        <w:t>Atebion eraill yn ôl disgresiwn y tiwtor.</w:t>
      </w:r>
    </w:p>
    <w:p w14:paraId="0784E089" w14:textId="68974309" w:rsidR="002E2F1E" w:rsidRPr="002C25E1" w:rsidRDefault="002C25E1" w:rsidP="002C25E1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 </w:t>
      </w:r>
    </w:p>
    <w:p w14:paraId="0FA6940E" w14:textId="6BE0111B" w:rsidR="002E2F1E" w:rsidRDefault="002C25E1" w:rsidP="00BB469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Sut mae BIM o f</w:t>
      </w:r>
      <w:r w:rsidR="00101451">
        <w:rPr>
          <w:color w:val="000000"/>
        </w:rPr>
        <w:t>u</w:t>
      </w:r>
      <w:r>
        <w:rPr>
          <w:color w:val="000000"/>
        </w:rPr>
        <w:t>dd i brosiect adeiladu?</w:t>
      </w:r>
    </w:p>
    <w:p w14:paraId="048A9DFA" w14:textId="4AD8B8A7" w:rsidR="002E2F1E" w:rsidRPr="00BB4696" w:rsidRDefault="007A30C2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>
        <w:rPr>
          <w:color w:val="FF0000"/>
        </w:rPr>
        <w:t>Ateb: Mae’r broses BIM yn helpu pawb sy’n ymwneud â phrosiect adeiladu i gyfathrebu’n hawdd, gan ddefnyddio’r wybodaeth ddiweddaraf. Mae popeth ar gael mewn un lle, ac mae defnyddio meddalwedd yn y cwmwl yn golygu ei fod ar gael o unrhyw le. Mae’r dyluniad a’r bwriad adeiladu yn cael eu nodi’n glir, sy’n caniatáu i dimau gwahanol weithio ar eu pen eu hunain.</w:t>
      </w:r>
    </w:p>
    <w:p w14:paraId="54DB3ED6" w14:textId="77777777" w:rsidR="002E2F1E" w:rsidRDefault="002E2F1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62DEA2B5" w14:textId="7730BA87" w:rsidR="002E2F1E" w:rsidRPr="002272A0" w:rsidRDefault="002C25E1" w:rsidP="00BB469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Beth yw ystyr CAD?</w:t>
      </w:r>
    </w:p>
    <w:p w14:paraId="1214DB63" w14:textId="3E7BBB7C" w:rsidR="002E2F1E" w:rsidRPr="00BB4696" w:rsidRDefault="007A30C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Ateb: dylunio gyda chymorth cyfrifiadur</w:t>
      </w:r>
    </w:p>
    <w:p w14:paraId="0B68EBDA" w14:textId="77777777" w:rsidR="002E2F1E" w:rsidRDefault="002E2F1E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74CEB42A" w14:textId="2BD45FB0" w:rsidR="002E2F1E" w:rsidRPr="002272A0" w:rsidRDefault="002C25E1" w:rsidP="00BB469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Beth yw manteision modelu 3D yn y diwydiant adeiladu?</w:t>
      </w:r>
    </w:p>
    <w:p w14:paraId="0B643076" w14:textId="77777777" w:rsidR="00BB3A89" w:rsidRDefault="007A30C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 xml:space="preserve">Ateb: </w:t>
      </w:r>
    </w:p>
    <w:p w14:paraId="38E2A6FE" w14:textId="0D679C09" w:rsidR="002E2F1E" w:rsidRPr="00BB4696" w:rsidRDefault="005E4771" w:rsidP="00BB4696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Mae’n rhoi mwy o le i fod yn greadigol.</w:t>
      </w:r>
    </w:p>
    <w:p w14:paraId="6A2D424D" w14:textId="3F8FC4DE" w:rsidR="002E2F1E" w:rsidRPr="00BB4696" w:rsidRDefault="002C25E1" w:rsidP="00BB4696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Mae’n helpu i gyfleu cynllun y safle.</w:t>
      </w:r>
    </w:p>
    <w:p w14:paraId="6555709E" w14:textId="5AD9C87B" w:rsidR="002E2F1E" w:rsidRPr="00BB4696" w:rsidRDefault="002C25E1" w:rsidP="00BB4696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Mae’n lleihau’r amser arwain ac yn nodi problemau’n gynt.</w:t>
      </w:r>
    </w:p>
    <w:p w14:paraId="19CE45C7" w14:textId="6FECEDE6" w:rsidR="002E2F1E" w:rsidRPr="00BB4696" w:rsidRDefault="007475FD" w:rsidP="00BB4696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Mae’n cynhyrchu dyluniadau hawdd eu hadolygu.</w:t>
      </w:r>
    </w:p>
    <w:p w14:paraId="195797BF" w14:textId="147D6AC5" w:rsidR="002E2F1E" w:rsidRPr="00BB4696" w:rsidRDefault="002C25E1" w:rsidP="00BB4696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Mae’n hybu cydweithio mewn tîm.</w:t>
      </w:r>
    </w:p>
    <w:p w14:paraId="5065338E" w14:textId="22C9D9FD" w:rsidR="002E2F1E" w:rsidRPr="00BB4696" w:rsidRDefault="005E4771" w:rsidP="00BB4696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color w:val="FF0000"/>
        </w:rPr>
      </w:pPr>
      <w:bookmarkStart w:id="0" w:name="_gjdgxs"/>
      <w:bookmarkEnd w:id="0"/>
      <w:r>
        <w:rPr>
          <w:color w:val="FF0000"/>
        </w:rPr>
        <w:t>Mae’n gwella'r broses o ddelweddu a chyfathrebu â chwsmeriaid.</w:t>
      </w:r>
    </w:p>
    <w:sectPr w:rsidR="002E2F1E" w:rsidRPr="00BB4696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9180E" w14:textId="77777777" w:rsidR="00F55111" w:rsidRDefault="00F55111">
      <w:pPr>
        <w:spacing w:before="0" w:after="0" w:line="240" w:lineRule="auto"/>
      </w:pPr>
      <w:r>
        <w:separator/>
      </w:r>
    </w:p>
  </w:endnote>
  <w:endnote w:type="continuationSeparator" w:id="0">
    <w:p w14:paraId="6590B973" w14:textId="77777777" w:rsidR="00F55111" w:rsidRDefault="00F55111">
      <w:pPr>
        <w:spacing w:before="0" w:after="0" w:line="240" w:lineRule="auto"/>
      </w:pPr>
      <w:r>
        <w:continuationSeparator/>
      </w:r>
    </w:p>
  </w:endnote>
  <w:endnote w:type="continuationNotice" w:id="1">
    <w:p w14:paraId="0C9CA799" w14:textId="77777777" w:rsidR="00F55111" w:rsidRDefault="00F55111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8713D" w14:textId="3F966DF1" w:rsidR="002E2F1E" w:rsidRDefault="008D28AB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>
      <w:rPr>
        <w:color w:val="000000"/>
        <w:sz w:val="18"/>
      </w:rPr>
      <w:t xml:space="preserve">Hawlfraint © 2023 Sefydliad City </w:t>
    </w:r>
    <w:proofErr w:type="spellStart"/>
    <w:r>
      <w:rPr>
        <w:color w:val="000000"/>
        <w:sz w:val="18"/>
      </w:rPr>
      <w:t>and</w:t>
    </w:r>
    <w:proofErr w:type="spellEnd"/>
    <w:r>
      <w:rPr>
        <w:color w:val="000000"/>
        <w:sz w:val="18"/>
      </w:rPr>
      <w:t xml:space="preserve"> </w:t>
    </w:r>
    <w:proofErr w:type="spellStart"/>
    <w:r>
      <w:rPr>
        <w:color w:val="000000"/>
        <w:sz w:val="18"/>
      </w:rPr>
      <w:t>Guilds</w:t>
    </w:r>
    <w:proofErr w:type="spellEnd"/>
    <w:r>
      <w:rPr>
        <w:color w:val="000000"/>
        <w:sz w:val="18"/>
      </w:rPr>
      <w:t xml:space="preserve"> Llundain. Cedwir pob hawl.</w:t>
    </w:r>
    <w:r>
      <w:rPr>
        <w:color w:val="000000"/>
        <w:sz w:val="18"/>
      </w:rPr>
      <w:tab/>
      <w:t xml:space="preserve">Tudalen </w:t>
    </w:r>
    <w:r w:rsidR="002C25E1">
      <w:rPr>
        <w:color w:val="000000"/>
        <w:sz w:val="18"/>
      </w:rPr>
      <w:fldChar w:fldCharType="begin"/>
    </w:r>
    <w:r w:rsidR="002C25E1">
      <w:rPr>
        <w:color w:val="000000"/>
        <w:sz w:val="18"/>
      </w:rPr>
      <w:instrText>PAGE</w:instrText>
    </w:r>
    <w:r w:rsidR="002C25E1">
      <w:rPr>
        <w:color w:val="000000"/>
        <w:sz w:val="18"/>
      </w:rPr>
      <w:fldChar w:fldCharType="separate"/>
    </w:r>
    <w:r w:rsidR="002C25E1">
      <w:rPr>
        <w:color w:val="000000"/>
        <w:sz w:val="18"/>
      </w:rPr>
      <w:t>1</w:t>
    </w:r>
    <w:r w:rsidR="002C25E1"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 w:rsidR="002C25E1">
      <w:rPr>
        <w:color w:val="000000"/>
        <w:sz w:val="18"/>
      </w:rPr>
      <w:fldChar w:fldCharType="begin"/>
    </w:r>
    <w:r w:rsidR="002C25E1">
      <w:rPr>
        <w:color w:val="000000"/>
        <w:sz w:val="18"/>
      </w:rPr>
      <w:instrText>NUMPAGES</w:instrText>
    </w:r>
    <w:r w:rsidR="002C25E1">
      <w:rPr>
        <w:color w:val="000000"/>
        <w:sz w:val="18"/>
      </w:rPr>
      <w:fldChar w:fldCharType="separate"/>
    </w:r>
    <w:r w:rsidR="002C25E1">
      <w:rPr>
        <w:color w:val="000000"/>
        <w:sz w:val="18"/>
      </w:rPr>
      <w:t>1</w:t>
    </w:r>
    <w:r w:rsidR="002C25E1"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82007" w14:textId="77777777" w:rsidR="00F55111" w:rsidRDefault="00F55111">
      <w:pPr>
        <w:spacing w:before="0" w:after="0" w:line="240" w:lineRule="auto"/>
      </w:pPr>
      <w:r>
        <w:separator/>
      </w:r>
    </w:p>
  </w:footnote>
  <w:footnote w:type="continuationSeparator" w:id="0">
    <w:p w14:paraId="478872B1" w14:textId="77777777" w:rsidR="00F55111" w:rsidRDefault="00F55111">
      <w:pPr>
        <w:spacing w:before="0" w:after="0" w:line="240" w:lineRule="auto"/>
      </w:pPr>
      <w:r>
        <w:continuationSeparator/>
      </w:r>
    </w:p>
  </w:footnote>
  <w:footnote w:type="continuationNotice" w:id="1">
    <w:p w14:paraId="4658A853" w14:textId="77777777" w:rsidR="00F55111" w:rsidRDefault="00F55111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0A5B8" w14:textId="77777777" w:rsidR="002E2F1E" w:rsidRDefault="002C25E1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240851AA" wp14:editId="6E31BDE6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2" name="Picture 2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3A224DF3" w14:textId="34BC8711" w:rsidR="002E2F1E" w:rsidRDefault="002C25E1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</w:rPr>
      <mc:AlternateContent>
        <mc:Choice Requires="wpg">
          <w:drawing>
            <wp:anchor distT="0" distB="0" distL="114300" distR="114300" simplePos="0" relativeHeight="251658241" behindDoc="0" locked="0" layoutInCell="1" hidden="0" allowOverlap="1" wp14:anchorId="054F03EA" wp14:editId="4355D617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026B8"/>
    <w:multiLevelType w:val="multilevel"/>
    <w:tmpl w:val="1CC8A3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C4082"/>
    <w:multiLevelType w:val="hybridMultilevel"/>
    <w:tmpl w:val="0B80A84E"/>
    <w:lvl w:ilvl="0" w:tplc="07242E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095F1A"/>
    <w:multiLevelType w:val="hybridMultilevel"/>
    <w:tmpl w:val="61AEE50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24878529">
    <w:abstractNumId w:val="0"/>
  </w:num>
  <w:num w:numId="2" w16cid:durableId="18700485">
    <w:abstractNumId w:val="2"/>
  </w:num>
  <w:num w:numId="3" w16cid:durableId="216164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F1E"/>
    <w:rsid w:val="0000368D"/>
    <w:rsid w:val="00003B53"/>
    <w:rsid w:val="00005F40"/>
    <w:rsid w:val="00054006"/>
    <w:rsid w:val="000C7F5E"/>
    <w:rsid w:val="000D057C"/>
    <w:rsid w:val="00101451"/>
    <w:rsid w:val="0014582F"/>
    <w:rsid w:val="00145F10"/>
    <w:rsid w:val="00186F75"/>
    <w:rsid w:val="002272A0"/>
    <w:rsid w:val="0024497B"/>
    <w:rsid w:val="00264158"/>
    <w:rsid w:val="0026661E"/>
    <w:rsid w:val="002B26B9"/>
    <w:rsid w:val="002C25E1"/>
    <w:rsid w:val="002E2F1E"/>
    <w:rsid w:val="00310DC8"/>
    <w:rsid w:val="00315128"/>
    <w:rsid w:val="00433D5B"/>
    <w:rsid w:val="004403AD"/>
    <w:rsid w:val="0047119D"/>
    <w:rsid w:val="00501D97"/>
    <w:rsid w:val="00554BEB"/>
    <w:rsid w:val="00586EE0"/>
    <w:rsid w:val="005A3067"/>
    <w:rsid w:val="005E4771"/>
    <w:rsid w:val="005F5182"/>
    <w:rsid w:val="006E27D4"/>
    <w:rsid w:val="006F0DA9"/>
    <w:rsid w:val="007475FD"/>
    <w:rsid w:val="007A30C2"/>
    <w:rsid w:val="008368B0"/>
    <w:rsid w:val="008D28AB"/>
    <w:rsid w:val="008E1B30"/>
    <w:rsid w:val="009657BC"/>
    <w:rsid w:val="00A1605F"/>
    <w:rsid w:val="00A54C04"/>
    <w:rsid w:val="00A775EA"/>
    <w:rsid w:val="00B07048"/>
    <w:rsid w:val="00B33ED7"/>
    <w:rsid w:val="00B51FFF"/>
    <w:rsid w:val="00B6127F"/>
    <w:rsid w:val="00B76AE6"/>
    <w:rsid w:val="00BB3A89"/>
    <w:rsid w:val="00BB4696"/>
    <w:rsid w:val="00C600D0"/>
    <w:rsid w:val="00C70793"/>
    <w:rsid w:val="00C946BA"/>
    <w:rsid w:val="00C9481A"/>
    <w:rsid w:val="00CF6479"/>
    <w:rsid w:val="00D16CAD"/>
    <w:rsid w:val="00E8598A"/>
    <w:rsid w:val="00F01BA3"/>
    <w:rsid w:val="00F5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EA51B"/>
  <w15:docId w15:val="{05D34E55-FCAE-4E26-A745-0A4A3D7C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Pennawd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Pennawd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Pennawd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Pennawd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nnawd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nnawd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sdeitl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yfeirnodSylw">
    <w:name w:val="annotation reference"/>
    <w:basedOn w:val="FfontParagraffDdiofyn"/>
    <w:uiPriority w:val="99"/>
    <w:semiHidden/>
    <w:unhideWhenUsed/>
    <w:rsid w:val="004403AD"/>
    <w:rPr>
      <w:sz w:val="16"/>
      <w:szCs w:val="16"/>
    </w:rPr>
  </w:style>
  <w:style w:type="paragraph" w:styleId="TestunSylw">
    <w:name w:val="annotation text"/>
    <w:basedOn w:val="Normal"/>
    <w:link w:val="TestunSylwNod"/>
    <w:uiPriority w:val="99"/>
    <w:unhideWhenUsed/>
    <w:rsid w:val="004403AD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uiPriority w:val="99"/>
    <w:rsid w:val="004403AD"/>
    <w:rPr>
      <w:sz w:val="20"/>
      <w:szCs w:val="20"/>
    </w:rPr>
  </w:style>
  <w:style w:type="paragraph" w:styleId="PwncSylw">
    <w:name w:val="annotation subject"/>
    <w:basedOn w:val="TestunSylw"/>
    <w:next w:val="TestunSylw"/>
    <w:link w:val="PwncSylwNod"/>
    <w:uiPriority w:val="99"/>
    <w:semiHidden/>
    <w:unhideWhenUsed/>
    <w:rsid w:val="004403AD"/>
    <w:rPr>
      <w:b/>
      <w:bCs/>
    </w:rPr>
  </w:style>
  <w:style w:type="character" w:customStyle="1" w:styleId="PwncSylwNod">
    <w:name w:val="Pwnc Sylw Nod"/>
    <w:basedOn w:val="TestunSylwNod"/>
    <w:link w:val="PwncSylw"/>
    <w:uiPriority w:val="99"/>
    <w:semiHidden/>
    <w:rsid w:val="004403AD"/>
    <w:rPr>
      <w:b/>
      <w:bCs/>
      <w:sz w:val="20"/>
      <w:szCs w:val="20"/>
    </w:rPr>
  </w:style>
  <w:style w:type="paragraph" w:styleId="TestunmewnSwigen">
    <w:name w:val="Balloon Text"/>
    <w:basedOn w:val="Normal"/>
    <w:link w:val="TestunmewnSwigenNod"/>
    <w:uiPriority w:val="99"/>
    <w:semiHidden/>
    <w:unhideWhenUsed/>
    <w:rsid w:val="002C25E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unmewnSwigenNod">
    <w:name w:val="Testun mewn Swigen Nod"/>
    <w:basedOn w:val="FfontParagraffDdiofyn"/>
    <w:link w:val="TestunmewnSwigen"/>
    <w:uiPriority w:val="99"/>
    <w:semiHidden/>
    <w:rsid w:val="002C25E1"/>
    <w:rPr>
      <w:rFonts w:ascii="Segoe UI" w:hAnsi="Segoe UI" w:cs="Segoe UI"/>
      <w:sz w:val="18"/>
      <w:szCs w:val="18"/>
    </w:rPr>
  </w:style>
  <w:style w:type="paragraph" w:styleId="Adolygiad">
    <w:name w:val="Revision"/>
    <w:hidden/>
    <w:uiPriority w:val="99"/>
    <w:semiHidden/>
    <w:rsid w:val="00501D97"/>
    <w:pPr>
      <w:spacing w:before="0" w:after="0" w:line="240" w:lineRule="auto"/>
    </w:pPr>
  </w:style>
  <w:style w:type="paragraph" w:styleId="ParagraffRhestr">
    <w:name w:val="List Paragraph"/>
    <w:basedOn w:val="Normal"/>
    <w:uiPriority w:val="34"/>
    <w:qFormat/>
    <w:rsid w:val="00BB3A89"/>
    <w:pPr>
      <w:ind w:left="720"/>
      <w:contextualSpacing/>
    </w:pPr>
  </w:style>
  <w:style w:type="paragraph" w:styleId="Pennyn">
    <w:name w:val="header"/>
    <w:basedOn w:val="Normal"/>
    <w:link w:val="PennynNod"/>
    <w:uiPriority w:val="99"/>
    <w:unhideWhenUsed/>
    <w:rsid w:val="008D28A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PennynNod">
    <w:name w:val="Pennyn Nod"/>
    <w:basedOn w:val="FfontParagraffDdiofyn"/>
    <w:link w:val="Pennyn"/>
    <w:uiPriority w:val="99"/>
    <w:rsid w:val="008D28AB"/>
  </w:style>
  <w:style w:type="paragraph" w:styleId="Troedyn">
    <w:name w:val="footer"/>
    <w:basedOn w:val="Normal"/>
    <w:link w:val="TroedynNod"/>
    <w:uiPriority w:val="99"/>
    <w:unhideWhenUsed/>
    <w:rsid w:val="008D28A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TroedynNod">
    <w:name w:val="Troedyn Nod"/>
    <w:basedOn w:val="FfontParagraffDdiofyn"/>
    <w:link w:val="Troedyn"/>
    <w:uiPriority w:val="99"/>
    <w:rsid w:val="008D2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Alaw Evans</cp:lastModifiedBy>
  <cp:revision>38</cp:revision>
  <dcterms:created xsi:type="dcterms:W3CDTF">2023-09-08T11:54:00Z</dcterms:created>
  <dcterms:modified xsi:type="dcterms:W3CDTF">2023-09-27T09:00:00Z</dcterms:modified>
</cp:coreProperties>
</file>