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15A80B" w:rsidR="00474F67" w:rsidRPr="007F05E6" w:rsidRDefault="54046269" w:rsidP="00474F67">
      <w:pPr>
        <w:pStyle w:val="Unittitle"/>
      </w:pPr>
      <w:r>
        <w:t xml:space="preserve">Unit </w:t>
      </w:r>
      <w:r w:rsidR="6CBB3DE9">
        <w:t>2</w:t>
      </w:r>
      <w:r>
        <w:t xml:space="preserve">01: </w:t>
      </w:r>
      <w:r w:rsidR="6CBB3DE9">
        <w:t xml:space="preserve">Employment and employability in the </w:t>
      </w:r>
      <w:r w:rsidR="00734BB8">
        <w:t>b</w:t>
      </w:r>
      <w:r w:rsidR="32E6AFC5">
        <w:t xml:space="preserve">uilding </w:t>
      </w:r>
      <w:r w:rsidR="00734BB8">
        <w:t>s</w:t>
      </w:r>
      <w:r w:rsidR="00A6761C">
        <w:t xml:space="preserve">ervices </w:t>
      </w:r>
      <w:r w:rsidR="00734BB8">
        <w:t>e</w:t>
      </w:r>
      <w:r w:rsidR="32E6AFC5">
        <w:t>ngineering</w:t>
      </w:r>
      <w:r w:rsidR="6CBB3DE9">
        <w:t xml:space="preserve"> sector</w:t>
      </w:r>
    </w:p>
    <w:p w14:paraId="5C4F3365" w14:textId="2E60442F" w:rsidR="00474F67" w:rsidRDefault="54046269" w:rsidP="00474F67">
      <w:pPr>
        <w:pStyle w:val="Heading1"/>
      </w:pPr>
      <w:r>
        <w:t xml:space="preserve">Worksheet </w:t>
      </w:r>
      <w:r w:rsidR="004A3241">
        <w:t>3</w:t>
      </w:r>
      <w:r>
        <w:t xml:space="preserve">: </w:t>
      </w:r>
      <w:r w:rsidR="00EC7425">
        <w:t xml:space="preserve">ECS and </w:t>
      </w:r>
      <w:proofErr w:type="spellStart"/>
      <w:r w:rsidR="00860C18">
        <w:t>SKILLcard</w:t>
      </w:r>
      <w:proofErr w:type="spellEnd"/>
      <w:r w:rsidR="6CBB3DE9">
        <w:t xml:space="preserve"> </w:t>
      </w:r>
      <w:r w:rsidR="00A6761C">
        <w:t>s</w:t>
      </w:r>
      <w:r w:rsidR="6CBB3DE9">
        <w:t>cheme</w:t>
      </w:r>
      <w:r w:rsidR="00EC7425">
        <w:t>s</w:t>
      </w:r>
      <w:r w:rsidR="6CBB3DE9">
        <w:t xml:space="preserve"> and </w:t>
      </w:r>
      <w:r w:rsidR="00A6761C">
        <w:t>p</w:t>
      </w:r>
      <w:r w:rsidR="6CBB3DE9">
        <w:t xml:space="preserve">athways in </w:t>
      </w:r>
      <w:r w:rsidR="2785A921">
        <w:t>BSE</w:t>
      </w:r>
      <w:r w:rsidR="00A6761C">
        <w:t xml:space="preserve"> (learner)</w:t>
      </w:r>
    </w:p>
    <w:p w14:paraId="6573979C" w14:textId="6569F284" w:rsidR="00474F67" w:rsidRDefault="007D0ECB" w:rsidP="00110217">
      <w:pPr>
        <w:rPr>
          <w:rFonts w:cs="Arial"/>
          <w:szCs w:val="22"/>
        </w:rPr>
      </w:pPr>
      <w:r w:rsidRPr="00677CF6">
        <w:rPr>
          <w:b/>
          <w:bCs/>
        </w:rPr>
        <w:t>Task 1</w:t>
      </w:r>
      <w:r>
        <w:t xml:space="preserve">: </w:t>
      </w:r>
      <w:r w:rsidR="00D64FF4">
        <w:t xml:space="preserve">Draw a line to connect and </w:t>
      </w:r>
      <w:r w:rsidR="00D64FF4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atch the </w:t>
      </w:r>
      <w:r w:rsidR="005B1235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ard </w:t>
      </w:r>
      <w:r w:rsidR="005B1235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ype to its respective </w:t>
      </w:r>
      <w:r w:rsidR="00357AF4">
        <w:rPr>
          <w:rFonts w:cs="Arial"/>
          <w:szCs w:val="22"/>
        </w:rPr>
        <w:t>c</w:t>
      </w:r>
      <w:r>
        <w:rPr>
          <w:rFonts w:cs="Arial"/>
          <w:szCs w:val="22"/>
        </w:rPr>
        <w:t>olour</w:t>
      </w:r>
      <w:r w:rsidR="00485AE4">
        <w:rPr>
          <w:rFonts w:cs="Arial"/>
          <w:szCs w:val="22"/>
        </w:rPr>
        <w:t>.</w:t>
      </w:r>
    </w:p>
    <w:tbl>
      <w:tblPr>
        <w:tblStyle w:val="TableGrid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3"/>
        <w:gridCol w:w="2515"/>
      </w:tblGrid>
      <w:tr w:rsidR="005F7A1F" w14:paraId="4DFF1FE8" w14:textId="77777777" w:rsidTr="00D64FF4">
        <w:tc>
          <w:tcPr>
            <w:tcW w:w="6993" w:type="dxa"/>
          </w:tcPr>
          <w:p w14:paraId="0FFA1854" w14:textId="3E248C40" w:rsidR="005F7A1F" w:rsidRDefault="005F7A1F" w:rsidP="005F7A1F">
            <w:pPr>
              <w:pStyle w:val="Answer"/>
              <w:ind w:left="0"/>
            </w:pPr>
            <w:r w:rsidRPr="00860C18">
              <w:rPr>
                <w:lang w:val="en-US"/>
              </w:rPr>
              <w:t>This card is for new entrant trainees who have no prior experience and are registered for a relevant Apprenticeship Standard</w:t>
            </w:r>
            <w:r>
              <w:rPr>
                <w:lang w:val="en-US"/>
              </w:rPr>
              <w:t xml:space="preserve"> or suitable qualification. There are two types of this card – Trainee or Industry </w:t>
            </w:r>
            <w:r w:rsidR="00A6761C">
              <w:rPr>
                <w:lang w:val="en-US"/>
              </w:rPr>
              <w:t>P</w:t>
            </w:r>
            <w:r>
              <w:rPr>
                <w:lang w:val="en-US"/>
              </w:rPr>
              <w:t>lacemen</w:t>
            </w:r>
            <w:r w:rsidR="00D64FF4">
              <w:rPr>
                <w:lang w:val="en-US"/>
              </w:rPr>
              <w:t>t</w:t>
            </w:r>
            <w:r>
              <w:rPr>
                <w:lang w:val="en-US"/>
              </w:rPr>
              <w:t>.</w:t>
            </w:r>
          </w:p>
        </w:tc>
        <w:tc>
          <w:tcPr>
            <w:tcW w:w="2515" w:type="dxa"/>
          </w:tcPr>
          <w:p w14:paraId="088413FA" w14:textId="24C3CC67" w:rsidR="005F7A1F" w:rsidRDefault="005F7A1F" w:rsidP="005F7A1F">
            <w:pPr>
              <w:pStyle w:val="Answer"/>
              <w:ind w:left="0"/>
            </w:pPr>
            <w:r w:rsidRPr="005F7A1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74FA246" wp14:editId="3316B79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402080" cy="1240302"/>
                  <wp:effectExtent l="0" t="0" r="0" b="0"/>
                  <wp:wrapSquare wrapText="bothSides"/>
                  <wp:docPr id="4" name="Content Placeholder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342E64-0062-447B-A824-64A205CD1D6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F7342E64-0062-447B-A824-64A205CD1D61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240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7671099F" w14:textId="77777777" w:rsidTr="00D64FF4">
        <w:tc>
          <w:tcPr>
            <w:tcW w:w="6993" w:type="dxa"/>
          </w:tcPr>
          <w:p w14:paraId="4F77E910" w14:textId="6ABB2A8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4634E63A" w14:textId="77777777" w:rsidR="005F7A1F" w:rsidRDefault="005F7A1F" w:rsidP="005F7A1F">
            <w:pPr>
              <w:pStyle w:val="Answer"/>
              <w:ind w:left="0"/>
            </w:pPr>
          </w:p>
        </w:tc>
      </w:tr>
      <w:tr w:rsidR="005F7A1F" w14:paraId="55199687" w14:textId="77777777" w:rsidTr="00D64FF4">
        <w:tc>
          <w:tcPr>
            <w:tcW w:w="6993" w:type="dxa"/>
          </w:tcPr>
          <w:p w14:paraId="698B0EB2" w14:textId="018F7715" w:rsidR="005F7A1F" w:rsidRDefault="005F7A1F" w:rsidP="005F7A1F">
            <w:pPr>
              <w:pStyle w:val="Answer"/>
              <w:ind w:left="0"/>
            </w:pPr>
            <w:r w:rsidRPr="005F7A1F">
              <w:rPr>
                <w:lang w:val="en-US"/>
              </w:rPr>
              <w:t xml:space="preserve">This card is issued if you are a Modern Apprentice with relevant Apprenticeship Standard/NVQ/SVQ, </w:t>
            </w:r>
            <w:r w:rsidR="00A6761C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A6761C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relevant Apprenticeship Standard/NVQ/SVQ or</w:t>
            </w:r>
            <w:r>
              <w:rPr>
                <w:lang w:val="en-US"/>
              </w:rPr>
              <w:t xml:space="preserve"> </w:t>
            </w:r>
            <w:r w:rsidR="00A6761C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A6761C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informal apprenticeship and a craft certificate appropriate to your trade.</w:t>
            </w:r>
          </w:p>
        </w:tc>
        <w:tc>
          <w:tcPr>
            <w:tcW w:w="2515" w:type="dxa"/>
          </w:tcPr>
          <w:p w14:paraId="16BFBF46" w14:textId="614294D6" w:rsidR="005F7A1F" w:rsidRDefault="005F7A1F" w:rsidP="005F7A1F">
            <w:pPr>
              <w:pStyle w:val="Answer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B6829D" wp14:editId="30D20BA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460203" cy="12922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03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36E1563B" w14:textId="77777777" w:rsidTr="00D64FF4">
        <w:tc>
          <w:tcPr>
            <w:tcW w:w="6993" w:type="dxa"/>
          </w:tcPr>
          <w:p w14:paraId="51B0986D" w14:textId="7777777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7ED47033" w14:textId="54D68EEE" w:rsidR="005F7A1F" w:rsidRDefault="005F7A1F" w:rsidP="005F7A1F">
            <w:pPr>
              <w:pStyle w:val="Answer"/>
              <w:ind w:left="0"/>
            </w:pPr>
          </w:p>
        </w:tc>
      </w:tr>
      <w:tr w:rsidR="005F7A1F" w14:paraId="1C249BB1" w14:textId="77777777" w:rsidTr="00B451F4">
        <w:tc>
          <w:tcPr>
            <w:tcW w:w="6993" w:type="dxa"/>
          </w:tcPr>
          <w:p w14:paraId="7DB5D917" w14:textId="243DE914" w:rsidR="005F7A1F" w:rsidRPr="005F7A1F" w:rsidRDefault="005F7A1F" w:rsidP="005F7A1F">
            <w:pPr>
              <w:pStyle w:val="Answer"/>
              <w:ind w:left="0"/>
            </w:pPr>
            <w:r>
              <w:rPr>
                <w:lang w:val="en-US"/>
              </w:rPr>
              <w:t>This</w:t>
            </w:r>
            <w:r w:rsidRPr="005F7A1F">
              <w:rPr>
                <w:lang w:val="en-US"/>
              </w:rPr>
              <w:t xml:space="preserve"> </w:t>
            </w:r>
            <w:proofErr w:type="spellStart"/>
            <w:r w:rsidRPr="005F7A1F">
              <w:rPr>
                <w:lang w:val="en-US"/>
              </w:rPr>
              <w:t>SKILLcard</w:t>
            </w:r>
            <w:proofErr w:type="spellEnd"/>
            <w:r w:rsidRPr="005F7A1F">
              <w:rPr>
                <w:lang w:val="en-US"/>
              </w:rPr>
              <w:t xml:space="preserve"> is available if you are a Skilled </w:t>
            </w:r>
            <w:r w:rsidR="00A6761C">
              <w:rPr>
                <w:lang w:val="en-US"/>
              </w:rPr>
              <w:t>W</w:t>
            </w:r>
            <w:r w:rsidRPr="005F7A1F">
              <w:rPr>
                <w:lang w:val="en-US"/>
              </w:rPr>
              <w:t xml:space="preserve">orker with an Apprenticeship Standard/NVQ/SVQ Level 3, </w:t>
            </w:r>
            <w:r w:rsidR="00A6761C">
              <w:rPr>
                <w:lang w:val="en-US"/>
              </w:rPr>
              <w:t xml:space="preserve">a </w:t>
            </w:r>
            <w:r w:rsidRPr="005F7A1F">
              <w:rPr>
                <w:lang w:val="en-US"/>
              </w:rPr>
              <w:t xml:space="preserve">Skilled </w:t>
            </w:r>
            <w:r w:rsidR="00A6761C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indentured apprenticeship</w:t>
            </w:r>
            <w:r w:rsidR="00A6761C">
              <w:rPr>
                <w:lang w:val="en-US"/>
              </w:rPr>
              <w:t xml:space="preserve"> or a</w:t>
            </w:r>
            <w:r w:rsidRPr="005F7A1F">
              <w:rPr>
                <w:lang w:val="en-US"/>
              </w:rPr>
              <w:t xml:space="preserve"> Skilled </w:t>
            </w:r>
            <w:r w:rsidR="00A6761C">
              <w:rPr>
                <w:lang w:val="en-US"/>
              </w:rPr>
              <w:t>W</w:t>
            </w:r>
            <w:r w:rsidRPr="005F7A1F">
              <w:rPr>
                <w:lang w:val="en-US"/>
              </w:rPr>
              <w:t>orker with an informal apprenticeship and an advanced craft certificate appropriate to your trade.</w:t>
            </w:r>
          </w:p>
          <w:p w14:paraId="44564862" w14:textId="7777777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3D23A959" w14:textId="63A766C9" w:rsidR="005F7A1F" w:rsidRDefault="00D64FF4" w:rsidP="005F7A1F">
            <w:pPr>
              <w:pStyle w:val="Answer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D6F6397" wp14:editId="26597E16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0</wp:posOffset>
                  </wp:positionV>
                  <wp:extent cx="1363517" cy="120586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17" cy="1205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19A1C71A" w14:textId="77777777" w:rsidTr="00D64FF4">
        <w:tc>
          <w:tcPr>
            <w:tcW w:w="6993" w:type="dxa"/>
          </w:tcPr>
          <w:p w14:paraId="43759F68" w14:textId="77777777" w:rsidR="005F7A1F" w:rsidRDefault="005F7A1F" w:rsidP="005F7A1F">
            <w:pPr>
              <w:pStyle w:val="Answer"/>
              <w:ind w:left="0"/>
              <w:rPr>
                <w:lang w:val="en-US"/>
              </w:rPr>
            </w:pPr>
          </w:p>
        </w:tc>
        <w:tc>
          <w:tcPr>
            <w:tcW w:w="2515" w:type="dxa"/>
          </w:tcPr>
          <w:p w14:paraId="127124E9" w14:textId="639C2545" w:rsidR="005F7A1F" w:rsidRDefault="005F7A1F" w:rsidP="005F7A1F">
            <w:pPr>
              <w:pStyle w:val="Answer"/>
              <w:ind w:left="0"/>
              <w:rPr>
                <w:noProof/>
              </w:rPr>
            </w:pPr>
          </w:p>
        </w:tc>
      </w:tr>
      <w:tr w:rsidR="005F7A1F" w14:paraId="0882A70F" w14:textId="77777777" w:rsidTr="00D64FF4">
        <w:tc>
          <w:tcPr>
            <w:tcW w:w="6993" w:type="dxa"/>
          </w:tcPr>
          <w:p w14:paraId="6E5FFCB8" w14:textId="762379C1" w:rsidR="005F7A1F" w:rsidRPr="005F7A1F" w:rsidRDefault="00F3702E" w:rsidP="005F7A1F">
            <w:pPr>
              <w:pStyle w:val="Answer"/>
              <w:ind w:left="0"/>
            </w:pPr>
            <w:r w:rsidRPr="005F7A1F">
              <w:rPr>
                <w:lang w:val="en-US"/>
              </w:rPr>
              <w:t xml:space="preserve">This card is </w:t>
            </w:r>
            <w:r>
              <w:rPr>
                <w:lang w:val="en-US"/>
              </w:rPr>
              <w:t>r</w:t>
            </w:r>
            <w:r w:rsidR="005F7A1F">
              <w:rPr>
                <w:lang w:val="en-US"/>
              </w:rPr>
              <w:t xml:space="preserve">elevant to </w:t>
            </w:r>
            <w:r w:rsidR="005F7A1F" w:rsidRPr="005F7A1F">
              <w:rPr>
                <w:lang w:val="en-US"/>
              </w:rPr>
              <w:t>Building Services Engineering Site Manager</w:t>
            </w:r>
            <w:r w:rsidR="005F7A1F">
              <w:rPr>
                <w:lang w:val="en-US"/>
              </w:rPr>
              <w:t xml:space="preserve"> </w:t>
            </w:r>
            <w:r w:rsidR="005F7A1F" w:rsidRPr="005F7A1F">
              <w:rPr>
                <w:lang w:val="en-US"/>
              </w:rPr>
              <w:t>Level 4 or higher qualification in a </w:t>
            </w:r>
            <w:r w:rsidR="00A6761C">
              <w:rPr>
                <w:lang w:val="en-US"/>
              </w:rPr>
              <w:t>BSE</w:t>
            </w:r>
            <w:r w:rsidR="005F7A1F" w:rsidRPr="005F7A1F">
              <w:rPr>
                <w:lang w:val="en-US"/>
              </w:rPr>
              <w:t xml:space="preserve"> and/or managerial occupation</w:t>
            </w:r>
            <w:r w:rsidR="00D64FF4">
              <w:rPr>
                <w:lang w:val="en-US"/>
              </w:rPr>
              <w:t>.</w:t>
            </w:r>
          </w:p>
        </w:tc>
        <w:tc>
          <w:tcPr>
            <w:tcW w:w="2515" w:type="dxa"/>
          </w:tcPr>
          <w:p w14:paraId="736F1B99" w14:textId="5690EEFA" w:rsidR="005F7A1F" w:rsidRDefault="005F7A1F" w:rsidP="005F7A1F">
            <w:pPr>
              <w:pStyle w:val="Answer"/>
              <w:ind w:left="0"/>
              <w:rPr>
                <w:noProof/>
              </w:rPr>
            </w:pPr>
            <w:r w:rsidRPr="005F7A1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DBE8D59" wp14:editId="74F0E679">
                  <wp:simplePos x="0" y="0"/>
                  <wp:positionH relativeFrom="column">
                    <wp:posOffset>146215</wp:posOffset>
                  </wp:positionH>
                  <wp:positionV relativeFrom="paragraph">
                    <wp:posOffset>0</wp:posOffset>
                  </wp:positionV>
                  <wp:extent cx="1303020" cy="1152672"/>
                  <wp:effectExtent l="0" t="0" r="0" b="0"/>
                  <wp:wrapSquare wrapText="bothSides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40276E-AABF-4DAC-9319-EBD05701BC7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940276E-AABF-4DAC-9319-EBD05701BC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52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6F5CD4E" w14:textId="77777777" w:rsidR="00A6761C" w:rsidRDefault="00A6761C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C6BF721" w14:textId="77081F2A" w:rsidR="007D0ECB" w:rsidRDefault="007D0ECB" w:rsidP="00021BB4">
      <w:pPr>
        <w:spacing w:before="0" w:after="0" w:line="240" w:lineRule="auto"/>
        <w:rPr>
          <w:rFonts w:cs="Arial"/>
          <w:szCs w:val="22"/>
        </w:rPr>
      </w:pPr>
      <w:r w:rsidRPr="00677CF6">
        <w:rPr>
          <w:rFonts w:cs="Arial"/>
          <w:b/>
          <w:bCs/>
          <w:szCs w:val="22"/>
        </w:rPr>
        <w:lastRenderedPageBreak/>
        <w:t>Task 2</w:t>
      </w:r>
      <w:r>
        <w:rPr>
          <w:rFonts w:cs="Arial"/>
          <w:szCs w:val="22"/>
        </w:rPr>
        <w:t xml:space="preserve">: </w:t>
      </w:r>
      <w:r w:rsidR="001252E0">
        <w:rPr>
          <w:rFonts w:cs="Arial"/>
          <w:szCs w:val="22"/>
        </w:rPr>
        <w:t xml:space="preserve">True or False </w:t>
      </w:r>
      <w:r w:rsidR="00A6761C">
        <w:rPr>
          <w:rFonts w:cs="Arial"/>
          <w:szCs w:val="22"/>
        </w:rPr>
        <w:t>q</w:t>
      </w:r>
      <w:r w:rsidR="001252E0">
        <w:rPr>
          <w:rFonts w:cs="Arial"/>
          <w:szCs w:val="22"/>
        </w:rPr>
        <w:t>uestions</w:t>
      </w:r>
    </w:p>
    <w:p w14:paraId="2DE8B802" w14:textId="144C3986" w:rsidR="001252E0" w:rsidRDefault="001252E0" w:rsidP="00B451F4">
      <w:pPr>
        <w:rPr>
          <w:rFonts w:cs="Arial"/>
          <w:szCs w:val="22"/>
        </w:rPr>
      </w:pPr>
      <w:r>
        <w:rPr>
          <w:rFonts w:cs="Arial"/>
          <w:szCs w:val="22"/>
        </w:rPr>
        <w:t>Circle the correct response</w:t>
      </w:r>
      <w:r w:rsidR="00A6761C">
        <w:rPr>
          <w:rFonts w:cs="Arial"/>
          <w:szCs w:val="22"/>
        </w:rPr>
        <w:t>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5CCE819D" w:rsidR="001252E0" w:rsidRDefault="00D64FF4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SKILLcard</w:t>
      </w:r>
      <w:proofErr w:type="spellEnd"/>
      <w:r>
        <w:rPr>
          <w:rFonts w:cs="Arial"/>
          <w:szCs w:val="22"/>
        </w:rPr>
        <w:t xml:space="preserve"> and ECS</w:t>
      </w:r>
      <w:r w:rsidR="001252E0" w:rsidRPr="001252E0">
        <w:rPr>
          <w:rFonts w:cs="Arial"/>
          <w:szCs w:val="22"/>
        </w:rPr>
        <w:t xml:space="preserve"> card applications can be submitted online.</w:t>
      </w:r>
    </w:p>
    <w:p w14:paraId="77D0CD8B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D21ECE1" w14:textId="742F4F91" w:rsidR="001252E0" w:rsidRPr="001252E0" w:rsidRDefault="001252E0" w:rsidP="001252E0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 w:rsidR="00CA48C2">
        <w:rPr>
          <w:rFonts w:cs="Arial"/>
          <w:b/>
          <w:szCs w:val="22"/>
        </w:rPr>
        <w:t xml:space="preserve"> /False</w:t>
      </w:r>
    </w:p>
    <w:p w14:paraId="513E91C9" w14:textId="77777777" w:rsidR="001252E0" w:rsidRPr="001252E0" w:rsidRDefault="001252E0" w:rsidP="001252E0">
      <w:pPr>
        <w:rPr>
          <w:rFonts w:cs="Arial"/>
          <w:szCs w:val="22"/>
        </w:rPr>
      </w:pPr>
    </w:p>
    <w:p w14:paraId="686BA781" w14:textId="2C49B099" w:rsidR="001252E0" w:rsidRDefault="00D64FF4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zCs w:val="22"/>
        </w:rPr>
        <w:t>These competency</w:t>
      </w:r>
      <w:r w:rsidR="001252E0" w:rsidRPr="001252E0">
        <w:rPr>
          <w:rFonts w:cs="Arial"/>
          <w:szCs w:val="22"/>
        </w:rPr>
        <w:t xml:space="preserve"> cards are issued without any expiry date.</w:t>
      </w:r>
    </w:p>
    <w:p w14:paraId="27C0CE89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505F7C1" w14:textId="2E4A3338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True / </w:t>
      </w:r>
      <w:r w:rsidR="001252E0" w:rsidRPr="001252E0">
        <w:rPr>
          <w:rFonts w:cs="Arial"/>
          <w:b/>
          <w:szCs w:val="22"/>
        </w:rPr>
        <w:t>False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0DA093B5" w:rsidR="001252E0" w:rsidRPr="001252E0" w:rsidRDefault="001252E0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1252E0">
        <w:rPr>
          <w:rFonts w:cs="Arial"/>
          <w:szCs w:val="22"/>
        </w:rPr>
        <w:t xml:space="preserve">The </w:t>
      </w:r>
      <w:r w:rsidR="00D64FF4">
        <w:rPr>
          <w:rFonts w:cs="Arial"/>
          <w:szCs w:val="22"/>
        </w:rPr>
        <w:t>ECS</w:t>
      </w:r>
      <w:r w:rsidRPr="001252E0">
        <w:rPr>
          <w:rFonts w:cs="Arial"/>
          <w:szCs w:val="22"/>
        </w:rPr>
        <w:t xml:space="preserve"> card is mandatory for all </w:t>
      </w:r>
      <w:r w:rsidR="00A6761C">
        <w:rPr>
          <w:rFonts w:cs="Arial"/>
          <w:szCs w:val="22"/>
        </w:rPr>
        <w:t>e</w:t>
      </w:r>
      <w:r w:rsidR="00D64FF4">
        <w:rPr>
          <w:rFonts w:cs="Arial"/>
          <w:szCs w:val="22"/>
        </w:rPr>
        <w:t>lectricians</w:t>
      </w:r>
      <w:r w:rsidR="00EC7425">
        <w:rPr>
          <w:rFonts w:cs="Arial"/>
          <w:szCs w:val="22"/>
        </w:rPr>
        <w:t xml:space="preserve"> </w:t>
      </w:r>
      <w:r w:rsidRPr="001252E0">
        <w:rPr>
          <w:rFonts w:cs="Arial"/>
          <w:szCs w:val="22"/>
        </w:rPr>
        <w:t>in the UK.</w:t>
      </w:r>
    </w:p>
    <w:p w14:paraId="269601B9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6723D19E" w14:textId="1E020C28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True / </w:t>
      </w:r>
      <w:r w:rsidR="001252E0" w:rsidRPr="001252E0">
        <w:rPr>
          <w:rFonts w:cs="Arial"/>
          <w:b/>
          <w:szCs w:val="22"/>
        </w:rPr>
        <w:t>False</w:t>
      </w:r>
    </w:p>
    <w:p w14:paraId="659D026C" w14:textId="77777777" w:rsidR="001252E0" w:rsidRDefault="001252E0" w:rsidP="001252E0">
      <w:pPr>
        <w:rPr>
          <w:rFonts w:cs="Arial"/>
          <w:szCs w:val="22"/>
        </w:rPr>
      </w:pPr>
    </w:p>
    <w:p w14:paraId="45394F87" w14:textId="4CDEABAD" w:rsidR="001252E0" w:rsidRPr="00D62552" w:rsidRDefault="001252E0" w:rsidP="00D62552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 w:rsidRPr="001252E0">
        <w:rPr>
          <w:rFonts w:cs="Arial"/>
          <w:szCs w:val="22"/>
        </w:rPr>
        <w:t>You must pass a health, safety and environment test in order to apply for a</w:t>
      </w:r>
      <w:r w:rsidR="00A6761C">
        <w:rPr>
          <w:rFonts w:cs="Arial"/>
          <w:szCs w:val="22"/>
        </w:rPr>
        <w:t>n</w:t>
      </w:r>
      <w:r w:rsidRPr="001252E0">
        <w:rPr>
          <w:rFonts w:cs="Arial"/>
          <w:szCs w:val="22"/>
        </w:rPr>
        <w:t xml:space="preserve"> </w:t>
      </w:r>
      <w:r w:rsidR="00EC7425">
        <w:rPr>
          <w:rFonts w:cs="Arial"/>
          <w:szCs w:val="22"/>
        </w:rPr>
        <w:t xml:space="preserve">ECS or </w:t>
      </w:r>
      <w:proofErr w:type="spellStart"/>
      <w:r w:rsidR="00EC7425">
        <w:rPr>
          <w:rFonts w:cs="Arial"/>
          <w:szCs w:val="22"/>
        </w:rPr>
        <w:t>SKILLcard</w:t>
      </w:r>
      <w:proofErr w:type="spellEnd"/>
      <w:r w:rsidRPr="001252E0">
        <w:rPr>
          <w:rFonts w:cs="Arial"/>
          <w:szCs w:val="22"/>
        </w:rPr>
        <w:t>.</w:t>
      </w:r>
    </w:p>
    <w:p w14:paraId="26BE5811" w14:textId="0059071E" w:rsidR="001252E0" w:rsidRPr="001252E0" w:rsidRDefault="001252E0" w:rsidP="001252E0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 w:rsidR="00CA48C2">
        <w:rPr>
          <w:rFonts w:cs="Arial"/>
          <w:b/>
          <w:szCs w:val="22"/>
        </w:rPr>
        <w:t xml:space="preserve"> / False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654F0946" w:rsidR="001252E0" w:rsidRPr="001252E0" w:rsidRDefault="00EC7425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Only Gold </w:t>
      </w:r>
      <w:proofErr w:type="spellStart"/>
      <w:r>
        <w:rPr>
          <w:rFonts w:cs="Arial"/>
          <w:szCs w:val="22"/>
        </w:rPr>
        <w:t>SKILLcard</w:t>
      </w:r>
      <w:proofErr w:type="spellEnd"/>
      <w:r>
        <w:rPr>
          <w:rFonts w:cs="Arial"/>
          <w:szCs w:val="22"/>
        </w:rPr>
        <w:t xml:space="preserve"> holders can work unsupervised on a job</w:t>
      </w:r>
      <w:r w:rsidR="001252E0" w:rsidRPr="001252E0">
        <w:rPr>
          <w:rFonts w:cs="Arial"/>
          <w:szCs w:val="22"/>
        </w:rPr>
        <w:t>.</w:t>
      </w:r>
    </w:p>
    <w:p w14:paraId="525CFAD3" w14:textId="3420E293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True / </w:t>
      </w:r>
      <w:r w:rsidR="001252E0" w:rsidRPr="001252E0">
        <w:rPr>
          <w:rFonts w:cs="Arial"/>
          <w:b/>
          <w:szCs w:val="22"/>
        </w:rPr>
        <w:t>False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4E8ED9DF" w:rsidR="001252E0" w:rsidRPr="001252E0" w:rsidRDefault="00EC7425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1252E0" w:rsidRPr="001252E0">
        <w:rPr>
          <w:rFonts w:cs="Arial"/>
          <w:szCs w:val="22"/>
        </w:rPr>
        <w:t>ards are only valid for a limited time, and must be renewed periodically.</w:t>
      </w:r>
    </w:p>
    <w:p w14:paraId="78662751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23652CDC" w14:textId="75959C9E" w:rsidR="001252E0" w:rsidRPr="001252E0" w:rsidRDefault="001252E0" w:rsidP="001252E0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 w:rsidR="00CA48C2">
        <w:rPr>
          <w:rFonts w:cs="Arial"/>
          <w:b/>
          <w:szCs w:val="22"/>
        </w:rPr>
        <w:t xml:space="preserve"> / False</w:t>
      </w:r>
    </w:p>
    <w:p w14:paraId="53277356" w14:textId="59493041" w:rsidR="001252E0" w:rsidRDefault="001252E0" w:rsidP="001252E0">
      <w:pPr>
        <w:rPr>
          <w:rFonts w:cs="Arial"/>
          <w:szCs w:val="22"/>
        </w:rPr>
      </w:pPr>
    </w:p>
    <w:p w14:paraId="67CD0B32" w14:textId="40337859" w:rsidR="00EC7425" w:rsidRDefault="00EC7425" w:rsidP="001252E0">
      <w:pPr>
        <w:rPr>
          <w:rFonts w:cs="Arial"/>
          <w:szCs w:val="22"/>
        </w:rPr>
      </w:pPr>
    </w:p>
    <w:p w14:paraId="119CB97D" w14:textId="4484AB01" w:rsidR="00EC7425" w:rsidRDefault="00EC7425" w:rsidP="001252E0">
      <w:pPr>
        <w:rPr>
          <w:rFonts w:cs="Arial"/>
          <w:szCs w:val="22"/>
        </w:rPr>
      </w:pPr>
    </w:p>
    <w:p w14:paraId="30A120DA" w14:textId="30761CB8" w:rsidR="00EC7425" w:rsidRDefault="00EC7425" w:rsidP="001252E0">
      <w:pPr>
        <w:rPr>
          <w:rFonts w:cs="Arial"/>
          <w:szCs w:val="22"/>
        </w:rPr>
      </w:pPr>
    </w:p>
    <w:p w14:paraId="3E388A4C" w14:textId="1A1E5C14" w:rsidR="00EC7425" w:rsidRDefault="00EC7425" w:rsidP="001252E0">
      <w:pPr>
        <w:rPr>
          <w:rFonts w:cs="Arial"/>
          <w:szCs w:val="22"/>
        </w:rPr>
      </w:pPr>
    </w:p>
    <w:p w14:paraId="19BF3646" w14:textId="5791C816" w:rsidR="00EC7425" w:rsidRDefault="00EC7425" w:rsidP="001252E0">
      <w:pPr>
        <w:rPr>
          <w:rFonts w:cs="Arial"/>
          <w:szCs w:val="22"/>
        </w:rPr>
      </w:pPr>
    </w:p>
    <w:p w14:paraId="0EB5D7BA" w14:textId="7121A4FA" w:rsidR="00EC7425" w:rsidRDefault="00EC7425" w:rsidP="001252E0">
      <w:pPr>
        <w:rPr>
          <w:rFonts w:cs="Arial"/>
          <w:szCs w:val="22"/>
        </w:rPr>
      </w:pPr>
    </w:p>
    <w:p w14:paraId="32C303AE" w14:textId="7E710399" w:rsidR="00EC7425" w:rsidRDefault="00EC7425" w:rsidP="001252E0">
      <w:pPr>
        <w:rPr>
          <w:rFonts w:cs="Arial"/>
          <w:szCs w:val="22"/>
        </w:rPr>
      </w:pPr>
    </w:p>
    <w:p w14:paraId="50A3F92B" w14:textId="3D9AD8BD" w:rsidR="00EC7425" w:rsidRDefault="00EC7425" w:rsidP="001252E0">
      <w:pPr>
        <w:rPr>
          <w:rFonts w:cs="Arial"/>
          <w:szCs w:val="22"/>
        </w:rPr>
      </w:pPr>
    </w:p>
    <w:p w14:paraId="787996A2" w14:textId="6B94CC18" w:rsidR="00EC7425" w:rsidRDefault="00EC7425" w:rsidP="001252E0">
      <w:pPr>
        <w:rPr>
          <w:rFonts w:cs="Arial"/>
          <w:szCs w:val="22"/>
        </w:rPr>
      </w:pPr>
    </w:p>
    <w:p w14:paraId="60E0C1B1" w14:textId="77777777" w:rsidR="00EC7425" w:rsidRDefault="00EC7425" w:rsidP="001252E0">
      <w:pPr>
        <w:rPr>
          <w:rFonts w:cs="Arial"/>
          <w:szCs w:val="22"/>
        </w:rPr>
      </w:pPr>
    </w:p>
    <w:p w14:paraId="0D6C01A1" w14:textId="77777777" w:rsidR="00EE0EFC" w:rsidRDefault="00EE0EFC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3780582" w14:textId="46C14B11" w:rsidR="001252E0" w:rsidRDefault="001252E0" w:rsidP="001252E0">
      <w:pPr>
        <w:rPr>
          <w:rFonts w:cs="Arial"/>
          <w:szCs w:val="22"/>
        </w:rPr>
      </w:pPr>
      <w:r w:rsidRPr="00677CF6">
        <w:rPr>
          <w:rFonts w:cs="Arial"/>
          <w:b/>
          <w:bCs/>
          <w:szCs w:val="22"/>
        </w:rPr>
        <w:lastRenderedPageBreak/>
        <w:t>Task 3</w:t>
      </w:r>
      <w:r>
        <w:rPr>
          <w:rFonts w:cs="Arial"/>
          <w:szCs w:val="22"/>
        </w:rPr>
        <w:t xml:space="preserve">: Multiple </w:t>
      </w:r>
      <w:r w:rsidR="00A6761C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hoice </w:t>
      </w:r>
      <w:r w:rsidR="00A6761C">
        <w:rPr>
          <w:rFonts w:cs="Arial"/>
          <w:szCs w:val="22"/>
        </w:rPr>
        <w:t>q</w:t>
      </w:r>
      <w:r>
        <w:rPr>
          <w:rFonts w:cs="Arial"/>
          <w:szCs w:val="22"/>
        </w:rPr>
        <w:t>uestions</w:t>
      </w:r>
    </w:p>
    <w:p w14:paraId="48F7B64F" w14:textId="4E19B915" w:rsidR="001252E0" w:rsidRDefault="001252E0" w:rsidP="00B451F4">
      <w:pPr>
        <w:rPr>
          <w:rFonts w:cs="Arial"/>
          <w:szCs w:val="22"/>
        </w:rPr>
      </w:pPr>
      <w:r>
        <w:rPr>
          <w:rFonts w:cs="Arial"/>
          <w:szCs w:val="22"/>
        </w:rPr>
        <w:t>Circle the correct response</w:t>
      </w:r>
      <w:r w:rsidR="00A6761C">
        <w:rPr>
          <w:rFonts w:cs="Arial"/>
          <w:szCs w:val="22"/>
        </w:rPr>
        <w:t>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0C60946E" w14:textId="77777777" w:rsidR="00A6761C" w:rsidRPr="00E008A6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E008A6">
        <w:rPr>
          <w:rFonts w:cs="Arial"/>
          <w:szCs w:val="22"/>
        </w:rPr>
        <w:t xml:space="preserve">Who is responsible for applying for an ECS or </w:t>
      </w:r>
      <w:proofErr w:type="spellStart"/>
      <w:r w:rsidRPr="00E008A6">
        <w:rPr>
          <w:rFonts w:cs="Arial"/>
          <w:szCs w:val="22"/>
        </w:rPr>
        <w:t>SKILLcard</w:t>
      </w:r>
      <w:proofErr w:type="spellEnd"/>
      <w:r w:rsidRPr="00E008A6">
        <w:rPr>
          <w:rFonts w:cs="Arial"/>
          <w:szCs w:val="22"/>
        </w:rPr>
        <w:t>?</w:t>
      </w:r>
    </w:p>
    <w:p w14:paraId="702AF53B" w14:textId="77777777" w:rsidR="00A6761C" w:rsidRPr="00E008A6" w:rsidRDefault="00A6761C" w:rsidP="00A6761C">
      <w:pPr>
        <w:ind w:left="720"/>
        <w:rPr>
          <w:rFonts w:cs="Arial"/>
          <w:szCs w:val="22"/>
        </w:rPr>
      </w:pPr>
      <w:proofErr w:type="spellStart"/>
      <w:r w:rsidRPr="00E008A6">
        <w:rPr>
          <w:rFonts w:cs="Arial"/>
          <w:szCs w:val="22"/>
        </w:rPr>
        <w:t>a</w:t>
      </w:r>
      <w:proofErr w:type="spellEnd"/>
      <w:r w:rsidRPr="00E008A6">
        <w:rPr>
          <w:rFonts w:cs="Arial"/>
          <w:szCs w:val="22"/>
        </w:rPr>
        <w:tab/>
        <w:t>The employer.</w:t>
      </w:r>
    </w:p>
    <w:p w14:paraId="3B0EDE42" w14:textId="77777777" w:rsidR="00A6761C" w:rsidRPr="00E008A6" w:rsidRDefault="00A6761C" w:rsidP="00A6761C">
      <w:pPr>
        <w:ind w:left="720"/>
        <w:rPr>
          <w:rFonts w:cs="Arial"/>
          <w:szCs w:val="22"/>
        </w:rPr>
      </w:pPr>
      <w:r w:rsidRPr="00E008A6">
        <w:rPr>
          <w:rFonts w:cs="Arial"/>
          <w:szCs w:val="22"/>
        </w:rPr>
        <w:t>b</w:t>
      </w:r>
      <w:r w:rsidRPr="00E008A6">
        <w:rPr>
          <w:rFonts w:cs="Arial"/>
          <w:szCs w:val="22"/>
        </w:rPr>
        <w:tab/>
        <w:t>The employee.</w:t>
      </w:r>
    </w:p>
    <w:p w14:paraId="43BA5736" w14:textId="77777777" w:rsidR="00E008A6" w:rsidRDefault="00A6761C" w:rsidP="00E008A6">
      <w:pPr>
        <w:ind w:left="720"/>
        <w:rPr>
          <w:rFonts w:cs="Arial"/>
          <w:szCs w:val="22"/>
        </w:rPr>
      </w:pPr>
      <w:r w:rsidRPr="00E008A6">
        <w:rPr>
          <w:rFonts w:cs="Arial"/>
          <w:szCs w:val="22"/>
        </w:rPr>
        <w:t>c</w:t>
      </w:r>
      <w:r w:rsidRPr="00E008A6">
        <w:rPr>
          <w:rFonts w:cs="Arial"/>
          <w:szCs w:val="22"/>
        </w:rPr>
        <w:tab/>
      </w:r>
      <w:r w:rsidR="00E008A6" w:rsidRPr="00E008A6">
        <w:rPr>
          <w:rFonts w:cs="Arial"/>
          <w:szCs w:val="22"/>
        </w:rPr>
        <w:t>The labour manager.</w:t>
      </w:r>
    </w:p>
    <w:p w14:paraId="5EB0924D" w14:textId="77777777" w:rsidR="00E008A6" w:rsidRPr="00640529" w:rsidRDefault="00E008A6" w:rsidP="00E008A6">
      <w:pPr>
        <w:ind w:left="720"/>
        <w:rPr>
          <w:rFonts w:cs="Arial"/>
          <w:szCs w:val="22"/>
        </w:rPr>
      </w:pPr>
      <w:r>
        <w:rPr>
          <w:rFonts w:cs="Arial"/>
          <w:szCs w:val="22"/>
        </w:rPr>
        <w:t>d</w:t>
      </w:r>
      <w:r>
        <w:rPr>
          <w:rFonts w:cs="Arial"/>
          <w:szCs w:val="22"/>
        </w:rPr>
        <w:tab/>
        <w:t>The client.</w:t>
      </w:r>
    </w:p>
    <w:p w14:paraId="49B0C165" w14:textId="36E96C17" w:rsidR="00A6761C" w:rsidRPr="00A6761C" w:rsidRDefault="00A6761C" w:rsidP="00E008A6">
      <w:pPr>
        <w:ind w:left="720"/>
        <w:rPr>
          <w:rFonts w:cs="Arial"/>
          <w:szCs w:val="22"/>
        </w:rPr>
      </w:pPr>
    </w:p>
    <w:p w14:paraId="1CF821C6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A6761C">
        <w:rPr>
          <w:rFonts w:cs="Arial"/>
          <w:szCs w:val="22"/>
        </w:rPr>
        <w:t>How can an individual apply for a card?</w:t>
      </w:r>
    </w:p>
    <w:p w14:paraId="763479D9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a</w:t>
      </w:r>
      <w:r w:rsidRPr="00A6761C">
        <w:rPr>
          <w:rFonts w:cs="Arial"/>
          <w:szCs w:val="22"/>
        </w:rPr>
        <w:tab/>
        <w:t>By phone.</w:t>
      </w:r>
    </w:p>
    <w:p w14:paraId="563380A1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b</w:t>
      </w:r>
      <w:r w:rsidRPr="00A6761C">
        <w:rPr>
          <w:rFonts w:cs="Arial"/>
          <w:szCs w:val="22"/>
        </w:rPr>
        <w:tab/>
        <w:t>By email.</w:t>
      </w:r>
    </w:p>
    <w:p w14:paraId="10DA71A4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c</w:t>
      </w:r>
      <w:r w:rsidRPr="00A6761C">
        <w:rPr>
          <w:rFonts w:cs="Arial"/>
          <w:szCs w:val="22"/>
        </w:rPr>
        <w:tab/>
        <w:t>Online.</w:t>
      </w:r>
    </w:p>
    <w:p w14:paraId="27464931" w14:textId="77777777" w:rsidR="00A6761C" w:rsidRPr="00677CF6" w:rsidRDefault="00A6761C" w:rsidP="00A6761C">
      <w:pPr>
        <w:ind w:left="720"/>
        <w:rPr>
          <w:rFonts w:cs="Arial"/>
          <w:szCs w:val="22"/>
        </w:rPr>
      </w:pPr>
      <w:r w:rsidRPr="00677CF6">
        <w:rPr>
          <w:rFonts w:cs="Arial"/>
          <w:szCs w:val="22"/>
        </w:rPr>
        <w:t>d</w:t>
      </w:r>
      <w:r w:rsidRPr="00677CF6">
        <w:rPr>
          <w:rFonts w:cs="Arial"/>
          <w:szCs w:val="22"/>
        </w:rPr>
        <w:tab/>
        <w:t>All of the above.</w:t>
      </w:r>
    </w:p>
    <w:p w14:paraId="4E72A182" w14:textId="77777777" w:rsidR="00A6761C" w:rsidRPr="00A6761C" w:rsidRDefault="00A6761C" w:rsidP="00A6761C">
      <w:pPr>
        <w:rPr>
          <w:rFonts w:cs="Arial"/>
          <w:szCs w:val="22"/>
        </w:rPr>
      </w:pPr>
    </w:p>
    <w:p w14:paraId="1EAAE7B9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A6761C">
        <w:rPr>
          <w:rFonts w:cs="Arial"/>
          <w:szCs w:val="22"/>
        </w:rPr>
        <w:t xml:space="preserve">What is the purpose of an ECS or </w:t>
      </w:r>
      <w:proofErr w:type="spellStart"/>
      <w:r w:rsidRPr="00A6761C">
        <w:rPr>
          <w:rFonts w:cs="Arial"/>
          <w:szCs w:val="22"/>
        </w:rPr>
        <w:t>SKILLcard</w:t>
      </w:r>
      <w:proofErr w:type="spellEnd"/>
      <w:r w:rsidRPr="00A6761C">
        <w:rPr>
          <w:rFonts w:cs="Arial"/>
          <w:szCs w:val="22"/>
        </w:rPr>
        <w:t>?</w:t>
      </w:r>
    </w:p>
    <w:p w14:paraId="1D88627A" w14:textId="77777777" w:rsidR="00A6761C" w:rsidRPr="00A6761C" w:rsidRDefault="00A6761C" w:rsidP="00A6761C">
      <w:pPr>
        <w:ind w:left="720"/>
        <w:rPr>
          <w:rFonts w:cs="Arial"/>
          <w:szCs w:val="22"/>
        </w:rPr>
      </w:pPr>
      <w:proofErr w:type="spellStart"/>
      <w:r w:rsidRPr="00A6761C">
        <w:rPr>
          <w:rFonts w:cs="Arial"/>
          <w:szCs w:val="22"/>
        </w:rPr>
        <w:t>a</w:t>
      </w:r>
      <w:proofErr w:type="spellEnd"/>
      <w:r w:rsidRPr="00A6761C">
        <w:rPr>
          <w:rFonts w:cs="Arial"/>
          <w:szCs w:val="22"/>
        </w:rPr>
        <w:tab/>
        <w:t>To show proof of identity.</w:t>
      </w:r>
    </w:p>
    <w:p w14:paraId="143693A0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b</w:t>
      </w:r>
      <w:r w:rsidRPr="00A6761C">
        <w:rPr>
          <w:rFonts w:cs="Arial"/>
          <w:szCs w:val="22"/>
        </w:rPr>
        <w:tab/>
        <w:t>To indicate level of experience.</w:t>
      </w:r>
    </w:p>
    <w:p w14:paraId="0CCA2889" w14:textId="77777777" w:rsidR="00A6761C" w:rsidRPr="00677CF6" w:rsidRDefault="00A6761C" w:rsidP="00A6761C">
      <w:pPr>
        <w:ind w:left="720"/>
        <w:rPr>
          <w:rFonts w:cs="Arial"/>
          <w:szCs w:val="22"/>
        </w:rPr>
      </w:pPr>
      <w:r w:rsidRPr="00677CF6">
        <w:rPr>
          <w:rFonts w:cs="Arial"/>
          <w:szCs w:val="22"/>
        </w:rPr>
        <w:t>c</w:t>
      </w:r>
      <w:r w:rsidRPr="00677CF6">
        <w:rPr>
          <w:rFonts w:cs="Arial"/>
          <w:szCs w:val="22"/>
        </w:rPr>
        <w:tab/>
        <w:t>To demonstrate competence and knowledge of health and safety.</w:t>
      </w:r>
    </w:p>
    <w:p w14:paraId="4281C737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d</w:t>
      </w:r>
      <w:r w:rsidRPr="00A6761C">
        <w:rPr>
          <w:rFonts w:cs="Arial"/>
          <w:szCs w:val="22"/>
        </w:rPr>
        <w:tab/>
        <w:t>To show membership in a professional organisation.</w:t>
      </w:r>
    </w:p>
    <w:p w14:paraId="07C472B5" w14:textId="77777777" w:rsidR="00A6761C" w:rsidRPr="00A6761C" w:rsidRDefault="00A6761C" w:rsidP="00A6761C">
      <w:pPr>
        <w:rPr>
          <w:rFonts w:cs="Arial"/>
          <w:szCs w:val="22"/>
        </w:rPr>
      </w:pPr>
    </w:p>
    <w:p w14:paraId="1671488C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A6761C">
        <w:rPr>
          <w:rFonts w:cs="Arial"/>
          <w:szCs w:val="22"/>
        </w:rPr>
        <w:t xml:space="preserve">How long is a Gold </w:t>
      </w:r>
      <w:proofErr w:type="spellStart"/>
      <w:r w:rsidRPr="00A6761C">
        <w:rPr>
          <w:rFonts w:cs="Arial"/>
          <w:szCs w:val="22"/>
        </w:rPr>
        <w:t>SKILLcard</w:t>
      </w:r>
      <w:proofErr w:type="spellEnd"/>
      <w:r w:rsidRPr="00A6761C">
        <w:rPr>
          <w:rFonts w:cs="Arial"/>
          <w:szCs w:val="22"/>
        </w:rPr>
        <w:t xml:space="preserve"> valid for?</w:t>
      </w:r>
    </w:p>
    <w:p w14:paraId="12F8DE95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a</w:t>
      </w:r>
      <w:r w:rsidRPr="00A6761C">
        <w:rPr>
          <w:rFonts w:cs="Arial"/>
          <w:szCs w:val="22"/>
        </w:rPr>
        <w:tab/>
        <w:t>1 year.</w:t>
      </w:r>
    </w:p>
    <w:p w14:paraId="707FA4B0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b</w:t>
      </w:r>
      <w:r w:rsidRPr="00A6761C">
        <w:rPr>
          <w:rFonts w:cs="Arial"/>
          <w:szCs w:val="22"/>
        </w:rPr>
        <w:tab/>
        <w:t>2 years.</w:t>
      </w:r>
    </w:p>
    <w:p w14:paraId="6BDDD45E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c</w:t>
      </w:r>
      <w:r w:rsidRPr="00A6761C">
        <w:rPr>
          <w:rFonts w:cs="Arial"/>
          <w:szCs w:val="22"/>
        </w:rPr>
        <w:tab/>
        <w:t>3 years.</w:t>
      </w:r>
    </w:p>
    <w:p w14:paraId="382911A9" w14:textId="77777777" w:rsidR="00A6761C" w:rsidRPr="00677CF6" w:rsidRDefault="00A6761C" w:rsidP="00A6761C">
      <w:pPr>
        <w:ind w:left="720"/>
        <w:rPr>
          <w:rFonts w:cs="Arial"/>
          <w:szCs w:val="22"/>
        </w:rPr>
      </w:pPr>
      <w:r w:rsidRPr="00677CF6">
        <w:rPr>
          <w:rFonts w:cs="Arial"/>
          <w:szCs w:val="22"/>
        </w:rPr>
        <w:t>d</w:t>
      </w:r>
      <w:r w:rsidRPr="00677CF6">
        <w:rPr>
          <w:rFonts w:cs="Arial"/>
          <w:szCs w:val="22"/>
        </w:rPr>
        <w:tab/>
        <w:t>5 years.</w:t>
      </w:r>
    </w:p>
    <w:p w14:paraId="1A974F72" w14:textId="77777777" w:rsidR="00A6761C" w:rsidRPr="00A6761C" w:rsidRDefault="00A6761C" w:rsidP="00A6761C">
      <w:pPr>
        <w:rPr>
          <w:rFonts w:cs="Arial"/>
          <w:szCs w:val="22"/>
        </w:rPr>
      </w:pPr>
    </w:p>
    <w:p w14:paraId="39CF9418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 w:rsidRPr="00A6761C">
        <w:rPr>
          <w:rFonts w:cs="Arial"/>
          <w:szCs w:val="22"/>
        </w:rPr>
        <w:t>Who is eligible to apply for an ECS card?</w:t>
      </w:r>
    </w:p>
    <w:p w14:paraId="6B7121BA" w14:textId="77777777" w:rsidR="00A6761C" w:rsidRPr="00677CF6" w:rsidRDefault="00A6761C" w:rsidP="00A6761C">
      <w:pPr>
        <w:ind w:left="1440" w:hanging="720"/>
        <w:rPr>
          <w:rFonts w:cs="Arial"/>
          <w:szCs w:val="22"/>
        </w:rPr>
      </w:pPr>
      <w:r w:rsidRPr="00677CF6">
        <w:rPr>
          <w:rFonts w:cs="Arial"/>
          <w:szCs w:val="22"/>
        </w:rPr>
        <w:t>a</w:t>
      </w:r>
      <w:r w:rsidRPr="00677CF6">
        <w:rPr>
          <w:rFonts w:cs="Arial"/>
          <w:szCs w:val="22"/>
        </w:rPr>
        <w:tab/>
        <w:t>Anyone who wants to work in the electrotechnical industry, providing they are registered on a training programme.</w:t>
      </w:r>
    </w:p>
    <w:p w14:paraId="6E27C192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b</w:t>
      </w:r>
      <w:r w:rsidRPr="00A6761C">
        <w:rPr>
          <w:rFonts w:cs="Arial"/>
          <w:szCs w:val="22"/>
        </w:rPr>
        <w:tab/>
        <w:t>Only individuals who have passed a specific health and safety test.</w:t>
      </w:r>
    </w:p>
    <w:p w14:paraId="0639F88D" w14:textId="77777777" w:rsidR="00A6761C" w:rsidRPr="00A6761C" w:rsidRDefault="00A6761C" w:rsidP="00A6761C">
      <w:pPr>
        <w:ind w:left="1440" w:hanging="720"/>
        <w:rPr>
          <w:rFonts w:cs="Arial"/>
          <w:szCs w:val="22"/>
        </w:rPr>
      </w:pPr>
      <w:r w:rsidRPr="00A6761C">
        <w:rPr>
          <w:rFonts w:cs="Arial"/>
          <w:szCs w:val="22"/>
        </w:rPr>
        <w:t>c</w:t>
      </w:r>
      <w:r w:rsidRPr="00A6761C">
        <w:rPr>
          <w:rFonts w:cs="Arial"/>
          <w:szCs w:val="22"/>
        </w:rPr>
        <w:tab/>
        <w:t>Only individuals who have completed an apprenticeship or vocational training programme.</w:t>
      </w:r>
    </w:p>
    <w:p w14:paraId="7900EC19" w14:textId="77777777" w:rsidR="00A6761C" w:rsidRPr="00A6761C" w:rsidRDefault="00A6761C" w:rsidP="00A6761C">
      <w:pPr>
        <w:ind w:left="720"/>
        <w:rPr>
          <w:rFonts w:cs="Arial"/>
          <w:szCs w:val="22"/>
        </w:rPr>
      </w:pPr>
      <w:r w:rsidRPr="00A6761C">
        <w:rPr>
          <w:rFonts w:cs="Arial"/>
          <w:szCs w:val="22"/>
        </w:rPr>
        <w:t>d</w:t>
      </w:r>
      <w:r w:rsidRPr="00A6761C">
        <w:rPr>
          <w:rFonts w:cs="Arial"/>
          <w:szCs w:val="22"/>
        </w:rPr>
        <w:tab/>
        <w:t>Only individuals who are registered with a trade association or professional body.</w:t>
      </w:r>
    </w:p>
    <w:p w14:paraId="7C43CC34" w14:textId="77777777" w:rsidR="001252E0" w:rsidRPr="00A6761C" w:rsidRDefault="001252E0" w:rsidP="001252E0">
      <w:pPr>
        <w:rPr>
          <w:rFonts w:cs="Arial"/>
          <w:szCs w:val="22"/>
        </w:rPr>
      </w:pPr>
    </w:p>
    <w:sectPr w:rsidR="001252E0" w:rsidRPr="00A6761C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304CF" w14:textId="77777777" w:rsidR="000528D7" w:rsidRDefault="000528D7">
      <w:pPr>
        <w:spacing w:before="0" w:after="0"/>
      </w:pPr>
      <w:r>
        <w:separator/>
      </w:r>
    </w:p>
  </w:endnote>
  <w:endnote w:type="continuationSeparator" w:id="0">
    <w:p w14:paraId="4DA0A3DF" w14:textId="77777777" w:rsidR="000528D7" w:rsidRDefault="000528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24F334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D0ECB">
      <w:rPr>
        <w:rFonts w:cs="Arial"/>
      </w:rPr>
      <w:t>2023</w:t>
    </w:r>
    <w:r w:rsidR="00A6761C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DE2C9" w14:textId="77777777" w:rsidR="000528D7" w:rsidRDefault="000528D7">
      <w:pPr>
        <w:spacing w:before="0" w:after="0"/>
      </w:pPr>
      <w:r>
        <w:separator/>
      </w:r>
    </w:p>
  </w:footnote>
  <w:footnote w:type="continuationSeparator" w:id="0">
    <w:p w14:paraId="4AF4F987" w14:textId="77777777" w:rsidR="000528D7" w:rsidRDefault="000528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E23C4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EC7425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0E025E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0115C3F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0ECB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C7794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401735">
    <w:abstractNumId w:val="6"/>
  </w:num>
  <w:num w:numId="2" w16cid:durableId="84571780">
    <w:abstractNumId w:val="19"/>
  </w:num>
  <w:num w:numId="3" w16cid:durableId="2102334737">
    <w:abstractNumId w:val="28"/>
  </w:num>
  <w:num w:numId="4" w16cid:durableId="659819210">
    <w:abstractNumId w:val="21"/>
  </w:num>
  <w:num w:numId="5" w16cid:durableId="2137992185">
    <w:abstractNumId w:val="9"/>
  </w:num>
  <w:num w:numId="6" w16cid:durableId="1067920746">
    <w:abstractNumId w:val="20"/>
  </w:num>
  <w:num w:numId="7" w16cid:durableId="203491392">
    <w:abstractNumId w:val="9"/>
  </w:num>
  <w:num w:numId="8" w16cid:durableId="1395619957">
    <w:abstractNumId w:val="1"/>
  </w:num>
  <w:num w:numId="9" w16cid:durableId="505631724">
    <w:abstractNumId w:val="9"/>
    <w:lvlOverride w:ilvl="0">
      <w:startOverride w:val="1"/>
    </w:lvlOverride>
  </w:num>
  <w:num w:numId="10" w16cid:durableId="142622575">
    <w:abstractNumId w:val="22"/>
  </w:num>
  <w:num w:numId="11" w16cid:durableId="1783067982">
    <w:abstractNumId w:val="18"/>
  </w:num>
  <w:num w:numId="12" w16cid:durableId="855971038">
    <w:abstractNumId w:val="7"/>
  </w:num>
  <w:num w:numId="13" w16cid:durableId="1161312482">
    <w:abstractNumId w:val="17"/>
  </w:num>
  <w:num w:numId="14" w16cid:durableId="100607694">
    <w:abstractNumId w:val="24"/>
  </w:num>
  <w:num w:numId="15" w16cid:durableId="278492048">
    <w:abstractNumId w:val="15"/>
  </w:num>
  <w:num w:numId="16" w16cid:durableId="880483327">
    <w:abstractNumId w:val="8"/>
  </w:num>
  <w:num w:numId="17" w16cid:durableId="1327515946">
    <w:abstractNumId w:val="31"/>
  </w:num>
  <w:num w:numId="18" w16cid:durableId="2066755758">
    <w:abstractNumId w:val="32"/>
  </w:num>
  <w:num w:numId="19" w16cid:durableId="927077500">
    <w:abstractNumId w:val="4"/>
  </w:num>
  <w:num w:numId="20" w16cid:durableId="556088209">
    <w:abstractNumId w:val="2"/>
  </w:num>
  <w:num w:numId="21" w16cid:durableId="735931760">
    <w:abstractNumId w:val="13"/>
  </w:num>
  <w:num w:numId="22" w16cid:durableId="192235750">
    <w:abstractNumId w:val="13"/>
    <w:lvlOverride w:ilvl="0">
      <w:startOverride w:val="1"/>
    </w:lvlOverride>
  </w:num>
  <w:num w:numId="23" w16cid:durableId="552350840">
    <w:abstractNumId w:val="30"/>
  </w:num>
  <w:num w:numId="24" w16cid:durableId="1281841965">
    <w:abstractNumId w:val="13"/>
    <w:lvlOverride w:ilvl="0">
      <w:startOverride w:val="1"/>
    </w:lvlOverride>
  </w:num>
  <w:num w:numId="25" w16cid:durableId="389808403">
    <w:abstractNumId w:val="13"/>
    <w:lvlOverride w:ilvl="0">
      <w:startOverride w:val="1"/>
    </w:lvlOverride>
  </w:num>
  <w:num w:numId="26" w16cid:durableId="46076063">
    <w:abstractNumId w:val="14"/>
  </w:num>
  <w:num w:numId="27" w16cid:durableId="801269531">
    <w:abstractNumId w:val="25"/>
  </w:num>
  <w:num w:numId="28" w16cid:durableId="2055806665">
    <w:abstractNumId w:val="13"/>
    <w:lvlOverride w:ilvl="0">
      <w:startOverride w:val="1"/>
    </w:lvlOverride>
  </w:num>
  <w:num w:numId="29" w16cid:durableId="1243370865">
    <w:abstractNumId w:val="27"/>
  </w:num>
  <w:num w:numId="30" w16cid:durableId="1497570335">
    <w:abstractNumId w:val="13"/>
  </w:num>
  <w:num w:numId="31" w16cid:durableId="865797028">
    <w:abstractNumId w:val="13"/>
    <w:lvlOverride w:ilvl="0">
      <w:startOverride w:val="1"/>
    </w:lvlOverride>
  </w:num>
  <w:num w:numId="32" w16cid:durableId="399908590">
    <w:abstractNumId w:val="13"/>
    <w:lvlOverride w:ilvl="0">
      <w:startOverride w:val="1"/>
    </w:lvlOverride>
  </w:num>
  <w:num w:numId="33" w16cid:durableId="272053277">
    <w:abstractNumId w:val="0"/>
  </w:num>
  <w:num w:numId="34" w16cid:durableId="1740665263">
    <w:abstractNumId w:val="16"/>
  </w:num>
  <w:num w:numId="35" w16cid:durableId="173691321">
    <w:abstractNumId w:val="11"/>
  </w:num>
  <w:num w:numId="36" w16cid:durableId="1823809903">
    <w:abstractNumId w:val="3"/>
  </w:num>
  <w:num w:numId="37" w16cid:durableId="881407741">
    <w:abstractNumId w:val="29"/>
  </w:num>
  <w:num w:numId="38" w16cid:durableId="103304603">
    <w:abstractNumId w:val="10"/>
  </w:num>
  <w:num w:numId="39" w16cid:durableId="847791228">
    <w:abstractNumId w:val="12"/>
  </w:num>
  <w:num w:numId="40" w16cid:durableId="704718722">
    <w:abstractNumId w:val="23"/>
  </w:num>
  <w:num w:numId="41" w16cid:durableId="1168135919">
    <w:abstractNumId w:val="5"/>
  </w:num>
  <w:num w:numId="42" w16cid:durableId="166069316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BB4"/>
    <w:rsid w:val="000528D7"/>
    <w:rsid w:val="00080548"/>
    <w:rsid w:val="00082C62"/>
    <w:rsid w:val="000B231F"/>
    <w:rsid w:val="000C55AE"/>
    <w:rsid w:val="000D2125"/>
    <w:rsid w:val="000E194B"/>
    <w:rsid w:val="00110217"/>
    <w:rsid w:val="001252E0"/>
    <w:rsid w:val="00130779"/>
    <w:rsid w:val="00152AC3"/>
    <w:rsid w:val="00156AF3"/>
    <w:rsid w:val="00156C9A"/>
    <w:rsid w:val="00164A39"/>
    <w:rsid w:val="0019491D"/>
    <w:rsid w:val="001972B1"/>
    <w:rsid w:val="001F74AD"/>
    <w:rsid w:val="00272149"/>
    <w:rsid w:val="00277E84"/>
    <w:rsid w:val="002D07A8"/>
    <w:rsid w:val="00331FF8"/>
    <w:rsid w:val="003405EA"/>
    <w:rsid w:val="00353E3B"/>
    <w:rsid w:val="00357AF4"/>
    <w:rsid w:val="003B5BDD"/>
    <w:rsid w:val="00404B31"/>
    <w:rsid w:val="00474F67"/>
    <w:rsid w:val="0048500D"/>
    <w:rsid w:val="00485AE4"/>
    <w:rsid w:val="004A3241"/>
    <w:rsid w:val="004A65DD"/>
    <w:rsid w:val="004B4D9E"/>
    <w:rsid w:val="00524E1B"/>
    <w:rsid w:val="00540466"/>
    <w:rsid w:val="005B1235"/>
    <w:rsid w:val="005F7A1F"/>
    <w:rsid w:val="006135C0"/>
    <w:rsid w:val="006642FD"/>
    <w:rsid w:val="00677CF6"/>
    <w:rsid w:val="006807B0"/>
    <w:rsid w:val="00691B95"/>
    <w:rsid w:val="006B798A"/>
    <w:rsid w:val="006D3AA3"/>
    <w:rsid w:val="006D4994"/>
    <w:rsid w:val="006E1028"/>
    <w:rsid w:val="006E19C2"/>
    <w:rsid w:val="006F7BAF"/>
    <w:rsid w:val="007268A5"/>
    <w:rsid w:val="00734BB8"/>
    <w:rsid w:val="00792B6A"/>
    <w:rsid w:val="00797FA7"/>
    <w:rsid w:val="007A3FF1"/>
    <w:rsid w:val="007D0ECB"/>
    <w:rsid w:val="00836A2D"/>
    <w:rsid w:val="00841E84"/>
    <w:rsid w:val="00860C18"/>
    <w:rsid w:val="0088046B"/>
    <w:rsid w:val="00893ADE"/>
    <w:rsid w:val="008C1F1C"/>
    <w:rsid w:val="008D47A6"/>
    <w:rsid w:val="00954D0C"/>
    <w:rsid w:val="00977CF0"/>
    <w:rsid w:val="009975A0"/>
    <w:rsid w:val="009B292E"/>
    <w:rsid w:val="009C5C6E"/>
    <w:rsid w:val="00A05433"/>
    <w:rsid w:val="00A2454C"/>
    <w:rsid w:val="00A5731E"/>
    <w:rsid w:val="00A6761C"/>
    <w:rsid w:val="00A71E92"/>
    <w:rsid w:val="00A74824"/>
    <w:rsid w:val="00AD129E"/>
    <w:rsid w:val="00AE245C"/>
    <w:rsid w:val="00AE3605"/>
    <w:rsid w:val="00B054EC"/>
    <w:rsid w:val="00B41A33"/>
    <w:rsid w:val="00B451F4"/>
    <w:rsid w:val="00B64072"/>
    <w:rsid w:val="00BE2C21"/>
    <w:rsid w:val="00C01D20"/>
    <w:rsid w:val="00C202BF"/>
    <w:rsid w:val="00C858D7"/>
    <w:rsid w:val="00CA48C2"/>
    <w:rsid w:val="00D073BC"/>
    <w:rsid w:val="00D3230D"/>
    <w:rsid w:val="00D56B82"/>
    <w:rsid w:val="00D62552"/>
    <w:rsid w:val="00D64FF4"/>
    <w:rsid w:val="00DA2485"/>
    <w:rsid w:val="00DC7794"/>
    <w:rsid w:val="00DE29A8"/>
    <w:rsid w:val="00DF45D2"/>
    <w:rsid w:val="00E008A6"/>
    <w:rsid w:val="00E63509"/>
    <w:rsid w:val="00EC7425"/>
    <w:rsid w:val="00EE0EFC"/>
    <w:rsid w:val="00F03E33"/>
    <w:rsid w:val="00F15749"/>
    <w:rsid w:val="00F3702E"/>
    <w:rsid w:val="00F42A36"/>
    <w:rsid w:val="00FD52DA"/>
    <w:rsid w:val="00FF2FC2"/>
    <w:rsid w:val="2785A921"/>
    <w:rsid w:val="32E6AFC5"/>
    <w:rsid w:val="54046269"/>
    <w:rsid w:val="6CBB3DE9"/>
    <w:rsid w:val="6D2450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7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0805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0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054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0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0548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5B1235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nhideWhenUsed/>
    <w:rsid w:val="00836A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A2D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4A65D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10</cp:revision>
  <cp:lastPrinted>2013-05-15T12:05:00Z</cp:lastPrinted>
  <dcterms:created xsi:type="dcterms:W3CDTF">2023-06-27T14:41:00Z</dcterms:created>
  <dcterms:modified xsi:type="dcterms:W3CDTF">2023-07-27T13:47:00Z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2023-05-08T15:50:52Z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2189adf1-2976-4fd2-aba7-8e91e113dfd8</vt:lpwstr>
  </property>
  <property fmtid="{D5CDD505-2E9C-101B-9397-08002B2CF9AE}" pid="9" name="MSIP_Label_8448bdcc-a5c1-4821-919e-44fa9583868f_ContentBits">
    <vt:lpwstr>0</vt:lpwstr>
  </property>
</Properties>
</file>