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3ABB2600" w:rsidR="002E2F1E" w:rsidRDefault="002C25E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005F40">
        <w:rPr>
          <w:b/>
          <w:color w:val="000000"/>
          <w:sz w:val="32"/>
          <w:szCs w:val="32"/>
        </w:rPr>
        <w:t>Chang</w:t>
      </w:r>
      <w:r w:rsidR="00B07048">
        <w:rPr>
          <w:b/>
          <w:color w:val="000000"/>
          <w:sz w:val="32"/>
          <w:szCs w:val="32"/>
        </w:rPr>
        <w:t>ing</w:t>
      </w:r>
      <w:r>
        <w:rPr>
          <w:b/>
          <w:color w:val="000000"/>
          <w:sz w:val="32"/>
          <w:szCs w:val="32"/>
        </w:rPr>
        <w:t xml:space="preserve"> practice</w:t>
      </w:r>
      <w:r w:rsidR="00B07048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67C30264" w14:textId="25E8E6A9" w:rsidR="002E2F1E" w:rsidRDefault="002C25E1">
      <w:pPr>
        <w:pStyle w:val="Heading1"/>
      </w:pPr>
      <w:r>
        <w:t xml:space="preserve">Worksheet </w:t>
      </w:r>
      <w:r w:rsidR="005A3067">
        <w:t>6</w:t>
      </w:r>
      <w:r>
        <w:t>: 21</w:t>
      </w:r>
      <w:r>
        <w:rPr>
          <w:vertAlign w:val="superscript"/>
        </w:rPr>
        <w:t>st</w:t>
      </w:r>
      <w:r w:rsidR="00AE7AFD">
        <w:rPr>
          <w:vertAlign w:val="superscript"/>
        </w:rPr>
        <w:t xml:space="preserve"> </w:t>
      </w:r>
      <w:r>
        <w:t xml:space="preserve">century construction </w:t>
      </w:r>
      <w:r w:rsidR="00B51FFF">
        <w:t xml:space="preserve">methods </w:t>
      </w:r>
      <w:r>
        <w:t>(</w:t>
      </w:r>
      <w:r w:rsidR="00253D62">
        <w:t>Learner</w:t>
      </w:r>
      <w:r>
        <w:t>)</w:t>
      </w:r>
    </w:p>
    <w:p w14:paraId="04B0D66F" w14:textId="1AFD49A4" w:rsidR="005F5182" w:rsidRPr="005F5182" w:rsidRDefault="005F5182" w:rsidP="00253D62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21</w:t>
      </w:r>
      <w:r w:rsidRPr="00CE4F11">
        <w:rPr>
          <w:vertAlign w:val="superscript"/>
        </w:rPr>
        <w:t>st</w:t>
      </w:r>
      <w:r>
        <w:t>-century construction.</w:t>
      </w:r>
    </w:p>
    <w:p w14:paraId="0972BAC8" w14:textId="2CCBEF1E" w:rsidR="002E2F1E" w:rsidRPr="0014582F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State and describe </w:t>
      </w:r>
      <w:r w:rsidR="000C7F5E">
        <w:rPr>
          <w:color w:val="000000"/>
        </w:rPr>
        <w:t xml:space="preserve">three </w:t>
      </w:r>
      <w:r>
        <w:rPr>
          <w:color w:val="000000"/>
        </w:rPr>
        <w:t>professional job roles on a construction site involved in the surveying and planning of projects</w:t>
      </w:r>
      <w:r w:rsidR="0026661E">
        <w:rPr>
          <w:color w:val="000000"/>
        </w:rPr>
        <w:t>.</w:t>
      </w:r>
    </w:p>
    <w:p w14:paraId="32005B6C" w14:textId="231A52EB" w:rsidR="005D7A52" w:rsidRPr="0003113F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F3D1901" w14:textId="2442B2CB" w:rsidR="005D7A5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674BAFA" w14:textId="3FE2A43D" w:rsidR="005D7A5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DA2679F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E72E9B8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784E089" w14:textId="7F9DA940" w:rsidR="002E2F1E" w:rsidRPr="002C25E1" w:rsidRDefault="002C25E1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0FA6940E" w14:textId="77777777" w:rsidR="002E2F1E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How does BIM benefit a construction project?</w:t>
      </w:r>
    </w:p>
    <w:p w14:paraId="5B423C75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4AB0F791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393700E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83AC6A2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77CA94E8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8099696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4DB3ED6" w14:textId="62E2C07F" w:rsidR="002E2F1E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1B71CE1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</w:p>
    <w:p w14:paraId="62DEA2B5" w14:textId="682BD275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CAD stand for?</w:t>
      </w:r>
    </w:p>
    <w:p w14:paraId="0B68EBDA" w14:textId="08DBB809" w:rsidR="002E2F1E" w:rsidRDefault="00253D62" w:rsidP="00253D6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A285B5E" w14:textId="77777777" w:rsidR="005D7A52" w:rsidRDefault="005D7A52">
      <w:pPr>
        <w:rPr>
          <w:color w:val="000000"/>
        </w:rPr>
      </w:pPr>
      <w:r>
        <w:rPr>
          <w:color w:val="000000"/>
        </w:rPr>
        <w:br w:type="page"/>
      </w:r>
    </w:p>
    <w:p w14:paraId="74CEB42A" w14:textId="253C0A44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are the benefits of 3D modelling in the construction industry?</w:t>
      </w:r>
    </w:p>
    <w:p w14:paraId="77921EC4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6B02C3A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AA0C756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06AF39C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7959EDB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1DD85983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065338E" w14:textId="0FEEA905" w:rsidR="002E2F1E" w:rsidRP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FF0000"/>
        </w:rPr>
      </w:pPr>
      <w:bookmarkStart w:id="0" w:name="_gjdgxs" w:colFirst="0" w:colLast="0"/>
      <w:bookmarkEnd w:id="0"/>
      <w:r w:rsidRPr="00440320">
        <w:rPr>
          <w:color w:val="000000"/>
        </w:rPr>
        <w:t>_______________________________________________________________________</w:t>
      </w:r>
    </w:p>
    <w:sectPr w:rsidR="002E2F1E" w:rsidRPr="00253D62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97940" w14:textId="77777777" w:rsidR="0071756D" w:rsidRDefault="0071756D">
      <w:pPr>
        <w:spacing w:before="0" w:after="0" w:line="240" w:lineRule="auto"/>
      </w:pPr>
      <w:r>
        <w:separator/>
      </w:r>
    </w:p>
  </w:endnote>
  <w:endnote w:type="continuationSeparator" w:id="0">
    <w:p w14:paraId="5A3C055A" w14:textId="77777777" w:rsidR="0071756D" w:rsidRDefault="0071756D">
      <w:pPr>
        <w:spacing w:before="0" w:after="0" w:line="240" w:lineRule="auto"/>
      </w:pPr>
      <w:r>
        <w:continuationSeparator/>
      </w:r>
    </w:p>
  </w:endnote>
  <w:endnote w:type="continuationNotice" w:id="1">
    <w:p w14:paraId="42EDE5EC" w14:textId="77777777" w:rsidR="0071756D" w:rsidRDefault="0071756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2375D10F" w:rsidR="002E2F1E" w:rsidRDefault="008D28A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8D28AB">
      <w:rPr>
        <w:color w:val="000000"/>
        <w:sz w:val="18"/>
        <w:szCs w:val="18"/>
        <w:lang w:val="en-US"/>
      </w:rPr>
      <w:t xml:space="preserve">Copyright © </w:t>
    </w:r>
    <w:r w:rsidRPr="008D28AB">
      <w:rPr>
        <w:color w:val="000000"/>
        <w:sz w:val="18"/>
        <w:szCs w:val="18"/>
      </w:rPr>
      <w:t>2023 City and Guilds of London Institute</w:t>
    </w:r>
    <w:r w:rsidRPr="008D28AB">
      <w:rPr>
        <w:color w:val="000000"/>
        <w:sz w:val="18"/>
        <w:szCs w:val="18"/>
        <w:lang w:val="en-US"/>
      </w:rPr>
      <w:t>. All rights reserved.</w:t>
    </w:r>
    <w:r w:rsidR="002C25E1">
      <w:rPr>
        <w:color w:val="000000"/>
        <w:sz w:val="18"/>
        <w:szCs w:val="18"/>
      </w:rPr>
      <w:tab/>
      <w:t xml:space="preserve">Page </w:t>
    </w:r>
    <w:r w:rsidR="002C25E1">
      <w:rPr>
        <w:color w:val="000000"/>
        <w:sz w:val="18"/>
        <w:szCs w:val="18"/>
      </w:rPr>
      <w:fldChar w:fldCharType="begin"/>
    </w:r>
    <w:r w:rsidR="002C25E1">
      <w:rPr>
        <w:color w:val="000000"/>
        <w:sz w:val="18"/>
        <w:szCs w:val="18"/>
      </w:rPr>
      <w:instrText>PAGE</w:instrText>
    </w:r>
    <w:r w:rsidR="002C25E1">
      <w:rPr>
        <w:color w:val="000000"/>
        <w:sz w:val="18"/>
        <w:szCs w:val="18"/>
      </w:rPr>
      <w:fldChar w:fldCharType="separate"/>
    </w:r>
    <w:r w:rsidR="002C25E1">
      <w:rPr>
        <w:noProof/>
        <w:color w:val="000000"/>
        <w:sz w:val="18"/>
        <w:szCs w:val="18"/>
      </w:rPr>
      <w:t>1</w:t>
    </w:r>
    <w:r w:rsidR="002C25E1">
      <w:rPr>
        <w:color w:val="000000"/>
        <w:sz w:val="18"/>
        <w:szCs w:val="18"/>
      </w:rPr>
      <w:fldChar w:fldCharType="end"/>
    </w:r>
    <w:r w:rsidR="002C25E1">
      <w:rPr>
        <w:color w:val="000000"/>
        <w:sz w:val="18"/>
        <w:szCs w:val="18"/>
      </w:rPr>
      <w:t xml:space="preserve"> of </w:t>
    </w:r>
    <w:r w:rsidR="002C25E1">
      <w:rPr>
        <w:color w:val="000000"/>
        <w:sz w:val="18"/>
        <w:szCs w:val="18"/>
      </w:rPr>
      <w:fldChar w:fldCharType="begin"/>
    </w:r>
    <w:r w:rsidR="002C25E1">
      <w:rPr>
        <w:color w:val="000000"/>
        <w:sz w:val="18"/>
        <w:szCs w:val="18"/>
      </w:rPr>
      <w:instrText>NUMPAGES</w:instrText>
    </w:r>
    <w:r w:rsidR="002C25E1">
      <w:rPr>
        <w:color w:val="000000"/>
        <w:sz w:val="18"/>
        <w:szCs w:val="18"/>
      </w:rPr>
      <w:fldChar w:fldCharType="separate"/>
    </w:r>
    <w:r w:rsidR="002C25E1">
      <w:rPr>
        <w:noProof/>
        <w:color w:val="000000"/>
        <w:sz w:val="18"/>
        <w:szCs w:val="18"/>
      </w:rPr>
      <w:t>1</w:t>
    </w:r>
    <w:r w:rsidR="002C25E1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4521C" w14:textId="77777777" w:rsidR="0071756D" w:rsidRDefault="0071756D">
      <w:pPr>
        <w:spacing w:before="0" w:after="0" w:line="240" w:lineRule="auto"/>
      </w:pPr>
      <w:r>
        <w:separator/>
      </w:r>
    </w:p>
  </w:footnote>
  <w:footnote w:type="continuationSeparator" w:id="0">
    <w:p w14:paraId="0E72FC72" w14:textId="77777777" w:rsidR="0071756D" w:rsidRDefault="0071756D">
      <w:pPr>
        <w:spacing w:before="0" w:after="0" w:line="240" w:lineRule="auto"/>
      </w:pPr>
      <w:r>
        <w:continuationSeparator/>
      </w:r>
    </w:p>
  </w:footnote>
  <w:footnote w:type="continuationNotice" w:id="1">
    <w:p w14:paraId="206F073A" w14:textId="77777777" w:rsidR="0071756D" w:rsidRDefault="0071756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2C25E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A224DF3" w14:textId="4CFD10AE" w:rsidR="002E2F1E" w:rsidRDefault="002C25E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F01BA3">
      <w:rPr>
        <w:color w:val="0077E3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4082"/>
    <w:multiLevelType w:val="hybridMultilevel"/>
    <w:tmpl w:val="0B80A84E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5F1A"/>
    <w:multiLevelType w:val="hybridMultilevel"/>
    <w:tmpl w:val="61AEE5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4878529">
    <w:abstractNumId w:val="0"/>
  </w:num>
  <w:num w:numId="2" w16cid:durableId="18700485">
    <w:abstractNumId w:val="2"/>
  </w:num>
  <w:num w:numId="3" w16cid:durableId="21616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03B53"/>
    <w:rsid w:val="00005F40"/>
    <w:rsid w:val="00054006"/>
    <w:rsid w:val="000C7F5E"/>
    <w:rsid w:val="000D057C"/>
    <w:rsid w:val="0014582F"/>
    <w:rsid w:val="00145F10"/>
    <w:rsid w:val="00186F75"/>
    <w:rsid w:val="002272A0"/>
    <w:rsid w:val="0024497B"/>
    <w:rsid w:val="00253D62"/>
    <w:rsid w:val="00264158"/>
    <w:rsid w:val="0026661E"/>
    <w:rsid w:val="002B26B9"/>
    <w:rsid w:val="002C25E1"/>
    <w:rsid w:val="002E2F1E"/>
    <w:rsid w:val="00310DC8"/>
    <w:rsid w:val="00315128"/>
    <w:rsid w:val="00433D5B"/>
    <w:rsid w:val="004403AD"/>
    <w:rsid w:val="0047119D"/>
    <w:rsid w:val="00501D97"/>
    <w:rsid w:val="00554BEB"/>
    <w:rsid w:val="00586EE0"/>
    <w:rsid w:val="005A3067"/>
    <w:rsid w:val="005D7A52"/>
    <w:rsid w:val="005E4771"/>
    <w:rsid w:val="005F5182"/>
    <w:rsid w:val="006E27D4"/>
    <w:rsid w:val="006F0DA9"/>
    <w:rsid w:val="0071756D"/>
    <w:rsid w:val="007475FD"/>
    <w:rsid w:val="007A30C2"/>
    <w:rsid w:val="007A79F9"/>
    <w:rsid w:val="008368B0"/>
    <w:rsid w:val="008D28AB"/>
    <w:rsid w:val="008E1B30"/>
    <w:rsid w:val="009657BC"/>
    <w:rsid w:val="00A1605F"/>
    <w:rsid w:val="00A54C04"/>
    <w:rsid w:val="00A775EA"/>
    <w:rsid w:val="00AE7AFD"/>
    <w:rsid w:val="00B07048"/>
    <w:rsid w:val="00B33ED7"/>
    <w:rsid w:val="00B51FFF"/>
    <w:rsid w:val="00B6127F"/>
    <w:rsid w:val="00B76AE6"/>
    <w:rsid w:val="00BB3A89"/>
    <w:rsid w:val="00C600D0"/>
    <w:rsid w:val="00C70793"/>
    <w:rsid w:val="00C946BA"/>
    <w:rsid w:val="00C9481A"/>
    <w:rsid w:val="00D16CAD"/>
    <w:rsid w:val="00E8598A"/>
    <w:rsid w:val="00F0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440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03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3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5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5E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01D97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B3A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8AB"/>
  </w:style>
  <w:style w:type="paragraph" w:styleId="Footer">
    <w:name w:val="footer"/>
    <w:basedOn w:val="Normal"/>
    <w:link w:val="FooterChar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39</cp:revision>
  <dcterms:created xsi:type="dcterms:W3CDTF">2023-09-08T11:54:00Z</dcterms:created>
  <dcterms:modified xsi:type="dcterms:W3CDTF">2023-09-14T16:06:00Z</dcterms:modified>
</cp:coreProperties>
</file>