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65F" w14:textId="653C3BAE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>: Chang</w:t>
      </w:r>
      <w:r w:rsidR="007A01DC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practices over time</w:t>
      </w:r>
    </w:p>
    <w:p w14:paraId="56833391" w14:textId="52CA5F0C" w:rsidR="00B5347C" w:rsidRDefault="002B532F">
      <w:pPr>
        <w:pStyle w:val="Heading1"/>
      </w:pPr>
      <w:r>
        <w:t xml:space="preserve">Worksheet </w:t>
      </w:r>
      <w:r w:rsidR="00CF7423">
        <w:t>3</w:t>
      </w:r>
      <w:r>
        <w:t xml:space="preserve">: Post-1919 construction </w:t>
      </w:r>
      <w:r w:rsidR="009A257A">
        <w:t xml:space="preserve">methods </w:t>
      </w:r>
      <w:r>
        <w:t>(Tutor)</w:t>
      </w:r>
    </w:p>
    <w:p w14:paraId="5E072ABF" w14:textId="3EBC14A0" w:rsidR="00CF7423" w:rsidRPr="00CF7423" w:rsidRDefault="00CF7423" w:rsidP="008407BE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post-1919 construction.</w:t>
      </w:r>
    </w:p>
    <w:p w14:paraId="025E1F57" w14:textId="77777777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What materials were used as DPC in post-1919 construction?</w:t>
      </w:r>
    </w:p>
    <w:p w14:paraId="6FE50207" w14:textId="5866BCCB" w:rsidR="00B5347C" w:rsidRPr="008407BE" w:rsidRDefault="007672A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8407BE">
        <w:rPr>
          <w:color w:val="FF0000"/>
        </w:rPr>
        <w:t>Answer:</w:t>
      </w:r>
    </w:p>
    <w:p w14:paraId="3B134FD1" w14:textId="665FF7B5" w:rsidR="00B00C30" w:rsidRDefault="00B00C30" w:rsidP="00B00C3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</w:t>
      </w:r>
      <w:r w:rsidRPr="008407BE">
        <w:rPr>
          <w:color w:val="FF0000"/>
        </w:rPr>
        <w:t>itumen</w:t>
      </w:r>
    </w:p>
    <w:p w14:paraId="1A98665D" w14:textId="6BD45712" w:rsidR="00B00C30" w:rsidRDefault="00B00C30" w:rsidP="00B00C3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</w:t>
      </w:r>
      <w:r w:rsidRPr="008407BE">
        <w:rPr>
          <w:color w:val="FF0000"/>
        </w:rPr>
        <w:t>late</w:t>
      </w:r>
    </w:p>
    <w:p w14:paraId="3F8BB3F1" w14:textId="6CEA8223" w:rsidR="00B5347C" w:rsidRPr="008407BE" w:rsidRDefault="00B00C30" w:rsidP="008407B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</w:t>
      </w:r>
      <w:r w:rsidR="002B532F" w:rsidRPr="008407BE">
        <w:rPr>
          <w:color w:val="FF0000"/>
        </w:rPr>
        <w:t>lastics</w:t>
      </w:r>
      <w:r>
        <w:rPr>
          <w:color w:val="FF0000"/>
        </w:rPr>
        <w:t>.</w:t>
      </w:r>
    </w:p>
    <w:p w14:paraId="6D82F698" w14:textId="77777777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7B7F18E8" w14:textId="7557EDE5" w:rsidR="00B5347C" w:rsidRPr="008407BE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What was the reason that cavity walls were introduced?</w:t>
      </w:r>
    </w:p>
    <w:p w14:paraId="55EB7E35" w14:textId="45D49285" w:rsidR="00B5347C" w:rsidRDefault="00D20731" w:rsidP="008407BE">
      <w:pPr>
        <w:pStyle w:val="ListParagraph"/>
        <w:numPr>
          <w:ilvl w:val="0"/>
          <w:numId w:val="4"/>
        </w:numPr>
        <w:ind w:left="1418" w:hanging="709"/>
      </w:pPr>
      <w:r>
        <w:t>Improved aesthetics.</w:t>
      </w:r>
    </w:p>
    <w:p w14:paraId="46558FE5" w14:textId="068CCC80" w:rsidR="00B5347C" w:rsidRPr="008407BE" w:rsidRDefault="00D20731" w:rsidP="008407BE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 w:rsidRPr="008407BE">
        <w:rPr>
          <w:color w:val="000000" w:themeColor="text1"/>
        </w:rPr>
        <w:t>Improved strength</w:t>
      </w:r>
      <w:r w:rsidR="008279C5" w:rsidRPr="008407BE">
        <w:rPr>
          <w:color w:val="000000" w:themeColor="text1"/>
        </w:rPr>
        <w:t>.</w:t>
      </w:r>
    </w:p>
    <w:p w14:paraId="5B7E1975" w14:textId="7A0ACBDF" w:rsidR="00B5347C" w:rsidRPr="008407BE" w:rsidRDefault="00D20731" w:rsidP="008407BE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 w:rsidRPr="008407BE">
        <w:rPr>
          <w:color w:val="000000" w:themeColor="text1"/>
        </w:rPr>
        <w:t xml:space="preserve">Used </w:t>
      </w:r>
      <w:r w:rsidR="002B532F" w:rsidRPr="008407BE">
        <w:rPr>
          <w:color w:val="000000" w:themeColor="text1"/>
        </w:rPr>
        <w:t>less materials</w:t>
      </w:r>
      <w:r w:rsidR="008279C5" w:rsidRPr="008407BE">
        <w:rPr>
          <w:color w:val="000000" w:themeColor="text1"/>
        </w:rPr>
        <w:t>.</w:t>
      </w:r>
    </w:p>
    <w:p w14:paraId="1136CDD4" w14:textId="1D9C9832" w:rsidR="00B5347C" w:rsidRPr="008407BE" w:rsidRDefault="002B532F" w:rsidP="008407BE">
      <w:pPr>
        <w:pStyle w:val="ListParagraph"/>
        <w:numPr>
          <w:ilvl w:val="0"/>
          <w:numId w:val="4"/>
        </w:numPr>
        <w:ind w:left="1418" w:hanging="709"/>
        <w:rPr>
          <w:color w:val="FF0000"/>
        </w:rPr>
      </w:pPr>
      <w:r w:rsidRPr="008407BE">
        <w:rPr>
          <w:color w:val="FF0000"/>
        </w:rPr>
        <w:t>Combat</w:t>
      </w:r>
      <w:r w:rsidR="00D20731" w:rsidRPr="008407BE">
        <w:rPr>
          <w:color w:val="FF0000"/>
        </w:rPr>
        <w:t>ed</w:t>
      </w:r>
      <w:r w:rsidRPr="008407BE">
        <w:rPr>
          <w:color w:val="FF0000"/>
        </w:rPr>
        <w:t xml:space="preserve"> penetrating damp</w:t>
      </w:r>
      <w:r w:rsidR="008279C5" w:rsidRPr="008407BE">
        <w:rPr>
          <w:color w:val="FF0000"/>
        </w:rPr>
        <w:t>.</w:t>
      </w:r>
    </w:p>
    <w:p w14:paraId="7E82F56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03DB144" w14:textId="1B877E66" w:rsidR="00B5347C" w:rsidRPr="00785C62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CLS stand for and why was it adopted?</w:t>
      </w:r>
    </w:p>
    <w:p w14:paraId="0C5DC700" w14:textId="43B1265A" w:rsidR="00B5347C" w:rsidRDefault="00785C62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 w:rsidRPr="008407BE">
        <w:rPr>
          <w:color w:val="FF0000"/>
        </w:rPr>
        <w:t xml:space="preserve">Answer: </w:t>
      </w:r>
      <w:r w:rsidR="002B532F" w:rsidRPr="008407BE">
        <w:rPr>
          <w:color w:val="FF0000"/>
        </w:rPr>
        <w:t>Canadian Lumber Standard. It was introduced to provide standard sizes of timber for economical use and to standardise the construction industry</w:t>
      </w:r>
      <w:r w:rsidR="00DD586E" w:rsidRPr="008407BE">
        <w:rPr>
          <w:color w:val="FF0000"/>
        </w:rPr>
        <w:t>.</w:t>
      </w:r>
    </w:p>
    <w:p w14:paraId="04A81269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3ED6FD98" w14:textId="77777777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Why do we preserve timber?</w:t>
      </w:r>
    </w:p>
    <w:p w14:paraId="101DD9EC" w14:textId="7E1933F7" w:rsidR="00B5347C" w:rsidRPr="008407BE" w:rsidRDefault="00CD3C8F" w:rsidP="008407BE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8407BE">
        <w:rPr>
          <w:color w:val="FF0000"/>
        </w:rPr>
        <w:t xml:space="preserve">Answer: </w:t>
      </w:r>
      <w:r w:rsidR="002B532F" w:rsidRPr="008407BE">
        <w:rPr>
          <w:color w:val="FF0000"/>
        </w:rPr>
        <w:t xml:space="preserve">To repel moisture to extend its lifecycle by reducing the likelihood of rot and insect infestation occurring. </w:t>
      </w:r>
    </w:p>
    <w:p w14:paraId="643DEE73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36F1A910" w14:textId="136B96EB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="00050EC4" w:rsidRPr="008407BE">
        <w:rPr>
          <w:b/>
          <w:bCs/>
          <w:color w:val="000000"/>
        </w:rPr>
        <w:t>three</w:t>
      </w:r>
      <w:r w:rsidR="00050EC4">
        <w:rPr>
          <w:color w:val="000000"/>
        </w:rPr>
        <w:t xml:space="preserve"> </w:t>
      </w:r>
      <w:r>
        <w:rPr>
          <w:color w:val="000000"/>
        </w:rPr>
        <w:t>timber sheet materials used in construction post-1919</w:t>
      </w:r>
      <w:r w:rsidR="00050EC4">
        <w:rPr>
          <w:color w:val="000000"/>
        </w:rPr>
        <w:t>.</w:t>
      </w:r>
    </w:p>
    <w:p w14:paraId="6FEFAB3E" w14:textId="6E6670DB" w:rsidR="00B5347C" w:rsidRPr="008407BE" w:rsidRDefault="00351F30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8407BE">
        <w:rPr>
          <w:color w:val="FF0000"/>
        </w:rPr>
        <w:t>Answer: Any three from:</w:t>
      </w:r>
    </w:p>
    <w:p w14:paraId="588960F5" w14:textId="2189840C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plywood</w:t>
      </w:r>
    </w:p>
    <w:p w14:paraId="29598586" w14:textId="77777777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MDF</w:t>
      </w:r>
    </w:p>
    <w:p w14:paraId="6A643C72" w14:textId="77777777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OSB</w:t>
      </w:r>
    </w:p>
    <w:p w14:paraId="226FC84B" w14:textId="339B8F8F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chipboard</w:t>
      </w:r>
    </w:p>
    <w:p w14:paraId="3563A7C9" w14:textId="71DF3A90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 xml:space="preserve">laminated </w:t>
      </w:r>
      <w:r w:rsidR="002B532F" w:rsidRPr="008407BE">
        <w:rPr>
          <w:color w:val="FF0000"/>
        </w:rPr>
        <w:t>board</w:t>
      </w:r>
    </w:p>
    <w:p w14:paraId="4B2888E2" w14:textId="106399E2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block board</w:t>
      </w:r>
    </w:p>
    <w:p w14:paraId="6D182F26" w14:textId="40EF240E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HDF</w:t>
      </w:r>
      <w:r w:rsidR="00351F30" w:rsidRPr="008407BE">
        <w:rPr>
          <w:color w:val="FF0000"/>
        </w:rPr>
        <w:t>.</w:t>
      </w:r>
    </w:p>
    <w:p w14:paraId="53D5B7F8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1C090E49" w14:textId="77777777" w:rsidR="006707B4" w:rsidRDefault="006707B4">
      <w:pPr>
        <w:rPr>
          <w:color w:val="000000"/>
        </w:rPr>
      </w:pPr>
      <w:r>
        <w:rPr>
          <w:color w:val="000000"/>
        </w:rPr>
        <w:br w:type="page"/>
      </w:r>
    </w:p>
    <w:p w14:paraId="48FF85FA" w14:textId="581320CF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Draw a line to match </w:t>
      </w:r>
      <w:r w:rsidR="00280686">
        <w:rPr>
          <w:color w:val="000000"/>
        </w:rPr>
        <w:t xml:space="preserve">each </w:t>
      </w:r>
      <w:r>
        <w:rPr>
          <w:color w:val="000000"/>
        </w:rPr>
        <w:t xml:space="preserve">screw head with the </w:t>
      </w:r>
      <w:r w:rsidR="00280686">
        <w:rPr>
          <w:color w:val="000000"/>
        </w:rPr>
        <w:t xml:space="preserve">correct </w:t>
      </w:r>
      <w:r>
        <w:rPr>
          <w:color w:val="000000"/>
        </w:rPr>
        <w:t xml:space="preserve">name. </w:t>
      </w:r>
      <w:r>
        <w:rPr>
          <w:color w:val="000000"/>
        </w:rPr>
        <w:tab/>
      </w:r>
    </w:p>
    <w:p w14:paraId="0EBA89FB" w14:textId="3E6AD888" w:rsidR="00A8245B" w:rsidRPr="008407BE" w:rsidRDefault="0079616B" w:rsidP="00E024F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Answer:</w:t>
      </w:r>
      <w:r w:rsidR="00A8245B" w:rsidRPr="00E024F7">
        <w:rPr>
          <w:noProof/>
        </w:rPr>
        <w:drawing>
          <wp:anchor distT="0" distB="0" distL="114300" distR="114300" simplePos="0" relativeHeight="251688960" behindDoc="1" locked="0" layoutInCell="1" allowOverlap="1" wp14:anchorId="53C0B30C" wp14:editId="3BD45CCD">
            <wp:simplePos x="0" y="0"/>
            <wp:positionH relativeFrom="column">
              <wp:posOffset>3102314</wp:posOffset>
            </wp:positionH>
            <wp:positionV relativeFrom="paragraph">
              <wp:posOffset>155006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D6615" w14:textId="3F91224D" w:rsidR="00A8245B" w:rsidRPr="0079616B" w:rsidRDefault="00A8245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8407BE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hidden="0" allowOverlap="1" wp14:anchorId="30EB5EC7" wp14:editId="00DFA03C">
                <wp:simplePos x="0" y="0"/>
                <wp:positionH relativeFrom="column">
                  <wp:posOffset>708430</wp:posOffset>
                </wp:positionH>
                <wp:positionV relativeFrom="paragraph">
                  <wp:posOffset>113778</wp:posOffset>
                </wp:positionV>
                <wp:extent cx="768350" cy="311150"/>
                <wp:effectExtent l="0" t="0" r="0" b="0"/>
                <wp:wrapSquare wrapText="bothSides" distT="45720" distB="45720" distL="114300" distR="114300"/>
                <wp:docPr id="1521647293" name="Rectangle 1521647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ADA6C3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Slotted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B5EC7" id="Rectangle 1521647293" o:spid="_x0000_s1026" style="position:absolute;left:0;text-align:left;margin-left:55.8pt;margin-top:8.95pt;width:60.5pt;height:2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ADA6C3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Slotted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E57E2C" w14:textId="6A0B17DF" w:rsidR="0079616B" w:rsidRPr="0079616B" w:rsidRDefault="00A8245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1A8A3F5A" wp14:editId="695F1947">
                <wp:simplePos x="0" y="0"/>
                <wp:positionH relativeFrom="column">
                  <wp:posOffset>1477539</wp:posOffset>
                </wp:positionH>
                <wp:positionV relativeFrom="paragraph">
                  <wp:posOffset>105507</wp:posOffset>
                </wp:positionV>
                <wp:extent cx="1636586" cy="1743172"/>
                <wp:effectExtent l="50800" t="38100" r="27305" b="73025"/>
                <wp:wrapNone/>
                <wp:docPr id="1478836792" name="Straight Arrow Connector 1478836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6586" cy="1743172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3F3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78836792" o:spid="_x0000_s1026" type="#_x0000_t32" style="position:absolute;margin-left:116.35pt;margin-top:8.3pt;width:128.8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3E9FF256" wp14:editId="0059A25F">
                <wp:simplePos x="0" y="0"/>
                <wp:positionH relativeFrom="column">
                  <wp:posOffset>1477902</wp:posOffset>
                </wp:positionH>
                <wp:positionV relativeFrom="paragraph">
                  <wp:posOffset>128741</wp:posOffset>
                </wp:positionV>
                <wp:extent cx="1614147" cy="1839389"/>
                <wp:effectExtent l="50800" t="25400" r="37465" b="78740"/>
                <wp:wrapNone/>
                <wp:docPr id="161516426" name="Straight Arrow Connector 161516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14147" cy="1839389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5355" id="Straight Arrow Connector 161516426" o:spid="_x0000_s1026" type="#_x0000_t32" style="position:absolute;margin-left:116.35pt;margin-top:10.15pt;width:127.1pt;height:144.85pt;rotation:18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332633C7" w14:textId="7EB76529" w:rsidR="0079616B" w:rsidRPr="0079616B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16ECE8D4" wp14:editId="09B6C75E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616B">
        <w:rPr>
          <w:color w:val="000000"/>
        </w:rPr>
        <w:t xml:space="preserve">                                   </w:t>
      </w:r>
    </w:p>
    <w:p w14:paraId="5B9D324E" w14:textId="77777777" w:rsidR="0079616B" w:rsidRPr="0079616B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12619EF5" wp14:editId="50A6C764">
                <wp:simplePos x="0" y="0"/>
                <wp:positionH relativeFrom="column">
                  <wp:posOffset>621665</wp:posOffset>
                </wp:positionH>
                <wp:positionV relativeFrom="paragraph">
                  <wp:posOffset>156210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1567294951" name="Rectangle 1567294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DFFF8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19EF5" id="Rectangle 1567294951" o:spid="_x0000_s1027" style="position:absolute;left:0;text-align:left;margin-left:48.95pt;margin-top:12.3pt;width:80.75pt;height:28.25pt;z-index:2516838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486DFFF8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Pozidriv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9FD272" w14:textId="5DAC73FD" w:rsidR="0079616B" w:rsidRPr="0079616B" w:rsidRDefault="009716D1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 wp14:anchorId="37418C04" wp14:editId="7A9B81B8">
                <wp:simplePos x="0" y="0"/>
                <wp:positionH relativeFrom="column">
                  <wp:posOffset>1482725</wp:posOffset>
                </wp:positionH>
                <wp:positionV relativeFrom="paragraph">
                  <wp:posOffset>116205</wp:posOffset>
                </wp:positionV>
                <wp:extent cx="1630680" cy="671195"/>
                <wp:effectExtent l="50800" t="38100" r="33020" b="78105"/>
                <wp:wrapNone/>
                <wp:docPr id="1720670702" name="Straight Arrow Connector 1720670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0680" cy="671195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C2B66" id="Straight Arrow Connector 1720670702" o:spid="_x0000_s1026" type="#_x0000_t32" style="position:absolute;margin-left:116.75pt;margin-top:9.15pt;width:128.4pt;height:52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 w:rsidR="00A8245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 wp14:anchorId="27BD6EFB" wp14:editId="3ACC699A">
                <wp:simplePos x="0" y="0"/>
                <wp:positionH relativeFrom="column">
                  <wp:posOffset>1483254</wp:posOffset>
                </wp:positionH>
                <wp:positionV relativeFrom="paragraph">
                  <wp:posOffset>215997</wp:posOffset>
                </wp:positionV>
                <wp:extent cx="1630976" cy="541640"/>
                <wp:effectExtent l="50800" t="50800" r="0" b="81280"/>
                <wp:wrapNone/>
                <wp:docPr id="1733663447" name="Straight Arrow Connector 1733663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30976" cy="541640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E05A9" id="Straight Arrow Connector 1733663447" o:spid="_x0000_s1026" type="#_x0000_t32" style="position:absolute;margin-left:116.8pt;margin-top:17pt;width:128.4pt;height:42.65pt;rotation:18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66593FC5" w14:textId="77777777" w:rsidR="0079616B" w:rsidRPr="008407BE" w:rsidRDefault="0079616B" w:rsidP="008407B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0590A" w14:textId="40A4C61F" w:rsidR="0079616B" w:rsidRPr="0079616B" w:rsidRDefault="008407BE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hidden="0" allowOverlap="1" wp14:anchorId="04430BE4" wp14:editId="61D5B237">
                <wp:simplePos x="0" y="0"/>
                <wp:positionH relativeFrom="column">
                  <wp:posOffset>723900</wp:posOffset>
                </wp:positionH>
                <wp:positionV relativeFrom="paragraph">
                  <wp:posOffset>140335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E3F6B4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30BE4" id="Rectangle 170496066" o:spid="_x0000_s1028" style="position:absolute;left:0;text-align:left;margin-left:57pt;margin-top:11.05pt;width:67.5pt;height:30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3CE3F6B4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A8245B">
        <w:rPr>
          <w:noProof/>
        </w:rPr>
        <w:drawing>
          <wp:anchor distT="0" distB="0" distL="114300" distR="114300" simplePos="0" relativeHeight="251689984" behindDoc="1" locked="0" layoutInCell="1" allowOverlap="1" wp14:anchorId="190FBB97" wp14:editId="393900FF">
            <wp:simplePos x="0" y="0"/>
            <wp:positionH relativeFrom="column">
              <wp:posOffset>3110865</wp:posOffset>
            </wp:positionH>
            <wp:positionV relativeFrom="paragraph">
              <wp:posOffset>46355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616B" w:rsidRPr="0079616B">
        <w:rPr>
          <w:color w:val="000000"/>
        </w:rPr>
        <w:t xml:space="preserve">  </w:t>
      </w:r>
    </w:p>
    <w:p w14:paraId="07947A67" w14:textId="77777777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286382" w14:textId="77777777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E64DE" w14:textId="4839A496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F06F0B" w14:textId="0008A22A" w:rsidR="0079616B" w:rsidRPr="0079616B" w:rsidRDefault="008407BE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BABE847" wp14:editId="316C1DF3">
                <wp:simplePos x="0" y="0"/>
                <wp:positionH relativeFrom="column">
                  <wp:posOffset>904240</wp:posOffset>
                </wp:positionH>
                <wp:positionV relativeFrom="paragraph">
                  <wp:posOffset>111760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111820119" name="Rectangle 111820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4E2C8A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Torx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E847" id="Rectangle 111820119" o:spid="_x0000_s1029" style="position:absolute;left:0;text-align:left;margin-left:71.2pt;margin-top:8.8pt;width:42pt;height:31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Ay&#10;uHrm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084E2C8A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Torx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A8245B">
        <w:rPr>
          <w:noProof/>
        </w:rPr>
        <w:drawing>
          <wp:anchor distT="0" distB="0" distL="114300" distR="114300" simplePos="0" relativeHeight="251691008" behindDoc="1" locked="0" layoutInCell="1" allowOverlap="1" wp14:anchorId="7E489A52" wp14:editId="7434DF09">
            <wp:simplePos x="0" y="0"/>
            <wp:positionH relativeFrom="column">
              <wp:posOffset>3100250</wp:posOffset>
            </wp:positionH>
            <wp:positionV relativeFrom="paragraph">
              <wp:posOffset>13986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0BD09" w14:textId="77777777" w:rsidR="0079616B" w:rsidRDefault="0079616B" w:rsidP="008407BE">
      <w:pPr>
        <w:pStyle w:val="ListParagraph"/>
      </w:pPr>
    </w:p>
    <w:p w14:paraId="2778C87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</w:p>
    <w:p w14:paraId="5FAE92C1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4740F20B" w14:textId="01936B3E" w:rsidR="00B5347C" w:rsidRDefault="006569E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is the following an image of?</w:t>
      </w:r>
    </w:p>
    <w:p w14:paraId="04D02618" w14:textId="2DBDA171" w:rsidR="006569EF" w:rsidRPr="008407BE" w:rsidRDefault="00D56A10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ACA7A04" wp14:editId="39A299B6">
            <wp:extent cx="1562100" cy="1600200"/>
            <wp:effectExtent l="0" t="0" r="0" b="0"/>
            <wp:docPr id="2077430519" name="Picture 1" descr="A metal bracke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519" name="Picture 1" descr="A metal bracket with ho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677A1" w14:textId="5C928A91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Cs/>
          <w:color w:val="FF0000"/>
        </w:rPr>
      </w:pPr>
      <w:r w:rsidRPr="008407BE">
        <w:rPr>
          <w:bCs/>
          <w:color w:val="FF0000"/>
        </w:rPr>
        <w:t xml:space="preserve">Joist </w:t>
      </w:r>
      <w:r w:rsidR="000D069E" w:rsidRPr="008407BE">
        <w:rPr>
          <w:bCs/>
          <w:color w:val="FF0000"/>
        </w:rPr>
        <w:t>h</w:t>
      </w:r>
      <w:r w:rsidRPr="008407BE">
        <w:rPr>
          <w:bCs/>
          <w:color w:val="FF0000"/>
        </w:rPr>
        <w:t>anger</w:t>
      </w:r>
      <w:r w:rsidR="000D069E" w:rsidRPr="008407BE">
        <w:rPr>
          <w:bCs/>
          <w:color w:val="FF0000"/>
        </w:rPr>
        <w:t>.</w:t>
      </w:r>
    </w:p>
    <w:p w14:paraId="004809CC" w14:textId="4A2E023B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 w:rsidRPr="008407BE">
        <w:rPr>
          <w:color w:val="000000" w:themeColor="text1"/>
        </w:rPr>
        <w:t>Truss clip</w:t>
      </w:r>
      <w:r w:rsidR="000D069E" w:rsidRPr="008407BE">
        <w:rPr>
          <w:color w:val="000000" w:themeColor="text1"/>
        </w:rPr>
        <w:t>.</w:t>
      </w:r>
    </w:p>
    <w:p w14:paraId="66AC9453" w14:textId="1E583ED7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 w:rsidRPr="008407BE">
        <w:rPr>
          <w:color w:val="000000" w:themeColor="text1"/>
        </w:rPr>
        <w:t>Restraint strap</w:t>
      </w:r>
      <w:r w:rsidR="000D069E" w:rsidRPr="008407BE">
        <w:rPr>
          <w:color w:val="000000" w:themeColor="text1"/>
        </w:rPr>
        <w:t>.</w:t>
      </w:r>
    </w:p>
    <w:p w14:paraId="05C31D5B" w14:textId="7CDAC469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 w:themeColor="text1"/>
        </w:rPr>
      </w:pPr>
      <w:r w:rsidRPr="008407BE">
        <w:rPr>
          <w:color w:val="000000" w:themeColor="text1"/>
        </w:rPr>
        <w:t xml:space="preserve">Masonry </w:t>
      </w:r>
      <w:r w:rsidR="000D069E" w:rsidRPr="008407BE">
        <w:rPr>
          <w:color w:val="000000" w:themeColor="text1"/>
        </w:rPr>
        <w:t>hanger.</w:t>
      </w:r>
    </w:p>
    <w:p w14:paraId="163DE6E2" w14:textId="6FADEFAB" w:rsidR="006569EF" w:rsidRDefault="002B532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145BC210" w14:textId="7ED07950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the acronym TRADA stand for?</w:t>
      </w:r>
    </w:p>
    <w:p w14:paraId="757E83D9" w14:textId="669EE238" w:rsidR="002B5BE6" w:rsidRDefault="005F6910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20"/>
        <w:rPr>
          <w:color w:val="000000"/>
          <w:u w:val="single"/>
        </w:rPr>
      </w:pPr>
      <w:r w:rsidRPr="008407BE">
        <w:rPr>
          <w:color w:val="FF0000"/>
        </w:rPr>
        <w:t xml:space="preserve">Answer: </w:t>
      </w:r>
      <w:r w:rsidR="002B532F" w:rsidRPr="008407BE">
        <w:rPr>
          <w:color w:val="FF0000"/>
        </w:rPr>
        <w:t>Timber Research and Development Associatio</w:t>
      </w:r>
      <w:r w:rsidRPr="008407BE">
        <w:rPr>
          <w:color w:val="FF0000"/>
        </w:rPr>
        <w:t>n</w:t>
      </w:r>
    </w:p>
    <w:p w14:paraId="0EF896F6" w14:textId="77777777" w:rsidR="00B5347C" w:rsidRDefault="00B5347C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45F8975B" w14:textId="77777777" w:rsidR="009E6AAF" w:rsidRDefault="009E6AAF">
      <w:pPr>
        <w:rPr>
          <w:color w:val="000000"/>
        </w:rPr>
      </w:pPr>
      <w:r>
        <w:rPr>
          <w:color w:val="000000"/>
        </w:rPr>
        <w:br w:type="page"/>
      </w:r>
    </w:p>
    <w:p w14:paraId="71C41057" w14:textId="019CB429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What is the name of the item below?</w:t>
      </w:r>
    </w:p>
    <w:p w14:paraId="4B97C51D" w14:textId="1571FCB7" w:rsidR="002B5BE6" w:rsidRDefault="00D65B7C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  <w:r>
        <w:rPr>
          <w:noProof/>
        </w:rPr>
        <w:drawing>
          <wp:inline distT="0" distB="0" distL="0" distR="0" wp14:anchorId="50F8AEA7" wp14:editId="6F512304">
            <wp:extent cx="2078182" cy="1385382"/>
            <wp:effectExtent l="0" t="0" r="0" b="5715"/>
            <wp:docPr id="643859636" name="Picture 643859636" descr="A metal nails on a wood su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50128" name="Picture 146050128" descr="A metal nails on a wood surface&#10;&#10;Description automatically generated with medium confidence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49" cy="139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1F26E" w14:textId="006B55F2" w:rsidR="00B5347C" w:rsidRDefault="00E024F7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8407BE">
        <w:rPr>
          <w:color w:val="FF0000"/>
        </w:rPr>
        <w:t>Answer: g</w:t>
      </w:r>
      <w:r w:rsidR="00D65B7C" w:rsidRPr="008407BE">
        <w:rPr>
          <w:color w:val="FF0000"/>
        </w:rPr>
        <w:t xml:space="preserve">ang-nail (connector) plate </w:t>
      </w:r>
    </w:p>
    <w:p w14:paraId="6301A3F3" w14:textId="77777777" w:rsidR="009E6AAF" w:rsidRPr="008407BE" w:rsidRDefault="009E6AAF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p w14:paraId="7F4DD60C" w14:textId="55D2A8D8" w:rsidR="00B5347C" w:rsidRDefault="00E024F7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2DC63D5" wp14:editId="5CFFD0B5">
            <wp:simplePos x="0" y="0"/>
            <wp:positionH relativeFrom="column">
              <wp:posOffset>109481</wp:posOffset>
            </wp:positionH>
            <wp:positionV relativeFrom="paragraph">
              <wp:posOffset>183141</wp:posOffset>
            </wp:positionV>
            <wp:extent cx="3148278" cy="964383"/>
            <wp:effectExtent l="0" t="0" r="0" b="762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973979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79428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278" cy="96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B532F">
        <w:rPr>
          <w:color w:val="000000"/>
        </w:rPr>
        <w:t>What name is given to the truss below?</w:t>
      </w:r>
    </w:p>
    <w:p w14:paraId="0AA396A4" w14:textId="77777777" w:rsidR="00E024F7" w:rsidRDefault="00E024F7" w:rsidP="00E024F7">
      <w:pPr>
        <w:ind w:left="720"/>
      </w:pPr>
    </w:p>
    <w:p w14:paraId="7AD1FEA2" w14:textId="77777777" w:rsidR="00E024F7" w:rsidRDefault="00E024F7" w:rsidP="00E024F7">
      <w:pPr>
        <w:ind w:left="720"/>
      </w:pPr>
    </w:p>
    <w:p w14:paraId="4208EE88" w14:textId="77777777" w:rsidR="00E024F7" w:rsidRDefault="00E024F7" w:rsidP="00E024F7">
      <w:pPr>
        <w:ind w:left="720"/>
      </w:pPr>
    </w:p>
    <w:p w14:paraId="7BD22BCB" w14:textId="77777777" w:rsidR="00E024F7" w:rsidRDefault="00E024F7" w:rsidP="00E024F7">
      <w:pPr>
        <w:ind w:left="720"/>
      </w:pPr>
    </w:p>
    <w:p w14:paraId="2E979C78" w14:textId="77777777" w:rsidR="00E024F7" w:rsidRDefault="00E024F7" w:rsidP="00E024F7">
      <w:pPr>
        <w:ind w:left="720"/>
      </w:pPr>
    </w:p>
    <w:p w14:paraId="3904CF8B" w14:textId="0E30E85C" w:rsidR="00B5347C" w:rsidRDefault="00E024F7" w:rsidP="008407BE">
      <w:pPr>
        <w:ind w:left="720"/>
      </w:pPr>
      <w:r w:rsidRPr="008407BE">
        <w:rPr>
          <w:color w:val="FF0000"/>
        </w:rPr>
        <w:t>Answer: F</w:t>
      </w:r>
      <w:bookmarkStart w:id="0" w:name="_gjdgxs" w:colFirst="0" w:colLast="0"/>
      <w:bookmarkEnd w:id="0"/>
      <w:r w:rsidR="002B532F" w:rsidRPr="008407BE">
        <w:rPr>
          <w:color w:val="FF0000"/>
        </w:rPr>
        <w:t>ink</w:t>
      </w:r>
      <w:r w:rsidR="00050EC4">
        <w:rPr>
          <w:color w:val="FF0000"/>
        </w:rPr>
        <w:t xml:space="preserve"> (truss)</w:t>
      </w:r>
    </w:p>
    <w:p w14:paraId="089AD546" w14:textId="0C7E9423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9E6AC3" w14:textId="4577F9F2" w:rsidR="00A15E69" w:rsidRDefault="00A15E6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A15E69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80063" w14:textId="77777777" w:rsidR="004A60D2" w:rsidRDefault="004A60D2">
      <w:pPr>
        <w:spacing w:before="0" w:after="0" w:line="240" w:lineRule="auto"/>
      </w:pPr>
      <w:r>
        <w:separator/>
      </w:r>
    </w:p>
  </w:endnote>
  <w:endnote w:type="continuationSeparator" w:id="0">
    <w:p w14:paraId="20AEA700" w14:textId="77777777" w:rsidR="004A60D2" w:rsidRDefault="004A60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8D4C" w14:textId="779F65DB" w:rsidR="00B5347C" w:rsidRDefault="00BB290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2B532F">
      <w:rPr>
        <w:color w:val="000000"/>
        <w:sz w:val="18"/>
        <w:szCs w:val="18"/>
      </w:rPr>
      <w:tab/>
      <w:t xml:space="preserve">Page </w:t>
    </w:r>
    <w:r w:rsidR="002B532F">
      <w:rPr>
        <w:color w:val="000000"/>
        <w:sz w:val="18"/>
        <w:szCs w:val="18"/>
      </w:rPr>
      <w:fldChar w:fldCharType="begin"/>
    </w:r>
    <w:r w:rsidR="002B532F">
      <w:rPr>
        <w:color w:val="000000"/>
        <w:sz w:val="18"/>
        <w:szCs w:val="18"/>
      </w:rPr>
      <w:instrText>PAGE</w:instrText>
    </w:r>
    <w:r w:rsidR="002B532F">
      <w:rPr>
        <w:color w:val="000000"/>
        <w:sz w:val="18"/>
        <w:szCs w:val="18"/>
      </w:rPr>
      <w:fldChar w:fldCharType="separate"/>
    </w:r>
    <w:r w:rsidR="009E1D7C">
      <w:rPr>
        <w:noProof/>
        <w:color w:val="000000"/>
        <w:sz w:val="18"/>
        <w:szCs w:val="18"/>
      </w:rPr>
      <w:t>1</w:t>
    </w:r>
    <w:r w:rsidR="002B532F">
      <w:rPr>
        <w:color w:val="000000"/>
        <w:sz w:val="18"/>
        <w:szCs w:val="18"/>
      </w:rPr>
      <w:fldChar w:fldCharType="end"/>
    </w:r>
    <w:r w:rsidR="002B532F">
      <w:rPr>
        <w:color w:val="000000"/>
        <w:sz w:val="18"/>
        <w:szCs w:val="18"/>
      </w:rPr>
      <w:t xml:space="preserve"> of </w:t>
    </w:r>
    <w:r w:rsidR="002B532F">
      <w:rPr>
        <w:color w:val="000000"/>
        <w:sz w:val="18"/>
        <w:szCs w:val="18"/>
      </w:rPr>
      <w:fldChar w:fldCharType="begin"/>
    </w:r>
    <w:r w:rsidR="002B532F">
      <w:rPr>
        <w:color w:val="000000"/>
        <w:sz w:val="18"/>
        <w:szCs w:val="18"/>
      </w:rPr>
      <w:instrText>NUMPAGES</w:instrText>
    </w:r>
    <w:r w:rsidR="002B532F">
      <w:rPr>
        <w:color w:val="000000"/>
        <w:sz w:val="18"/>
        <w:szCs w:val="18"/>
      </w:rPr>
      <w:fldChar w:fldCharType="separate"/>
    </w:r>
    <w:r w:rsidR="009E1D7C">
      <w:rPr>
        <w:noProof/>
        <w:color w:val="000000"/>
        <w:sz w:val="18"/>
        <w:szCs w:val="18"/>
      </w:rPr>
      <w:t>2</w:t>
    </w:r>
    <w:r w:rsidR="002B532F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FCFAA" w14:textId="77777777" w:rsidR="004A60D2" w:rsidRDefault="004A60D2">
      <w:pPr>
        <w:spacing w:before="0" w:after="0" w:line="240" w:lineRule="auto"/>
      </w:pPr>
      <w:r>
        <w:separator/>
      </w:r>
    </w:p>
  </w:footnote>
  <w:footnote w:type="continuationSeparator" w:id="0">
    <w:p w14:paraId="72FE3757" w14:textId="77777777" w:rsidR="004A60D2" w:rsidRDefault="004A60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4905" w14:textId="77777777" w:rsidR="00B5347C" w:rsidRDefault="002B53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83561A7" wp14:editId="72F00F9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4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478FFC0A" w14:textId="054ED34A" w:rsidR="00B5347C" w:rsidRDefault="002B53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922DF3" wp14:editId="48F9C24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CF7423">
      <w:rPr>
        <w:color w:val="0077E3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C4D"/>
    <w:multiLevelType w:val="hybridMultilevel"/>
    <w:tmpl w:val="2CA64D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1B6238"/>
    <w:multiLevelType w:val="hybridMultilevel"/>
    <w:tmpl w:val="B9E8A63C"/>
    <w:lvl w:ilvl="0" w:tplc="817AAE90">
      <w:start w:val="1"/>
      <w:numFmt w:val="lowerLetter"/>
      <w:lvlText w:val="%1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911F6F"/>
    <w:multiLevelType w:val="multilevel"/>
    <w:tmpl w:val="C92059AC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44B04D9C"/>
    <w:multiLevelType w:val="hybridMultilevel"/>
    <w:tmpl w:val="EB32698C"/>
    <w:lvl w:ilvl="0" w:tplc="6A2A4D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F91751"/>
    <w:multiLevelType w:val="hybridMultilevel"/>
    <w:tmpl w:val="58F416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454C8"/>
    <w:multiLevelType w:val="multilevel"/>
    <w:tmpl w:val="781C3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B47"/>
    <w:multiLevelType w:val="multilevel"/>
    <w:tmpl w:val="186E9458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0065">
    <w:abstractNumId w:val="5"/>
  </w:num>
  <w:num w:numId="2" w16cid:durableId="469443133">
    <w:abstractNumId w:val="2"/>
  </w:num>
  <w:num w:numId="3" w16cid:durableId="476579983">
    <w:abstractNumId w:val="0"/>
  </w:num>
  <w:num w:numId="4" w16cid:durableId="1238709722">
    <w:abstractNumId w:val="1"/>
  </w:num>
  <w:num w:numId="5" w16cid:durableId="2067482986">
    <w:abstractNumId w:val="3"/>
  </w:num>
  <w:num w:numId="6" w16cid:durableId="620260814">
    <w:abstractNumId w:val="4"/>
  </w:num>
  <w:num w:numId="7" w16cid:durableId="720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47C"/>
    <w:rsid w:val="0003307F"/>
    <w:rsid w:val="00050EC4"/>
    <w:rsid w:val="00086EC6"/>
    <w:rsid w:val="000A69B6"/>
    <w:rsid w:val="000C0CD8"/>
    <w:rsid w:val="000D069E"/>
    <w:rsid w:val="00280686"/>
    <w:rsid w:val="002B532F"/>
    <w:rsid w:val="002B5BE6"/>
    <w:rsid w:val="00351F30"/>
    <w:rsid w:val="004A60D2"/>
    <w:rsid w:val="005F6910"/>
    <w:rsid w:val="00634986"/>
    <w:rsid w:val="006569EF"/>
    <w:rsid w:val="006707B4"/>
    <w:rsid w:val="00685008"/>
    <w:rsid w:val="00686697"/>
    <w:rsid w:val="00732CE7"/>
    <w:rsid w:val="007672A5"/>
    <w:rsid w:val="00785C62"/>
    <w:rsid w:val="0078680E"/>
    <w:rsid w:val="0079616B"/>
    <w:rsid w:val="007A01DC"/>
    <w:rsid w:val="008279C5"/>
    <w:rsid w:val="008407BE"/>
    <w:rsid w:val="009716D1"/>
    <w:rsid w:val="009A257A"/>
    <w:rsid w:val="009E1D7C"/>
    <w:rsid w:val="009E6AAF"/>
    <w:rsid w:val="00A15E69"/>
    <w:rsid w:val="00A8245B"/>
    <w:rsid w:val="00B00C30"/>
    <w:rsid w:val="00B5347C"/>
    <w:rsid w:val="00BB02C0"/>
    <w:rsid w:val="00BB25AF"/>
    <w:rsid w:val="00BB2906"/>
    <w:rsid w:val="00CD3C8F"/>
    <w:rsid w:val="00CF7423"/>
    <w:rsid w:val="00D12912"/>
    <w:rsid w:val="00D20731"/>
    <w:rsid w:val="00D56A10"/>
    <w:rsid w:val="00D65B7C"/>
    <w:rsid w:val="00DD586E"/>
    <w:rsid w:val="00E024F7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43B2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6"/>
  </w:style>
  <w:style w:type="paragraph" w:styleId="Footer">
    <w:name w:val="footer"/>
    <w:basedOn w:val="Normal"/>
    <w:link w:val="Foot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6"/>
  </w:style>
  <w:style w:type="paragraph" w:styleId="Revision">
    <w:name w:val="Revision"/>
    <w:hidden/>
    <w:uiPriority w:val="99"/>
    <w:semiHidden/>
    <w:rsid w:val="002B532F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00C30"/>
    <w:pPr>
      <w:ind w:left="720"/>
      <w:contextualSpacing/>
    </w:pPr>
  </w:style>
  <w:style w:type="numbering" w:customStyle="1" w:styleId="CurrentList1">
    <w:name w:val="Current List1"/>
    <w:uiPriority w:val="99"/>
    <w:rsid w:val="000D069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0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39</cp:revision>
  <dcterms:created xsi:type="dcterms:W3CDTF">2023-08-14T10:50:00Z</dcterms:created>
  <dcterms:modified xsi:type="dcterms:W3CDTF">2023-10-02T15:47:00Z</dcterms:modified>
</cp:coreProperties>
</file>