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6C8FFA" w:rsidR="00474F67" w:rsidRPr="007F05E6" w:rsidRDefault="00474F67" w:rsidP="00474F67">
      <w:pPr>
        <w:pStyle w:val="Unittitle"/>
      </w:pPr>
      <w:r w:rsidRPr="007051BD">
        <w:t xml:space="preserve">Unit </w:t>
      </w:r>
      <w:r w:rsidR="00A57B5D" w:rsidRPr="00AC380E">
        <w:t>202: Changing practices over time</w:t>
      </w:r>
    </w:p>
    <w:p w14:paraId="0ACEBD6A" w14:textId="529F2A91" w:rsidR="00C50DDC" w:rsidRPr="00C50DDC" w:rsidRDefault="00C50DDC" w:rsidP="00C50DDC">
      <w:pPr>
        <w:pStyle w:val="Heading1"/>
        <w:rPr>
          <w:szCs w:val="22"/>
        </w:rPr>
      </w:pPr>
      <w:r>
        <w:rPr>
          <w:szCs w:val="22"/>
        </w:rPr>
        <w:t xml:space="preserve">Case </w:t>
      </w:r>
      <w:r w:rsidR="00CB19C8">
        <w:rPr>
          <w:szCs w:val="22"/>
        </w:rPr>
        <w:t>s</w:t>
      </w:r>
      <w:r>
        <w:rPr>
          <w:szCs w:val="22"/>
        </w:rPr>
        <w:t xml:space="preserve">tudy 2 </w:t>
      </w:r>
    </w:p>
    <w:p w14:paraId="78C27C31" w14:textId="3F30E5BA" w:rsidR="009C3D10" w:rsidRPr="00480288" w:rsidRDefault="009C3D10" w:rsidP="009C3D10">
      <w:pPr>
        <w:rPr>
          <w:rFonts w:cs="Arial"/>
          <w:sz w:val="24"/>
        </w:rPr>
      </w:pPr>
      <w:r w:rsidRPr="00480288">
        <w:rPr>
          <w:rFonts w:cs="Arial"/>
          <w:b/>
          <w:sz w:val="24"/>
        </w:rPr>
        <w:t xml:space="preserve">Case </w:t>
      </w:r>
      <w:r w:rsidR="00CB19C8" w:rsidRPr="00480288">
        <w:rPr>
          <w:rFonts w:cs="Arial"/>
          <w:b/>
          <w:sz w:val="24"/>
        </w:rPr>
        <w:t>s</w:t>
      </w:r>
      <w:r w:rsidRPr="00480288">
        <w:rPr>
          <w:rFonts w:cs="Arial"/>
          <w:b/>
          <w:sz w:val="24"/>
        </w:rPr>
        <w:t xml:space="preserve">tudy: </w:t>
      </w:r>
      <w:r w:rsidR="00C50DDC" w:rsidRPr="00480288">
        <w:rPr>
          <w:rFonts w:cs="Arial"/>
          <w:b/>
          <w:sz w:val="24"/>
        </w:rPr>
        <w:t>The Ty Newydd</w:t>
      </w:r>
    </w:p>
    <w:p w14:paraId="7EE76878" w14:textId="0E9FB005" w:rsidR="00A54AB2" w:rsidRDefault="00A54AB2" w:rsidP="00372901">
      <w:pPr>
        <w:spacing w:before="0" w:after="0" w:line="276" w:lineRule="auto"/>
        <w:jc w:val="both"/>
        <w:rPr>
          <w:rFonts w:eastAsia="Times New Roman" w:cs="Arial"/>
          <w:color w:val="1F1F1F"/>
          <w:sz w:val="24"/>
          <w:lang w:eastAsia="en-GB"/>
        </w:rPr>
      </w:pPr>
    </w:p>
    <w:p w14:paraId="72C7374B" w14:textId="764C97A2" w:rsidR="00C50DDC" w:rsidRP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  <w:r w:rsidRPr="00C50DDC">
        <w:rPr>
          <w:rFonts w:cs="Arial"/>
          <w:color w:val="252525"/>
          <w:sz w:val="24"/>
          <w:shd w:val="clear" w:color="auto" w:fill="FFFFFF"/>
        </w:rPr>
        <w:t xml:space="preserve">The Ty Newydd is a residential development project in a rural area of Wales. This case study </w:t>
      </w:r>
      <w:r w:rsidR="00BD6D7A">
        <w:rPr>
          <w:rFonts w:cs="Arial"/>
          <w:color w:val="252525"/>
          <w:sz w:val="24"/>
          <w:shd w:val="clear" w:color="auto" w:fill="FFFFFF"/>
        </w:rPr>
        <w:t xml:space="preserve">highlights </w:t>
      </w:r>
      <w:r w:rsidRPr="00C50DDC">
        <w:rPr>
          <w:rFonts w:cs="Arial"/>
          <w:color w:val="252525"/>
          <w:sz w:val="24"/>
          <w:shd w:val="clear" w:color="auto" w:fill="FFFFFF"/>
        </w:rPr>
        <w:t>the sustainable construction practices employed during construction and the sustainable</w:t>
      </w:r>
      <w:r w:rsidR="00BD6D7A">
        <w:rPr>
          <w:rFonts w:cs="Arial"/>
          <w:color w:val="252525"/>
          <w:sz w:val="24"/>
          <w:shd w:val="clear" w:color="auto" w:fill="FFFFFF"/>
        </w:rPr>
        <w:t xml:space="preserve"> design</w:t>
      </w:r>
      <w:r w:rsidRPr="00C50DDC">
        <w:rPr>
          <w:rFonts w:cs="Arial"/>
          <w:color w:val="252525"/>
          <w:sz w:val="24"/>
          <w:shd w:val="clear" w:color="auto" w:fill="FFFFFF"/>
        </w:rPr>
        <w:t xml:space="preserve"> features </w:t>
      </w:r>
      <w:r w:rsidR="00BD6D7A">
        <w:rPr>
          <w:rFonts w:cs="Arial"/>
          <w:color w:val="252525"/>
          <w:sz w:val="24"/>
          <w:shd w:val="clear" w:color="auto" w:fill="FFFFFF"/>
        </w:rPr>
        <w:t xml:space="preserve">which </w:t>
      </w:r>
      <w:r w:rsidRPr="00C50DDC">
        <w:rPr>
          <w:rFonts w:cs="Arial"/>
          <w:color w:val="252525"/>
          <w:sz w:val="24"/>
          <w:shd w:val="clear" w:color="auto" w:fill="FFFFFF"/>
        </w:rPr>
        <w:t>ensure environmentally friendly and energy</w:t>
      </w:r>
      <w:r w:rsidR="00B3734A">
        <w:rPr>
          <w:rFonts w:cs="Arial"/>
          <w:color w:val="252525"/>
          <w:sz w:val="24"/>
          <w:shd w:val="clear" w:color="auto" w:fill="FFFFFF"/>
        </w:rPr>
        <w:t xml:space="preserve"> </w:t>
      </w:r>
      <w:r w:rsidRPr="00C50DDC">
        <w:rPr>
          <w:rFonts w:cs="Arial"/>
          <w:color w:val="252525"/>
          <w:sz w:val="24"/>
          <w:shd w:val="clear" w:color="auto" w:fill="FFFFFF"/>
        </w:rPr>
        <w:t>efficient usage.</w:t>
      </w:r>
      <w:r w:rsidR="00BD6D7A">
        <w:rPr>
          <w:rFonts w:cs="Arial"/>
          <w:color w:val="252525"/>
          <w:sz w:val="24"/>
          <w:shd w:val="clear" w:color="auto" w:fill="FFFFFF"/>
        </w:rPr>
        <w:t xml:space="preserve"> </w:t>
      </w:r>
      <w:r w:rsidRPr="00C50DDC">
        <w:rPr>
          <w:rFonts w:cs="Arial"/>
          <w:color w:val="252525"/>
          <w:sz w:val="24"/>
          <w:shd w:val="clear" w:color="auto" w:fill="FFFFFF"/>
        </w:rPr>
        <w:t>The project prioriti</w:t>
      </w:r>
      <w:r w:rsidR="00421E7F">
        <w:rPr>
          <w:rFonts w:cs="Arial"/>
          <w:color w:val="252525"/>
          <w:sz w:val="24"/>
          <w:shd w:val="clear" w:color="auto" w:fill="FFFFFF"/>
        </w:rPr>
        <w:t>s</w:t>
      </w:r>
      <w:r w:rsidRPr="00C50DDC">
        <w:rPr>
          <w:rFonts w:cs="Arial"/>
          <w:color w:val="252525"/>
          <w:sz w:val="24"/>
          <w:shd w:val="clear" w:color="auto" w:fill="FFFFFF"/>
        </w:rPr>
        <w:t xml:space="preserve">ed </w:t>
      </w:r>
      <w:r w:rsidR="00BD6D7A">
        <w:rPr>
          <w:rFonts w:cs="Arial"/>
          <w:color w:val="252525"/>
          <w:sz w:val="24"/>
          <w:shd w:val="clear" w:color="auto" w:fill="FFFFFF"/>
        </w:rPr>
        <w:t>using</w:t>
      </w:r>
      <w:r w:rsidRPr="00C50DDC">
        <w:rPr>
          <w:rFonts w:cs="Arial"/>
          <w:color w:val="252525"/>
          <w:sz w:val="24"/>
          <w:shd w:val="clear" w:color="auto" w:fill="FFFFFF"/>
        </w:rPr>
        <w:t xml:space="preserve"> locally sourced and environmentally friendly construction materials. Recycled and reclaimed materials were </w:t>
      </w:r>
      <w:r w:rsidR="00421E7F">
        <w:rPr>
          <w:rFonts w:cs="Arial"/>
          <w:color w:val="252525"/>
          <w:sz w:val="24"/>
          <w:shd w:val="clear" w:color="auto" w:fill="FFFFFF"/>
        </w:rPr>
        <w:t>used</w:t>
      </w:r>
      <w:r w:rsidR="00421E7F" w:rsidRPr="00C50DDC">
        <w:rPr>
          <w:rFonts w:cs="Arial"/>
          <w:color w:val="252525"/>
          <w:sz w:val="24"/>
          <w:shd w:val="clear" w:color="auto" w:fill="FFFFFF"/>
        </w:rPr>
        <w:t xml:space="preserve"> </w:t>
      </w:r>
      <w:r w:rsidRPr="00C50DDC">
        <w:rPr>
          <w:rFonts w:cs="Arial"/>
          <w:color w:val="252525"/>
          <w:sz w:val="24"/>
          <w:shd w:val="clear" w:color="auto" w:fill="FFFFFF"/>
        </w:rPr>
        <w:t>whenever feasible, reducing the demand for new resources. The project team considered the lifecycle assessment of materials, selecting those with low embodied energy and carbon footprint.</w:t>
      </w:r>
    </w:p>
    <w:p w14:paraId="5FA138AC" w14:textId="77777777" w:rsidR="00C50DDC" w:rsidRP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09A1FA39" w14:textId="4BEF7921" w:rsidR="00C50DDC" w:rsidRDefault="00BD6D7A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  <w:r>
        <w:rPr>
          <w:rFonts w:cs="Arial"/>
          <w:color w:val="252525"/>
          <w:sz w:val="24"/>
          <w:shd w:val="clear" w:color="auto" w:fill="FFFFFF"/>
        </w:rPr>
        <w:t>D</w:t>
      </w:r>
      <w:r w:rsidR="00C50DDC" w:rsidRPr="00C50DDC">
        <w:rPr>
          <w:rFonts w:cs="Arial"/>
          <w:color w:val="252525"/>
          <w:sz w:val="24"/>
          <w:shd w:val="clear" w:color="auto" w:fill="FFFFFF"/>
        </w:rPr>
        <w:t>uring construction</w:t>
      </w:r>
      <w:r>
        <w:rPr>
          <w:rFonts w:cs="Arial"/>
          <w:color w:val="252525"/>
          <w:sz w:val="24"/>
          <w:shd w:val="clear" w:color="auto" w:fill="FFFFFF"/>
        </w:rPr>
        <w:t xml:space="preserve">, </w:t>
      </w:r>
      <w:r w:rsidRPr="00BD6D7A">
        <w:rPr>
          <w:rFonts w:cs="Arial"/>
          <w:color w:val="252525"/>
          <w:sz w:val="24"/>
          <w:shd w:val="clear" w:color="auto" w:fill="FFFFFF"/>
        </w:rPr>
        <w:t>energy efficiency</w:t>
      </w:r>
      <w:r>
        <w:rPr>
          <w:rFonts w:cs="Arial"/>
          <w:color w:val="252525"/>
          <w:sz w:val="24"/>
          <w:shd w:val="clear" w:color="auto" w:fill="FFFFFF"/>
        </w:rPr>
        <w:t xml:space="preserve"> </w:t>
      </w:r>
      <w:r w:rsidR="00DE5F68">
        <w:rPr>
          <w:rFonts w:cs="Arial"/>
          <w:color w:val="252525"/>
          <w:sz w:val="24"/>
          <w:shd w:val="clear" w:color="auto" w:fill="FFFFFF"/>
        </w:rPr>
        <w:t xml:space="preserve">techniques were utilised such </w:t>
      </w:r>
      <w:r w:rsidR="00C50DDC" w:rsidRPr="00C50DDC">
        <w:rPr>
          <w:rFonts w:cs="Arial"/>
          <w:color w:val="252525"/>
          <w:sz w:val="24"/>
          <w:shd w:val="clear" w:color="auto" w:fill="FFFFFF"/>
        </w:rPr>
        <w:t xml:space="preserve">as advanced insulation systems, airtight building envelopes and high-performance glazing. These </w:t>
      </w:r>
      <w:r>
        <w:rPr>
          <w:rFonts w:cs="Arial"/>
          <w:color w:val="252525"/>
          <w:sz w:val="24"/>
          <w:shd w:val="clear" w:color="auto" w:fill="FFFFFF"/>
        </w:rPr>
        <w:t>techniques</w:t>
      </w:r>
      <w:r w:rsidRPr="00C50DDC">
        <w:rPr>
          <w:rFonts w:cs="Arial"/>
          <w:color w:val="252525"/>
          <w:sz w:val="24"/>
          <w:shd w:val="clear" w:color="auto" w:fill="FFFFFF"/>
        </w:rPr>
        <w:t xml:space="preserve"> </w:t>
      </w:r>
      <w:r w:rsidR="00C50DDC" w:rsidRPr="00C50DDC">
        <w:rPr>
          <w:rFonts w:cs="Arial"/>
          <w:color w:val="252525"/>
          <w:sz w:val="24"/>
          <w:shd w:val="clear" w:color="auto" w:fill="FFFFFF"/>
        </w:rPr>
        <w:t>helped minimi</w:t>
      </w:r>
      <w:r w:rsidR="00421E7F">
        <w:rPr>
          <w:rFonts w:cs="Arial"/>
          <w:color w:val="252525"/>
          <w:sz w:val="24"/>
          <w:shd w:val="clear" w:color="auto" w:fill="FFFFFF"/>
        </w:rPr>
        <w:t>s</w:t>
      </w:r>
      <w:r w:rsidR="00C50DDC" w:rsidRPr="00C50DDC">
        <w:rPr>
          <w:rFonts w:cs="Arial"/>
          <w:color w:val="252525"/>
          <w:sz w:val="24"/>
          <w:shd w:val="clear" w:color="auto" w:fill="FFFFFF"/>
        </w:rPr>
        <w:t xml:space="preserve">e heat loss </w:t>
      </w:r>
      <w:r w:rsidR="00DE5F68">
        <w:rPr>
          <w:rFonts w:cs="Arial"/>
          <w:color w:val="252525"/>
          <w:sz w:val="24"/>
          <w:shd w:val="clear" w:color="auto" w:fill="FFFFFF"/>
        </w:rPr>
        <w:t>and</w:t>
      </w:r>
      <w:r w:rsidR="00C50DDC" w:rsidRPr="00C50DDC">
        <w:rPr>
          <w:rFonts w:cs="Arial"/>
          <w:color w:val="252525"/>
          <w:sz w:val="24"/>
          <w:shd w:val="clear" w:color="auto" w:fill="FFFFFF"/>
        </w:rPr>
        <w:t xml:space="preserve"> reduce the energy demand for heating and cooling. The energy</w:t>
      </w:r>
      <w:r w:rsidR="00B3734A">
        <w:rPr>
          <w:rFonts w:cs="Arial"/>
          <w:color w:val="252525"/>
          <w:sz w:val="24"/>
          <w:shd w:val="clear" w:color="auto" w:fill="FFFFFF"/>
        </w:rPr>
        <w:t xml:space="preserve"> </w:t>
      </w:r>
      <w:r w:rsidR="00C50DDC" w:rsidRPr="00C50DDC">
        <w:rPr>
          <w:rFonts w:cs="Arial"/>
          <w:color w:val="252525"/>
          <w:sz w:val="24"/>
          <w:shd w:val="clear" w:color="auto" w:fill="FFFFFF"/>
        </w:rPr>
        <w:t>efficient design and renewable energy integration in the Ty Newydd project led to reduced energy consumption and lower energy bills for residents. The emphasis on sustainable features translated into long-term cost savings and increased affordability for homeowners.</w:t>
      </w:r>
    </w:p>
    <w:p w14:paraId="0857F261" w14:textId="77777777" w:rsidR="00C50DDC" w:rsidRP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118D21CD" w14:textId="49ACBE13" w:rsidR="00C50DDC" w:rsidRP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  <w:r w:rsidRPr="00C50DDC">
        <w:rPr>
          <w:rFonts w:cs="Arial"/>
          <w:color w:val="252525"/>
          <w:sz w:val="24"/>
          <w:shd w:val="clear" w:color="auto" w:fill="FFFFFF"/>
        </w:rPr>
        <w:t>The architectural design of the Ty Newydd development incorporated passive design strategies to maximi</w:t>
      </w:r>
      <w:r w:rsidR="001B2360">
        <w:rPr>
          <w:rFonts w:cs="Arial"/>
          <w:color w:val="252525"/>
          <w:sz w:val="24"/>
          <w:shd w:val="clear" w:color="auto" w:fill="FFFFFF"/>
        </w:rPr>
        <w:t>s</w:t>
      </w:r>
      <w:r w:rsidRPr="00C50DDC">
        <w:rPr>
          <w:rFonts w:cs="Arial"/>
          <w:color w:val="252525"/>
          <w:sz w:val="24"/>
          <w:shd w:val="clear" w:color="auto" w:fill="FFFFFF"/>
        </w:rPr>
        <w:t>e natural lighting, ventilation and thermal comfort. This approach minimi</w:t>
      </w:r>
      <w:r w:rsidR="001B2360">
        <w:rPr>
          <w:rFonts w:cs="Arial"/>
          <w:color w:val="252525"/>
          <w:sz w:val="24"/>
          <w:shd w:val="clear" w:color="auto" w:fill="FFFFFF"/>
        </w:rPr>
        <w:t>s</w:t>
      </w:r>
      <w:r w:rsidRPr="00C50DDC">
        <w:rPr>
          <w:rFonts w:cs="Arial"/>
          <w:color w:val="252525"/>
          <w:sz w:val="24"/>
          <w:shd w:val="clear" w:color="auto" w:fill="FFFFFF"/>
        </w:rPr>
        <w:t>es the reliance on artificial lighting and mechanical cooling systems, resulting in lower energy consumption and improved occupant comfort.</w:t>
      </w:r>
      <w:r>
        <w:rPr>
          <w:rFonts w:cs="Arial"/>
          <w:color w:val="252525"/>
          <w:sz w:val="24"/>
          <w:shd w:val="clear" w:color="auto" w:fill="FFFFFF"/>
        </w:rPr>
        <w:t xml:space="preserve"> </w:t>
      </w:r>
      <w:r w:rsidRPr="00C50DDC">
        <w:rPr>
          <w:rFonts w:cs="Arial"/>
          <w:color w:val="252525"/>
          <w:sz w:val="24"/>
          <w:shd w:val="clear" w:color="auto" w:fill="FFFFFF"/>
        </w:rPr>
        <w:t>The Ty Newydd development prioriti</w:t>
      </w:r>
      <w:r w:rsidR="001B2360">
        <w:rPr>
          <w:rFonts w:cs="Arial"/>
          <w:color w:val="252525"/>
          <w:sz w:val="24"/>
          <w:shd w:val="clear" w:color="auto" w:fill="FFFFFF"/>
        </w:rPr>
        <w:t>s</w:t>
      </w:r>
      <w:r w:rsidRPr="00C50DDC">
        <w:rPr>
          <w:rFonts w:cs="Arial"/>
          <w:color w:val="252525"/>
          <w:sz w:val="24"/>
          <w:shd w:val="clear" w:color="auto" w:fill="FFFFFF"/>
        </w:rPr>
        <w:t xml:space="preserve">ed the integration of renewable energy sources. </w:t>
      </w:r>
      <w:r w:rsidR="00142E89" w:rsidRPr="00142E89">
        <w:rPr>
          <w:rFonts w:cs="Arial"/>
          <w:color w:val="252525"/>
          <w:sz w:val="24"/>
          <w:shd w:val="clear" w:color="auto" w:fill="FFFFFF"/>
        </w:rPr>
        <w:t>Solar panels were installed on rooftops to generate clean electricity, reducing reliance on traditional energy grids. This renewable energy generation lowered carbon emissions and minimised long-term energy costs for residents.</w:t>
      </w:r>
      <w:r>
        <w:rPr>
          <w:rFonts w:cs="Arial"/>
          <w:color w:val="252525"/>
          <w:sz w:val="24"/>
          <w:shd w:val="clear" w:color="auto" w:fill="FFFFFF"/>
        </w:rPr>
        <w:t xml:space="preserve"> A</w:t>
      </w:r>
      <w:r w:rsidRPr="00C50DDC">
        <w:rPr>
          <w:rFonts w:cs="Arial"/>
          <w:color w:val="252525"/>
          <w:sz w:val="24"/>
          <w:shd w:val="clear" w:color="auto" w:fill="FFFFFF"/>
        </w:rPr>
        <w:t xml:space="preserve">ll residential units </w:t>
      </w:r>
      <w:r w:rsidR="00142E89">
        <w:rPr>
          <w:rFonts w:cs="Arial"/>
          <w:color w:val="252525"/>
          <w:sz w:val="24"/>
          <w:shd w:val="clear" w:color="auto" w:fill="FFFFFF"/>
        </w:rPr>
        <w:t>have</w:t>
      </w:r>
      <w:r w:rsidRPr="00C50DDC">
        <w:rPr>
          <w:rFonts w:cs="Arial"/>
          <w:color w:val="252525"/>
          <w:sz w:val="24"/>
          <w:shd w:val="clear" w:color="auto" w:fill="FFFFFF"/>
        </w:rPr>
        <w:t xml:space="preserve"> energy</w:t>
      </w:r>
      <w:r w:rsidR="00B3734A">
        <w:rPr>
          <w:rFonts w:cs="Arial"/>
          <w:color w:val="252525"/>
          <w:sz w:val="24"/>
          <w:shd w:val="clear" w:color="auto" w:fill="FFFFFF"/>
        </w:rPr>
        <w:t xml:space="preserve"> </w:t>
      </w:r>
      <w:r w:rsidRPr="00C50DDC">
        <w:rPr>
          <w:rFonts w:cs="Arial"/>
          <w:color w:val="252525"/>
          <w:sz w:val="24"/>
          <w:shd w:val="clear" w:color="auto" w:fill="FFFFFF"/>
        </w:rPr>
        <w:t>efficient appliances and lighting fixtures. These appliances consume less energy, reducing the overall energy demand and contributing to sustainable usage practices.</w:t>
      </w:r>
    </w:p>
    <w:p w14:paraId="422DC2E8" w14:textId="77777777" w:rsid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543F63DA" w14:textId="680A98DD" w:rsid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  <w:r w:rsidRPr="00C50DDC">
        <w:rPr>
          <w:rFonts w:cs="Arial"/>
          <w:color w:val="252525"/>
          <w:sz w:val="24"/>
          <w:shd w:val="clear" w:color="auto" w:fill="FFFFFF"/>
        </w:rPr>
        <w:t>The project incorporated water-efficient fixtures and systems to reduce water consumption</w:t>
      </w:r>
      <w:r w:rsidR="004C6796">
        <w:rPr>
          <w:rFonts w:cs="Arial"/>
          <w:color w:val="252525"/>
          <w:sz w:val="24"/>
          <w:shd w:val="clear" w:color="auto" w:fill="FFFFFF"/>
        </w:rPr>
        <w:t>,</w:t>
      </w:r>
      <w:r w:rsidRPr="00C50DDC">
        <w:rPr>
          <w:rFonts w:cs="Arial"/>
          <w:color w:val="252525"/>
          <w:sz w:val="24"/>
          <w:shd w:val="clear" w:color="auto" w:fill="FFFFFF"/>
        </w:rPr>
        <w:t xml:space="preserve"> both during construction and in the operational phase. Rainwater harvesting systems were installed to collect and reuse rainwater for non-potable purposes, such as irrigation and toilet flushing. To promote water conservation, the project implemented water-efficient fixtures such as low-flow toilets, showerheads and faucets. Additionally, landscaping was designed with native plants and efficient irrigation systems to minimi</w:t>
      </w:r>
      <w:r w:rsidR="004C6796">
        <w:rPr>
          <w:rFonts w:cs="Arial"/>
          <w:color w:val="252525"/>
          <w:sz w:val="24"/>
          <w:shd w:val="clear" w:color="auto" w:fill="FFFFFF"/>
        </w:rPr>
        <w:t>s</w:t>
      </w:r>
      <w:r w:rsidRPr="00C50DDC">
        <w:rPr>
          <w:rFonts w:cs="Arial"/>
          <w:color w:val="252525"/>
          <w:sz w:val="24"/>
          <w:shd w:val="clear" w:color="auto" w:fill="FFFFFF"/>
        </w:rPr>
        <w:t>e water usage while maintaining an aesthetically pleasing environment.</w:t>
      </w:r>
    </w:p>
    <w:p w14:paraId="20832013" w14:textId="77777777" w:rsidR="00142E89" w:rsidRPr="00C50DDC" w:rsidRDefault="00142E89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16CFED31" w14:textId="3CDB2DBA" w:rsid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  <w:r w:rsidRPr="00C50DDC">
        <w:rPr>
          <w:rFonts w:cs="Arial"/>
          <w:color w:val="252525"/>
          <w:sz w:val="24"/>
          <w:shd w:val="clear" w:color="auto" w:fill="FFFFFF"/>
        </w:rPr>
        <w:lastRenderedPageBreak/>
        <w:t>The sustainable design and usage features of Ty Newydd created a comfortable and healthy living environment for residents. Ample natural light, efficient ventilation and reduced exposure to toxins enhanced the overall well-being of occupants</w:t>
      </w:r>
      <w:r>
        <w:rPr>
          <w:rFonts w:cs="Arial"/>
          <w:color w:val="252525"/>
          <w:sz w:val="24"/>
          <w:shd w:val="clear" w:color="auto" w:fill="FFFFFF"/>
        </w:rPr>
        <w:t xml:space="preserve">. </w:t>
      </w:r>
      <w:r w:rsidRPr="00C50DDC">
        <w:rPr>
          <w:rFonts w:cs="Arial"/>
          <w:color w:val="252525"/>
          <w:sz w:val="24"/>
          <w:shd w:val="clear" w:color="auto" w:fill="FFFFFF"/>
        </w:rPr>
        <w:t>By implementing sustainable construction practices and incorporating energy</w:t>
      </w:r>
      <w:r w:rsidR="00B3734A">
        <w:rPr>
          <w:rFonts w:cs="Arial"/>
          <w:color w:val="252525"/>
          <w:sz w:val="24"/>
          <w:shd w:val="clear" w:color="auto" w:fill="FFFFFF"/>
        </w:rPr>
        <w:t xml:space="preserve"> </w:t>
      </w:r>
      <w:r w:rsidRPr="00C50DDC">
        <w:rPr>
          <w:rFonts w:cs="Arial"/>
          <w:color w:val="252525"/>
          <w:sz w:val="24"/>
          <w:shd w:val="clear" w:color="auto" w:fill="FFFFFF"/>
        </w:rPr>
        <w:t>efficient features, the development significantly reduced its environmental impact. The project minimi</w:t>
      </w:r>
      <w:r w:rsidR="004C6796">
        <w:rPr>
          <w:rFonts w:cs="Arial"/>
          <w:color w:val="252525"/>
          <w:sz w:val="24"/>
          <w:shd w:val="clear" w:color="auto" w:fill="FFFFFF"/>
        </w:rPr>
        <w:t>s</w:t>
      </w:r>
      <w:r w:rsidRPr="00C50DDC">
        <w:rPr>
          <w:rFonts w:cs="Arial"/>
          <w:color w:val="252525"/>
          <w:sz w:val="24"/>
          <w:shd w:val="clear" w:color="auto" w:fill="FFFFFF"/>
        </w:rPr>
        <w:t>ed carbon emissions, conserved resources, and protected the local ecosystem.</w:t>
      </w:r>
      <w:r>
        <w:rPr>
          <w:rFonts w:cs="Arial"/>
          <w:color w:val="252525"/>
          <w:sz w:val="24"/>
          <w:shd w:val="clear" w:color="auto" w:fill="FFFFFF"/>
        </w:rPr>
        <w:t xml:space="preserve"> </w:t>
      </w:r>
      <w:r w:rsidRPr="00C50DDC">
        <w:rPr>
          <w:rFonts w:cs="Arial"/>
          <w:color w:val="252525"/>
          <w:sz w:val="24"/>
          <w:shd w:val="clear" w:color="auto" w:fill="FFFFFF"/>
        </w:rPr>
        <w:t>Effective waste management practices were adopted to minimi</w:t>
      </w:r>
      <w:r w:rsidR="007C785A">
        <w:rPr>
          <w:rFonts w:cs="Arial"/>
          <w:color w:val="252525"/>
          <w:sz w:val="24"/>
          <w:shd w:val="clear" w:color="auto" w:fill="FFFFFF"/>
        </w:rPr>
        <w:t>s</w:t>
      </w:r>
      <w:r w:rsidRPr="00C50DDC">
        <w:rPr>
          <w:rFonts w:cs="Arial"/>
          <w:color w:val="252525"/>
          <w:sz w:val="24"/>
          <w:shd w:val="clear" w:color="auto" w:fill="FFFFFF"/>
        </w:rPr>
        <w:t>e construction waste and promote recycling. Materials were carefully planned to avoid excessive waste generation, and any surplus was sorted and recycled appropriately. This approach reduced landfill contributions and conserved resources.</w:t>
      </w:r>
    </w:p>
    <w:p w14:paraId="4740CBDB" w14:textId="1BD96B99" w:rsid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34FF205D" w14:textId="7AE1D9F3" w:rsidR="00C50DDC" w:rsidRP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  <w:r w:rsidRPr="00C50DDC">
        <w:rPr>
          <w:rFonts w:cs="Arial"/>
          <w:color w:val="252525"/>
          <w:sz w:val="24"/>
          <w:shd w:val="clear" w:color="auto" w:fill="FFFFFF"/>
        </w:rPr>
        <w:t>The Ty Newydd case study highlights the successful implementation of sustainable construction practices and features that prioriti</w:t>
      </w:r>
      <w:r w:rsidR="007C785A">
        <w:rPr>
          <w:rFonts w:cs="Arial"/>
          <w:color w:val="252525"/>
          <w:sz w:val="24"/>
          <w:shd w:val="clear" w:color="auto" w:fill="FFFFFF"/>
        </w:rPr>
        <w:t>s</w:t>
      </w:r>
      <w:r w:rsidRPr="00C50DDC">
        <w:rPr>
          <w:rFonts w:cs="Arial"/>
          <w:color w:val="252525"/>
          <w:sz w:val="24"/>
          <w:shd w:val="clear" w:color="auto" w:fill="FFFFFF"/>
        </w:rPr>
        <w:t>e energy efficiency, resource conservation and occupant well-being. By adopting such strategies, the project achieved its sustainability goals while providing a model for future residential developments committed to environmental responsibility and sustainable living.</w:t>
      </w:r>
    </w:p>
    <w:p w14:paraId="51E78EC6" w14:textId="1F4ACAED" w:rsidR="00372901" w:rsidRPr="00A54AB2" w:rsidRDefault="00372901" w:rsidP="00C50DDC">
      <w:pPr>
        <w:spacing w:before="0" w:after="0" w:line="276" w:lineRule="auto"/>
        <w:jc w:val="both"/>
        <w:rPr>
          <w:rFonts w:eastAsia="Times New Roman" w:cs="Arial"/>
          <w:b/>
          <w:color w:val="1F1F1F"/>
          <w:sz w:val="24"/>
          <w:lang w:eastAsia="en-GB"/>
        </w:rPr>
      </w:pPr>
    </w:p>
    <w:sectPr w:rsidR="00372901" w:rsidRPr="00A54AB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B1CE" w14:textId="77777777" w:rsidR="0003516D" w:rsidRDefault="0003516D">
      <w:pPr>
        <w:spacing w:before="0" w:after="0"/>
      </w:pPr>
      <w:r>
        <w:separator/>
      </w:r>
    </w:p>
  </w:endnote>
  <w:endnote w:type="continuationSeparator" w:id="0">
    <w:p w14:paraId="650A6E5B" w14:textId="77777777" w:rsidR="0003516D" w:rsidRDefault="00035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AE25C8" w:rsidR="00110217" w:rsidRPr="00F03E33" w:rsidRDefault="0099383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140676329"/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bookmarkEnd w:id="0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C4EE" w14:textId="77777777" w:rsidR="0003516D" w:rsidRDefault="0003516D">
      <w:pPr>
        <w:spacing w:before="0" w:after="0"/>
      </w:pPr>
      <w:r>
        <w:separator/>
      </w:r>
    </w:p>
  </w:footnote>
  <w:footnote w:type="continuationSeparator" w:id="0">
    <w:p w14:paraId="603B7C3C" w14:textId="77777777" w:rsidR="0003516D" w:rsidRDefault="000351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4E06E4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480288">
      <w:rPr>
        <w:b/>
        <w:bCs/>
        <w:sz w:val="28"/>
        <w:szCs w:val="28"/>
      </w:rPr>
      <w:t xml:space="preserve">and BSE </w:t>
    </w:r>
    <w:r w:rsidR="00A74824">
      <w:rPr>
        <w:b/>
        <w:bCs/>
        <w:sz w:val="28"/>
        <w:szCs w:val="28"/>
      </w:rPr>
      <w:t>(Level 2)</w:t>
    </w:r>
  </w:p>
  <w:p w14:paraId="6D5BF42A" w14:textId="3F75FC3B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1729D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402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>0</w:t>
    </w:r>
    <w:r w:rsidR="00A57B5D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0A0C05">
      <w:rPr>
        <w:color w:val="0077E3"/>
        <w:sz w:val="24"/>
        <w:szCs w:val="28"/>
      </w:rPr>
      <w:t xml:space="preserve">Case </w:t>
    </w:r>
    <w:r w:rsidR="00993830">
      <w:rPr>
        <w:color w:val="0077E3"/>
        <w:sz w:val="24"/>
        <w:szCs w:val="28"/>
      </w:rPr>
      <w:t>s</w:t>
    </w:r>
    <w:r w:rsidR="000A0C05">
      <w:rPr>
        <w:color w:val="0077E3"/>
        <w:sz w:val="24"/>
        <w:szCs w:val="28"/>
      </w:rPr>
      <w:t>tudy 2</w:t>
    </w:r>
  </w:p>
  <w:p w14:paraId="7AB55AD3" w14:textId="77777777" w:rsidR="00E868F3" w:rsidRPr="00F03E33" w:rsidRDefault="00E868F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D38EE"/>
    <w:multiLevelType w:val="hybridMultilevel"/>
    <w:tmpl w:val="A60A5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35C58"/>
    <w:multiLevelType w:val="hybridMultilevel"/>
    <w:tmpl w:val="9B523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04AE4"/>
    <w:multiLevelType w:val="multilevel"/>
    <w:tmpl w:val="7D06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5E1C"/>
    <w:multiLevelType w:val="hybridMultilevel"/>
    <w:tmpl w:val="24DEE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16CBF"/>
    <w:multiLevelType w:val="multilevel"/>
    <w:tmpl w:val="634E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506603">
    <w:abstractNumId w:val="7"/>
  </w:num>
  <w:num w:numId="2" w16cid:durableId="1519350282">
    <w:abstractNumId w:val="19"/>
  </w:num>
  <w:num w:numId="3" w16cid:durableId="256333680">
    <w:abstractNumId w:val="26"/>
  </w:num>
  <w:num w:numId="4" w16cid:durableId="908223401">
    <w:abstractNumId w:val="21"/>
  </w:num>
  <w:num w:numId="5" w16cid:durableId="1122528752">
    <w:abstractNumId w:val="10"/>
  </w:num>
  <w:num w:numId="6" w16cid:durableId="264190395">
    <w:abstractNumId w:val="20"/>
  </w:num>
  <w:num w:numId="7" w16cid:durableId="431819605">
    <w:abstractNumId w:val="10"/>
  </w:num>
  <w:num w:numId="8" w16cid:durableId="542598738">
    <w:abstractNumId w:val="3"/>
  </w:num>
  <w:num w:numId="9" w16cid:durableId="1229535450">
    <w:abstractNumId w:val="10"/>
    <w:lvlOverride w:ilvl="0">
      <w:startOverride w:val="1"/>
    </w:lvlOverride>
  </w:num>
  <w:num w:numId="10" w16cid:durableId="653218243">
    <w:abstractNumId w:val="22"/>
  </w:num>
  <w:num w:numId="11" w16cid:durableId="720858624">
    <w:abstractNumId w:val="18"/>
  </w:num>
  <w:num w:numId="12" w16cid:durableId="1115174085">
    <w:abstractNumId w:val="8"/>
  </w:num>
  <w:num w:numId="13" w16cid:durableId="1237592499">
    <w:abstractNumId w:val="17"/>
  </w:num>
  <w:num w:numId="14" w16cid:durableId="1440831670">
    <w:abstractNumId w:val="23"/>
  </w:num>
  <w:num w:numId="15" w16cid:durableId="305015342">
    <w:abstractNumId w:val="15"/>
  </w:num>
  <w:num w:numId="16" w16cid:durableId="115679534">
    <w:abstractNumId w:val="9"/>
  </w:num>
  <w:num w:numId="17" w16cid:durableId="259412138">
    <w:abstractNumId w:val="28"/>
  </w:num>
  <w:num w:numId="18" w16cid:durableId="519244315">
    <w:abstractNumId w:val="29"/>
  </w:num>
  <w:num w:numId="19" w16cid:durableId="1222517374">
    <w:abstractNumId w:val="5"/>
  </w:num>
  <w:num w:numId="20" w16cid:durableId="1758206587">
    <w:abstractNumId w:val="4"/>
  </w:num>
  <w:num w:numId="21" w16cid:durableId="252016082">
    <w:abstractNumId w:val="13"/>
  </w:num>
  <w:num w:numId="22" w16cid:durableId="1388409549">
    <w:abstractNumId w:val="13"/>
    <w:lvlOverride w:ilvl="0">
      <w:startOverride w:val="1"/>
    </w:lvlOverride>
  </w:num>
  <w:num w:numId="23" w16cid:durableId="917010131">
    <w:abstractNumId w:val="27"/>
  </w:num>
  <w:num w:numId="24" w16cid:durableId="1304001205">
    <w:abstractNumId w:val="13"/>
    <w:lvlOverride w:ilvl="0">
      <w:startOverride w:val="1"/>
    </w:lvlOverride>
  </w:num>
  <w:num w:numId="25" w16cid:durableId="371423439">
    <w:abstractNumId w:val="13"/>
    <w:lvlOverride w:ilvl="0">
      <w:startOverride w:val="1"/>
    </w:lvlOverride>
  </w:num>
  <w:num w:numId="26" w16cid:durableId="221723679">
    <w:abstractNumId w:val="14"/>
  </w:num>
  <w:num w:numId="27" w16cid:durableId="692731085">
    <w:abstractNumId w:val="24"/>
  </w:num>
  <w:num w:numId="28" w16cid:durableId="872810335">
    <w:abstractNumId w:val="13"/>
    <w:lvlOverride w:ilvl="0">
      <w:startOverride w:val="1"/>
    </w:lvlOverride>
  </w:num>
  <w:num w:numId="29" w16cid:durableId="5328100">
    <w:abstractNumId w:val="25"/>
  </w:num>
  <w:num w:numId="30" w16cid:durableId="1830752438">
    <w:abstractNumId w:val="13"/>
  </w:num>
  <w:num w:numId="31" w16cid:durableId="914628045">
    <w:abstractNumId w:val="13"/>
    <w:lvlOverride w:ilvl="0">
      <w:startOverride w:val="1"/>
    </w:lvlOverride>
  </w:num>
  <w:num w:numId="32" w16cid:durableId="1708794810">
    <w:abstractNumId w:val="13"/>
    <w:lvlOverride w:ilvl="0">
      <w:startOverride w:val="1"/>
    </w:lvlOverride>
  </w:num>
  <w:num w:numId="33" w16cid:durableId="2036228247">
    <w:abstractNumId w:val="0"/>
  </w:num>
  <w:num w:numId="34" w16cid:durableId="1355307056">
    <w:abstractNumId w:val="16"/>
  </w:num>
  <w:num w:numId="35" w16cid:durableId="879437541">
    <w:abstractNumId w:val="6"/>
  </w:num>
  <w:num w:numId="36" w16cid:durableId="58722291">
    <w:abstractNumId w:val="12"/>
  </w:num>
  <w:num w:numId="37" w16cid:durableId="1223100383">
    <w:abstractNumId w:val="1"/>
  </w:num>
  <w:num w:numId="38" w16cid:durableId="558826112">
    <w:abstractNumId w:val="11"/>
  </w:num>
  <w:num w:numId="39" w16cid:durableId="533350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516D"/>
    <w:rsid w:val="0006339A"/>
    <w:rsid w:val="00082C62"/>
    <w:rsid w:val="000A0C05"/>
    <w:rsid w:val="000B231F"/>
    <w:rsid w:val="000E194B"/>
    <w:rsid w:val="00110217"/>
    <w:rsid w:val="00123282"/>
    <w:rsid w:val="00142E89"/>
    <w:rsid w:val="00152AC3"/>
    <w:rsid w:val="00156AF3"/>
    <w:rsid w:val="0019491D"/>
    <w:rsid w:val="001B2360"/>
    <w:rsid w:val="001F74AD"/>
    <w:rsid w:val="002A65E6"/>
    <w:rsid w:val="002D07A8"/>
    <w:rsid w:val="003405EA"/>
    <w:rsid w:val="00340AE1"/>
    <w:rsid w:val="00372901"/>
    <w:rsid w:val="00404B31"/>
    <w:rsid w:val="00421E7F"/>
    <w:rsid w:val="00454996"/>
    <w:rsid w:val="00474F67"/>
    <w:rsid w:val="00480288"/>
    <w:rsid w:val="0048500D"/>
    <w:rsid w:val="004C6796"/>
    <w:rsid w:val="00524E1B"/>
    <w:rsid w:val="00594062"/>
    <w:rsid w:val="005A6C46"/>
    <w:rsid w:val="006135C0"/>
    <w:rsid w:val="00623034"/>
    <w:rsid w:val="00642998"/>
    <w:rsid w:val="006642FD"/>
    <w:rsid w:val="006807B0"/>
    <w:rsid w:val="00691B95"/>
    <w:rsid w:val="006B05BB"/>
    <w:rsid w:val="006B1978"/>
    <w:rsid w:val="006B798A"/>
    <w:rsid w:val="006D3AA3"/>
    <w:rsid w:val="006D4994"/>
    <w:rsid w:val="006E1028"/>
    <w:rsid w:val="006E19C2"/>
    <w:rsid w:val="006F7BAF"/>
    <w:rsid w:val="00795D39"/>
    <w:rsid w:val="00797FA7"/>
    <w:rsid w:val="007B3C87"/>
    <w:rsid w:val="007C785A"/>
    <w:rsid w:val="00815D42"/>
    <w:rsid w:val="008C1F1C"/>
    <w:rsid w:val="008D47A6"/>
    <w:rsid w:val="00993830"/>
    <w:rsid w:val="009975A0"/>
    <w:rsid w:val="009C3D10"/>
    <w:rsid w:val="009C5C6E"/>
    <w:rsid w:val="009E4022"/>
    <w:rsid w:val="009F6254"/>
    <w:rsid w:val="00A2454C"/>
    <w:rsid w:val="00A246F9"/>
    <w:rsid w:val="00A54AB2"/>
    <w:rsid w:val="00A5731E"/>
    <w:rsid w:val="00A57B5D"/>
    <w:rsid w:val="00A74824"/>
    <w:rsid w:val="00AC35CA"/>
    <w:rsid w:val="00AE245C"/>
    <w:rsid w:val="00B054EC"/>
    <w:rsid w:val="00B3734A"/>
    <w:rsid w:val="00B90804"/>
    <w:rsid w:val="00BD6D7A"/>
    <w:rsid w:val="00BE2C21"/>
    <w:rsid w:val="00C01D20"/>
    <w:rsid w:val="00C202BF"/>
    <w:rsid w:val="00C50DDC"/>
    <w:rsid w:val="00C668D2"/>
    <w:rsid w:val="00C858D7"/>
    <w:rsid w:val="00CB19C8"/>
    <w:rsid w:val="00D073BC"/>
    <w:rsid w:val="00D56B82"/>
    <w:rsid w:val="00D61F78"/>
    <w:rsid w:val="00D93BF3"/>
    <w:rsid w:val="00DA2485"/>
    <w:rsid w:val="00DA6D99"/>
    <w:rsid w:val="00DE29A8"/>
    <w:rsid w:val="00DE5F68"/>
    <w:rsid w:val="00E868F3"/>
    <w:rsid w:val="00EA4698"/>
    <w:rsid w:val="00ED6C9E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668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C668D2"/>
    <w:pPr>
      <w:ind w:left="720"/>
      <w:contextualSpacing/>
    </w:pPr>
  </w:style>
  <w:style w:type="paragraph" w:styleId="Revision">
    <w:name w:val="Revision"/>
    <w:hidden/>
    <w:semiHidden/>
    <w:rsid w:val="000A0C0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8253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1738051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667373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85328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9055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661602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6720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284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978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35374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3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8599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007029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054478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7778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6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C87780BB8317418DC6E00A2BF2FF00" ma:contentTypeVersion="39" ma:contentTypeDescription="Create a new document." ma:contentTypeScope="" ma:versionID="3228af96c224f7f39276d70a39c67252">
  <xsd:schema xmlns:xsd="http://www.w3.org/2001/XMLSchema" xmlns:xs="http://www.w3.org/2001/XMLSchema" xmlns:p="http://schemas.microsoft.com/office/2006/metadata/properties" xmlns:ns1="http://schemas.microsoft.com/sharepoint/v3" xmlns:ns3="da4cb343-4e17-4d44-a0be-220cc746407d" xmlns:ns4="e4bf391d-0254-4265-a94d-56f3ca42533f" targetNamespace="http://schemas.microsoft.com/office/2006/metadata/properties" ma:root="true" ma:fieldsID="a9bbfc68ebef2083467a4bf6440b5e7e" ns1:_="" ns3:_="" ns4:_="">
    <xsd:import namespace="http://schemas.microsoft.com/sharepoint/v3"/>
    <xsd:import namespace="da4cb343-4e17-4d44-a0be-220cc746407d"/>
    <xsd:import namespace="e4bf391d-0254-4265-a94d-56f3ca4253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EventHashCode" minOccurs="0"/>
                <xsd:element ref="ns4:MediaServiceGenerationTime" minOccurs="0"/>
                <xsd:element ref="ns4:CultureNam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_Collaboration_Space_Locked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cb343-4e17-4d44-a0be-220cc74640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f391d-0254-4265-a94d-56f3ca42533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MediaServiceLocation" ma:internalName="MediaServiceLocation" ma:readOnly="true">
      <xsd:simpleType>
        <xsd:restriction base="dms:Text"/>
      </xsd:simpleType>
    </xsd:element>
    <xsd:element name="MediaServiceOCR" ma:index="2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CultureName" ma:index="33" nillable="true" ma:displayName="Culture Name" ma:internalName="CultureNam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Templates" ma:index="36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9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Teams_Channel_Section_Location" ma:index="46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e4bf391d-0254-4265-a94d-56f3ca42533f" xsi:nil="true"/>
    <Has_Teacher_Only_SectionGroup xmlns="e4bf391d-0254-4265-a94d-56f3ca42533f" xsi:nil="true"/>
    <_ip_UnifiedCompliancePolicyUIAction xmlns="http://schemas.microsoft.com/sharepoint/v3" xsi:nil="true"/>
    <Templates xmlns="e4bf391d-0254-4265-a94d-56f3ca42533f" xsi:nil="true"/>
    <FolderType xmlns="e4bf391d-0254-4265-a94d-56f3ca42533f" xsi:nil="true"/>
    <Distribution_Groups xmlns="e4bf391d-0254-4265-a94d-56f3ca42533f" xsi:nil="true"/>
    <Self_Registration_Enabled xmlns="e4bf391d-0254-4265-a94d-56f3ca42533f" xsi:nil="true"/>
    <Is_Collaboration_Space_Locked xmlns="e4bf391d-0254-4265-a94d-56f3ca42533f" xsi:nil="true"/>
    <Teams_Channel_Section_Location xmlns="e4bf391d-0254-4265-a94d-56f3ca42533f" xsi:nil="true"/>
    <IsNotebookLocked xmlns="e4bf391d-0254-4265-a94d-56f3ca42533f" xsi:nil="true"/>
    <Students xmlns="e4bf391d-0254-4265-a94d-56f3ca42533f">
      <UserInfo>
        <DisplayName/>
        <AccountId xsi:nil="true"/>
        <AccountType/>
      </UserInfo>
    </Students>
    <CultureName xmlns="e4bf391d-0254-4265-a94d-56f3ca42533f" xsi:nil="true"/>
    <_ip_UnifiedCompliancePolicyProperties xmlns="http://schemas.microsoft.com/sharepoint/v3" xsi:nil="true"/>
    <_activity xmlns="e4bf391d-0254-4265-a94d-56f3ca42533f" xsi:nil="true"/>
    <Invited_Students xmlns="e4bf391d-0254-4265-a94d-56f3ca42533f" xsi:nil="true"/>
    <LMS_Mappings xmlns="e4bf391d-0254-4265-a94d-56f3ca42533f" xsi:nil="true"/>
    <Teachers xmlns="e4bf391d-0254-4265-a94d-56f3ca42533f">
      <UserInfo>
        <DisplayName/>
        <AccountId xsi:nil="true"/>
        <AccountType/>
      </UserInfo>
    </Teachers>
    <DefaultSectionNames xmlns="e4bf391d-0254-4265-a94d-56f3ca42533f" xsi:nil="true"/>
    <TeamsChannelId xmlns="e4bf391d-0254-4265-a94d-56f3ca42533f" xsi:nil="true"/>
    <Owner xmlns="e4bf391d-0254-4265-a94d-56f3ca42533f">
      <UserInfo>
        <DisplayName/>
        <AccountId xsi:nil="true"/>
        <AccountType/>
      </UserInfo>
    </Owner>
    <Student_Groups xmlns="e4bf391d-0254-4265-a94d-56f3ca42533f">
      <UserInfo>
        <DisplayName/>
        <AccountId xsi:nil="true"/>
        <AccountType/>
      </UserInfo>
    </Student_Groups>
    <Math_Settings xmlns="e4bf391d-0254-4265-a94d-56f3ca42533f" xsi:nil="true"/>
    <Self_Registration_Enabled0 xmlns="e4bf391d-0254-4265-a94d-56f3ca42533f" xsi:nil="true"/>
    <AppVersion xmlns="e4bf391d-0254-4265-a94d-56f3ca42533f" xsi:nil="true"/>
    <Invited_Teachers xmlns="e4bf391d-0254-4265-a94d-56f3ca4253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F2478B-2F72-4069-9A78-2501C8F20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4cb343-4e17-4d44-a0be-220cc746407d"/>
    <ds:schemaRef ds:uri="e4bf391d-0254-4265-a94d-56f3ca425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e4bf391d-0254-4265-a94d-56f3ca42533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10</cp:revision>
  <cp:lastPrinted>2023-03-14T16:12:00Z</cp:lastPrinted>
  <dcterms:created xsi:type="dcterms:W3CDTF">2023-07-03T16:25:00Z</dcterms:created>
  <dcterms:modified xsi:type="dcterms:W3CDTF">2023-07-26T12:31:00Z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0x0101005AC87780BB8317418DC6E00A2BF2FF00</vt:lpwstr>
  </property>
</Properties>
</file>