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1E7AEDC" w:rsidR="00474F67" w:rsidRDefault="00D44F47" w:rsidP="0CEB0DAD">
      <w:pPr>
        <w:pStyle w:val="Heading1"/>
      </w:pPr>
      <w:r w:rsidRPr="00D44F47">
        <w:t>Unit 30</w:t>
      </w:r>
      <w:r w:rsidR="00736DD9">
        <w:t>4</w:t>
      </w:r>
      <w:r w:rsidRPr="00D44F47">
        <w:t>:</w:t>
      </w:r>
      <w:r w:rsidR="00BB4D79" w:rsidRPr="00BB4D79">
        <w:t xml:space="preserve"> Conform to general workplace health, </w:t>
      </w:r>
      <w:proofErr w:type="gramStart"/>
      <w:r w:rsidR="00BB4D79" w:rsidRPr="00BB4D79">
        <w:t>safety</w:t>
      </w:r>
      <w:proofErr w:type="gramEnd"/>
      <w:r w:rsidR="00BB4D79" w:rsidRPr="00BB4D79">
        <w:t xml:space="preserve"> and </w:t>
      </w:r>
      <w:r w:rsidR="00FE4D14" w:rsidRPr="00BB4D79">
        <w:t>welfare.</w:t>
      </w:r>
    </w:p>
    <w:p w14:paraId="17C80A2D" w14:textId="621559E2" w:rsidR="008551B2" w:rsidRDefault="00EA1EC2" w:rsidP="008551B2">
      <w:pPr>
        <w:pStyle w:val="Heading1"/>
      </w:pPr>
      <w:r>
        <w:t xml:space="preserve">Worksheet </w:t>
      </w:r>
      <w:r w:rsidR="00094292">
        <w:t>6</w:t>
      </w:r>
      <w:r w:rsidR="0041428D">
        <w:t>:</w:t>
      </w:r>
      <w:r w:rsidR="0041428D" w:rsidRPr="0041428D">
        <w:t xml:space="preserve"> </w:t>
      </w:r>
      <w:r w:rsidR="00094292">
        <w:rPr>
          <w:rFonts w:eastAsia="MS PGothic"/>
        </w:rPr>
        <w:t>What to do in u</w:t>
      </w:r>
      <w:r w:rsidR="00094292" w:rsidRPr="00F3470E">
        <w:rPr>
          <w:rFonts w:eastAsia="MS PGothic"/>
        </w:rPr>
        <w:t xml:space="preserve">nsafe </w:t>
      </w:r>
      <w:r w:rsidR="001F5BDF" w:rsidRPr="00F3470E">
        <w:rPr>
          <w:rFonts w:eastAsia="MS PGothic"/>
        </w:rPr>
        <w:t>situations.</w:t>
      </w:r>
    </w:p>
    <w:p w14:paraId="561103F7" w14:textId="77777777" w:rsidR="00094292" w:rsidRPr="00094292" w:rsidRDefault="00094292" w:rsidP="00094292">
      <w:pPr>
        <w:numPr>
          <w:ilvl w:val="0"/>
          <w:numId w:val="12"/>
        </w:numPr>
        <w:ind w:left="426"/>
        <w:contextualSpacing/>
        <w:rPr>
          <w:rFonts w:cs="Arial"/>
          <w:szCs w:val="22"/>
        </w:rPr>
      </w:pPr>
      <w:r w:rsidRPr="00094292">
        <w:rPr>
          <w:rFonts w:cs="Arial"/>
          <w:szCs w:val="22"/>
        </w:rPr>
        <w:t>List the unsafe situations that could occur in a construction setting.</w:t>
      </w:r>
    </w:p>
    <w:p w14:paraId="65D1F684" w14:textId="77777777" w:rsidR="00094292" w:rsidRPr="00094292" w:rsidRDefault="00094292" w:rsidP="00094292">
      <w:pPr>
        <w:ind w:left="426"/>
        <w:contextualSpacing/>
        <w:rPr>
          <w:rFonts w:cs="Arial"/>
          <w:szCs w:val="22"/>
        </w:rPr>
      </w:pPr>
    </w:p>
    <w:p w14:paraId="42EB1359" w14:textId="77777777" w:rsidR="00094292" w:rsidRPr="00094292" w:rsidRDefault="00094292" w:rsidP="00094292">
      <w:pPr>
        <w:numPr>
          <w:ilvl w:val="0"/>
          <w:numId w:val="13"/>
        </w:numPr>
        <w:contextualSpacing/>
        <w:rPr>
          <w:rFonts w:cs="Arial"/>
          <w:szCs w:val="22"/>
        </w:rPr>
      </w:pPr>
    </w:p>
    <w:p w14:paraId="4F521EAA" w14:textId="77777777" w:rsidR="00094292" w:rsidRPr="00094292" w:rsidRDefault="00094292" w:rsidP="00094292">
      <w:pPr>
        <w:numPr>
          <w:ilvl w:val="0"/>
          <w:numId w:val="13"/>
        </w:numPr>
        <w:contextualSpacing/>
        <w:rPr>
          <w:rFonts w:cs="Arial"/>
          <w:szCs w:val="22"/>
        </w:rPr>
      </w:pPr>
    </w:p>
    <w:p w14:paraId="1C6F37BA" w14:textId="77777777" w:rsidR="00094292" w:rsidRPr="00094292" w:rsidRDefault="00094292" w:rsidP="00094292">
      <w:pPr>
        <w:numPr>
          <w:ilvl w:val="0"/>
          <w:numId w:val="13"/>
        </w:numPr>
        <w:contextualSpacing/>
        <w:rPr>
          <w:rFonts w:cs="Arial"/>
          <w:szCs w:val="22"/>
        </w:rPr>
      </w:pPr>
    </w:p>
    <w:p w14:paraId="71B9977C" w14:textId="77777777" w:rsidR="00094292" w:rsidRPr="00094292" w:rsidRDefault="00094292" w:rsidP="00094292">
      <w:pPr>
        <w:numPr>
          <w:ilvl w:val="0"/>
          <w:numId w:val="13"/>
        </w:numPr>
        <w:contextualSpacing/>
        <w:rPr>
          <w:rFonts w:cs="Arial"/>
          <w:szCs w:val="22"/>
        </w:rPr>
      </w:pPr>
    </w:p>
    <w:p w14:paraId="77F563BC" w14:textId="77777777" w:rsidR="00094292" w:rsidRPr="00094292" w:rsidRDefault="00094292" w:rsidP="00094292">
      <w:pPr>
        <w:numPr>
          <w:ilvl w:val="0"/>
          <w:numId w:val="13"/>
        </w:numPr>
        <w:contextualSpacing/>
        <w:rPr>
          <w:rFonts w:cs="Arial"/>
          <w:szCs w:val="22"/>
        </w:rPr>
      </w:pPr>
    </w:p>
    <w:p w14:paraId="1C000E86" w14:textId="77777777" w:rsidR="00094292" w:rsidRPr="00094292" w:rsidRDefault="00094292" w:rsidP="00094292">
      <w:pPr>
        <w:numPr>
          <w:ilvl w:val="0"/>
          <w:numId w:val="13"/>
        </w:numPr>
        <w:contextualSpacing/>
        <w:rPr>
          <w:rFonts w:cs="Arial"/>
          <w:szCs w:val="22"/>
        </w:rPr>
      </w:pPr>
    </w:p>
    <w:p w14:paraId="4939DB75" w14:textId="77777777" w:rsidR="00094292" w:rsidRPr="00094292" w:rsidRDefault="00094292" w:rsidP="00094292">
      <w:pPr>
        <w:ind w:left="720"/>
        <w:contextualSpacing/>
        <w:rPr>
          <w:rFonts w:cs="Arial"/>
          <w:szCs w:val="22"/>
        </w:rPr>
      </w:pPr>
    </w:p>
    <w:p w14:paraId="4BA4FADC" w14:textId="77777777" w:rsidR="00094292" w:rsidRPr="00094292" w:rsidRDefault="00094292" w:rsidP="00094292">
      <w:pPr>
        <w:ind w:left="720"/>
        <w:contextualSpacing/>
        <w:rPr>
          <w:rFonts w:cs="Arial"/>
          <w:szCs w:val="22"/>
        </w:rPr>
      </w:pPr>
    </w:p>
    <w:p w14:paraId="13389E38" w14:textId="77777777" w:rsidR="00094292" w:rsidRPr="00094292" w:rsidRDefault="00094292" w:rsidP="00094292">
      <w:pPr>
        <w:numPr>
          <w:ilvl w:val="0"/>
          <w:numId w:val="12"/>
        </w:numPr>
        <w:ind w:left="426"/>
        <w:contextualSpacing/>
        <w:rPr>
          <w:rFonts w:cs="Arial"/>
          <w:szCs w:val="22"/>
        </w:rPr>
      </w:pPr>
      <w:r w:rsidRPr="00094292">
        <w:rPr>
          <w:rFonts w:cs="Arial"/>
          <w:szCs w:val="22"/>
        </w:rPr>
        <w:t>Complete the table below matching the correct colours of fire extinguisher to the type of fire retardant they contain.</w:t>
      </w:r>
    </w:p>
    <w:p w14:paraId="7E1A8B14" w14:textId="77777777" w:rsidR="00094292" w:rsidRPr="00094292" w:rsidRDefault="00094292" w:rsidP="00094292">
      <w:pPr>
        <w:ind w:left="426"/>
        <w:contextualSpacing/>
        <w:rPr>
          <w:rFonts w:cs="Arial"/>
          <w:szCs w:val="22"/>
        </w:rPr>
      </w:pPr>
    </w:p>
    <w:tbl>
      <w:tblPr>
        <w:tblStyle w:val="TableGrid"/>
        <w:tblpPr w:leftFromText="180" w:rightFromText="180" w:vertAnchor="text" w:horzAnchor="margin" w:tblpXSpec="center" w:tblpY="37"/>
        <w:tblW w:w="0" w:type="auto"/>
        <w:tblLook w:val="04A0" w:firstRow="1" w:lastRow="0" w:firstColumn="1" w:lastColumn="0" w:noHBand="0" w:noVBand="1"/>
      </w:tblPr>
      <w:tblGrid>
        <w:gridCol w:w="3169"/>
        <w:gridCol w:w="3169"/>
      </w:tblGrid>
      <w:tr w:rsidR="00094292" w:rsidRPr="00094292" w14:paraId="52DA1476" w14:textId="77777777" w:rsidTr="00682A75">
        <w:tc>
          <w:tcPr>
            <w:tcW w:w="3169" w:type="dxa"/>
            <w:shd w:val="clear" w:color="auto" w:fill="auto"/>
          </w:tcPr>
          <w:p w14:paraId="5B567C12" w14:textId="77777777" w:rsidR="00094292" w:rsidRPr="00094292" w:rsidRDefault="00094292" w:rsidP="00094292">
            <w:pPr>
              <w:rPr>
                <w:rFonts w:cs="Arial"/>
                <w:b/>
                <w:bCs/>
                <w:szCs w:val="22"/>
              </w:rPr>
            </w:pPr>
            <w:r w:rsidRPr="00094292">
              <w:rPr>
                <w:rFonts w:cs="Arial"/>
                <w:b/>
                <w:bCs/>
                <w:szCs w:val="22"/>
              </w:rPr>
              <w:t xml:space="preserve">Type </w:t>
            </w:r>
          </w:p>
        </w:tc>
        <w:tc>
          <w:tcPr>
            <w:tcW w:w="3169" w:type="dxa"/>
            <w:shd w:val="clear" w:color="auto" w:fill="auto"/>
          </w:tcPr>
          <w:p w14:paraId="1FE2977B" w14:textId="77777777" w:rsidR="00094292" w:rsidRPr="00094292" w:rsidRDefault="00094292" w:rsidP="00094292">
            <w:pPr>
              <w:rPr>
                <w:rFonts w:cs="Arial"/>
                <w:b/>
                <w:bCs/>
                <w:szCs w:val="22"/>
              </w:rPr>
            </w:pPr>
            <w:r w:rsidRPr="00094292">
              <w:rPr>
                <w:rFonts w:cs="Arial"/>
                <w:b/>
                <w:bCs/>
                <w:szCs w:val="22"/>
              </w:rPr>
              <w:t>Label colour</w:t>
            </w:r>
          </w:p>
        </w:tc>
      </w:tr>
      <w:tr w:rsidR="00094292" w:rsidRPr="00094292" w14:paraId="58B7A476" w14:textId="77777777" w:rsidTr="00682A75">
        <w:tc>
          <w:tcPr>
            <w:tcW w:w="3169" w:type="dxa"/>
          </w:tcPr>
          <w:p w14:paraId="134FD759" w14:textId="77777777" w:rsidR="00094292" w:rsidRPr="00094292" w:rsidRDefault="00094292" w:rsidP="00094292">
            <w:pPr>
              <w:rPr>
                <w:rFonts w:cs="Arial"/>
                <w:szCs w:val="22"/>
              </w:rPr>
            </w:pPr>
          </w:p>
        </w:tc>
        <w:tc>
          <w:tcPr>
            <w:tcW w:w="3169" w:type="dxa"/>
          </w:tcPr>
          <w:p w14:paraId="79053B0F" w14:textId="77777777" w:rsidR="00094292" w:rsidRPr="00094292" w:rsidRDefault="00094292" w:rsidP="00094292">
            <w:pPr>
              <w:rPr>
                <w:rFonts w:cs="Arial"/>
                <w:color w:val="FF0000"/>
                <w:szCs w:val="22"/>
              </w:rPr>
            </w:pPr>
            <w:r w:rsidRPr="00094292">
              <w:rPr>
                <w:rFonts w:cs="Arial"/>
                <w:szCs w:val="22"/>
              </w:rPr>
              <w:t>Red</w:t>
            </w:r>
          </w:p>
        </w:tc>
      </w:tr>
      <w:tr w:rsidR="00094292" w:rsidRPr="00094292" w14:paraId="0796EB2E" w14:textId="77777777" w:rsidTr="00682A75">
        <w:tc>
          <w:tcPr>
            <w:tcW w:w="3169" w:type="dxa"/>
          </w:tcPr>
          <w:p w14:paraId="182D2001" w14:textId="77777777" w:rsidR="00094292" w:rsidRPr="00094292" w:rsidRDefault="00094292" w:rsidP="00094292">
            <w:pPr>
              <w:rPr>
                <w:rFonts w:cs="Arial"/>
                <w:szCs w:val="22"/>
              </w:rPr>
            </w:pPr>
            <w:r w:rsidRPr="00094292">
              <w:rPr>
                <w:rFonts w:cs="Arial"/>
                <w:szCs w:val="22"/>
              </w:rPr>
              <w:t>Foam</w:t>
            </w:r>
          </w:p>
        </w:tc>
        <w:tc>
          <w:tcPr>
            <w:tcW w:w="3169" w:type="dxa"/>
          </w:tcPr>
          <w:p w14:paraId="163197BD" w14:textId="77777777" w:rsidR="00094292" w:rsidRPr="00094292" w:rsidRDefault="00094292" w:rsidP="00094292">
            <w:pPr>
              <w:rPr>
                <w:rFonts w:cs="Arial"/>
                <w:color w:val="FF0000"/>
                <w:szCs w:val="22"/>
              </w:rPr>
            </w:pPr>
          </w:p>
        </w:tc>
      </w:tr>
      <w:tr w:rsidR="00094292" w:rsidRPr="00094292" w14:paraId="49CDF474" w14:textId="77777777" w:rsidTr="00682A75">
        <w:tc>
          <w:tcPr>
            <w:tcW w:w="3169" w:type="dxa"/>
          </w:tcPr>
          <w:p w14:paraId="43C8FC0F" w14:textId="77777777" w:rsidR="00094292" w:rsidRPr="00094292" w:rsidRDefault="00094292" w:rsidP="00094292">
            <w:pPr>
              <w:rPr>
                <w:rFonts w:cs="Arial"/>
                <w:szCs w:val="22"/>
              </w:rPr>
            </w:pPr>
          </w:p>
        </w:tc>
        <w:tc>
          <w:tcPr>
            <w:tcW w:w="3169" w:type="dxa"/>
          </w:tcPr>
          <w:p w14:paraId="107A95B5" w14:textId="77777777" w:rsidR="00094292" w:rsidRPr="00094292" w:rsidRDefault="00094292" w:rsidP="00094292">
            <w:pPr>
              <w:rPr>
                <w:rFonts w:cs="Arial"/>
                <w:szCs w:val="22"/>
              </w:rPr>
            </w:pPr>
            <w:r w:rsidRPr="00094292">
              <w:rPr>
                <w:rFonts w:cs="Arial"/>
                <w:szCs w:val="22"/>
              </w:rPr>
              <w:t>Black</w:t>
            </w:r>
          </w:p>
        </w:tc>
      </w:tr>
      <w:tr w:rsidR="00094292" w:rsidRPr="00094292" w14:paraId="4887095C" w14:textId="77777777" w:rsidTr="00682A75">
        <w:tc>
          <w:tcPr>
            <w:tcW w:w="3169" w:type="dxa"/>
          </w:tcPr>
          <w:p w14:paraId="7D27ECB7" w14:textId="77777777" w:rsidR="00094292" w:rsidRPr="00094292" w:rsidRDefault="00094292" w:rsidP="00094292">
            <w:pPr>
              <w:rPr>
                <w:rFonts w:cs="Arial"/>
                <w:szCs w:val="22"/>
              </w:rPr>
            </w:pPr>
            <w:r w:rsidRPr="00094292">
              <w:rPr>
                <w:rFonts w:cs="Arial"/>
                <w:szCs w:val="22"/>
              </w:rPr>
              <w:t>Dry powder</w:t>
            </w:r>
          </w:p>
        </w:tc>
        <w:tc>
          <w:tcPr>
            <w:tcW w:w="3169" w:type="dxa"/>
          </w:tcPr>
          <w:p w14:paraId="7FB11BDE" w14:textId="77777777" w:rsidR="00094292" w:rsidRPr="00094292" w:rsidRDefault="00094292" w:rsidP="00094292">
            <w:pPr>
              <w:rPr>
                <w:rFonts w:cs="Arial"/>
                <w:szCs w:val="22"/>
              </w:rPr>
            </w:pPr>
          </w:p>
        </w:tc>
      </w:tr>
    </w:tbl>
    <w:p w14:paraId="7F7EF60B" w14:textId="77777777" w:rsidR="00094292" w:rsidRPr="00094292" w:rsidRDefault="00094292" w:rsidP="00094292">
      <w:pPr>
        <w:rPr>
          <w:rFonts w:cs="Arial"/>
          <w:szCs w:val="22"/>
        </w:rPr>
      </w:pPr>
    </w:p>
    <w:p w14:paraId="44B20C37" w14:textId="77777777" w:rsidR="00094292" w:rsidRPr="00094292" w:rsidRDefault="00094292" w:rsidP="00094292">
      <w:pPr>
        <w:rPr>
          <w:rFonts w:cs="Arial"/>
          <w:szCs w:val="22"/>
        </w:rPr>
      </w:pPr>
    </w:p>
    <w:p w14:paraId="7D8B7C82" w14:textId="77777777" w:rsidR="00094292" w:rsidRPr="00094292" w:rsidRDefault="00094292" w:rsidP="00094292">
      <w:pPr>
        <w:rPr>
          <w:rFonts w:cs="Arial"/>
          <w:szCs w:val="22"/>
        </w:rPr>
      </w:pPr>
    </w:p>
    <w:p w14:paraId="6B3481F5" w14:textId="77777777" w:rsidR="00094292" w:rsidRPr="00094292" w:rsidRDefault="00094292" w:rsidP="00094292">
      <w:pPr>
        <w:rPr>
          <w:rFonts w:cs="Arial"/>
          <w:szCs w:val="22"/>
        </w:rPr>
      </w:pPr>
    </w:p>
    <w:p w14:paraId="586A8239" w14:textId="77777777" w:rsidR="00094292" w:rsidRPr="00094292" w:rsidRDefault="00094292" w:rsidP="00094292">
      <w:pPr>
        <w:rPr>
          <w:rFonts w:cs="Arial"/>
          <w:szCs w:val="22"/>
        </w:rPr>
      </w:pPr>
    </w:p>
    <w:p w14:paraId="0912A60B" w14:textId="77777777" w:rsidR="00094292" w:rsidRPr="00094292" w:rsidRDefault="00094292" w:rsidP="00094292">
      <w:pPr>
        <w:rPr>
          <w:rFonts w:cs="Arial"/>
          <w:szCs w:val="22"/>
        </w:rPr>
      </w:pPr>
    </w:p>
    <w:p w14:paraId="2B78A59A" w14:textId="77777777" w:rsidR="00094292" w:rsidRPr="00094292" w:rsidRDefault="00094292" w:rsidP="00094292">
      <w:pPr>
        <w:rPr>
          <w:rFonts w:cs="Arial"/>
          <w:szCs w:val="22"/>
        </w:rPr>
      </w:pPr>
    </w:p>
    <w:p w14:paraId="4E75C1DD" w14:textId="77777777" w:rsidR="00094292" w:rsidRPr="00094292" w:rsidRDefault="00094292" w:rsidP="00094292">
      <w:pPr>
        <w:rPr>
          <w:rFonts w:cs="Arial"/>
          <w:szCs w:val="22"/>
        </w:rPr>
      </w:pPr>
    </w:p>
    <w:p w14:paraId="169B089D" w14:textId="77777777" w:rsidR="00094292" w:rsidRPr="00094292" w:rsidRDefault="00094292" w:rsidP="00094292">
      <w:pPr>
        <w:numPr>
          <w:ilvl w:val="0"/>
          <w:numId w:val="12"/>
        </w:numPr>
        <w:ind w:left="426"/>
        <w:contextualSpacing/>
        <w:rPr>
          <w:rFonts w:cs="Arial"/>
          <w:szCs w:val="22"/>
        </w:rPr>
      </w:pPr>
      <w:r w:rsidRPr="00094292">
        <w:rPr>
          <w:rFonts w:cs="Arial"/>
          <w:szCs w:val="22"/>
        </w:rPr>
        <w:t>Which types of extinguishers can be used on an electrical fire?</w:t>
      </w:r>
    </w:p>
    <w:p w14:paraId="54A633E5" w14:textId="77777777" w:rsidR="00094292" w:rsidRPr="00094292" w:rsidRDefault="00094292" w:rsidP="00094292">
      <w:pPr>
        <w:ind w:left="426"/>
        <w:contextualSpacing/>
        <w:rPr>
          <w:rFonts w:cs="Arial"/>
          <w:szCs w:val="22"/>
        </w:rPr>
      </w:pPr>
    </w:p>
    <w:p w14:paraId="0721AF43" w14:textId="77777777" w:rsidR="00094292" w:rsidRDefault="00094292" w:rsidP="00094292">
      <w:pPr>
        <w:rPr>
          <w:rFonts w:cs="Arial"/>
          <w:szCs w:val="22"/>
        </w:rPr>
      </w:pPr>
    </w:p>
    <w:p w14:paraId="4068F47C" w14:textId="77777777" w:rsidR="00094292" w:rsidRPr="00094292" w:rsidRDefault="00094292" w:rsidP="00094292">
      <w:pPr>
        <w:rPr>
          <w:rFonts w:cs="Arial"/>
          <w:szCs w:val="22"/>
        </w:rPr>
      </w:pPr>
    </w:p>
    <w:p w14:paraId="324D535D" w14:textId="77777777" w:rsidR="00094292" w:rsidRPr="00094292" w:rsidRDefault="00094292" w:rsidP="00094292">
      <w:pPr>
        <w:numPr>
          <w:ilvl w:val="0"/>
          <w:numId w:val="12"/>
        </w:numPr>
        <w:ind w:left="426"/>
        <w:contextualSpacing/>
        <w:rPr>
          <w:rFonts w:cs="Arial"/>
          <w:szCs w:val="22"/>
        </w:rPr>
      </w:pPr>
      <w:r w:rsidRPr="00094292">
        <w:rPr>
          <w:rFonts w:cs="Arial"/>
          <w:szCs w:val="22"/>
        </w:rPr>
        <w:t>List three symptoms of carbon monoxide poisoning.</w:t>
      </w:r>
    </w:p>
    <w:p w14:paraId="27881F67" w14:textId="77777777" w:rsidR="008551B2" w:rsidRPr="008551B2" w:rsidRDefault="008551B2" w:rsidP="008551B2"/>
    <w:p w14:paraId="05069EDF" w14:textId="77777777" w:rsidR="0069188C" w:rsidRDefault="0069188C" w:rsidP="0069188C"/>
    <w:sectPr w:rsidR="0069188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AFD60" w14:textId="77777777" w:rsidR="00783630" w:rsidRDefault="00783630">
      <w:pPr>
        <w:spacing w:before="0" w:after="0"/>
      </w:pPr>
      <w:r>
        <w:separator/>
      </w:r>
    </w:p>
  </w:endnote>
  <w:endnote w:type="continuationSeparator" w:id="0">
    <w:p w14:paraId="21047F73" w14:textId="77777777" w:rsidR="00783630" w:rsidRDefault="0078363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C5D4B" w14:textId="77777777" w:rsidR="00E603D8" w:rsidRDefault="00E603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CEB9A" w14:textId="77777777" w:rsidR="00E603D8" w:rsidRDefault="00E603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10DF9" w14:textId="77777777" w:rsidR="00783630" w:rsidRDefault="00783630">
      <w:pPr>
        <w:spacing w:before="0" w:after="0"/>
      </w:pPr>
      <w:r>
        <w:separator/>
      </w:r>
    </w:p>
  </w:footnote>
  <w:footnote w:type="continuationSeparator" w:id="0">
    <w:p w14:paraId="31C832E5" w14:textId="77777777" w:rsidR="00783630" w:rsidRDefault="0078363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7639C" w14:textId="77777777" w:rsidR="00E603D8" w:rsidRDefault="00E603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6FE8D67B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291282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F04392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F5B98" w14:textId="77777777" w:rsidR="00E603D8" w:rsidRDefault="00E60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E0F79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92C12"/>
    <w:multiLevelType w:val="hybridMultilevel"/>
    <w:tmpl w:val="3C40B558"/>
    <w:lvl w:ilvl="0" w:tplc="98A4538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7473D"/>
    <w:multiLevelType w:val="hybridMultilevel"/>
    <w:tmpl w:val="8A546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F2A9D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A0B59"/>
    <w:multiLevelType w:val="hybridMultilevel"/>
    <w:tmpl w:val="1CDEF3CE"/>
    <w:lvl w:ilvl="0" w:tplc="BF1C19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80CAB"/>
    <w:multiLevelType w:val="hybridMultilevel"/>
    <w:tmpl w:val="FEF482D6"/>
    <w:lvl w:ilvl="0" w:tplc="AFA6E1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14F8A"/>
    <w:multiLevelType w:val="hybridMultilevel"/>
    <w:tmpl w:val="600C20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209D6"/>
    <w:multiLevelType w:val="hybridMultilevel"/>
    <w:tmpl w:val="CA2E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E6829"/>
    <w:multiLevelType w:val="hybridMultilevel"/>
    <w:tmpl w:val="3746F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1550">
    <w:abstractNumId w:val="3"/>
  </w:num>
  <w:num w:numId="2" w16cid:durableId="1951545116">
    <w:abstractNumId w:val="5"/>
  </w:num>
  <w:num w:numId="3" w16cid:durableId="908736463">
    <w:abstractNumId w:val="8"/>
  </w:num>
  <w:num w:numId="4" w16cid:durableId="1565482213">
    <w:abstractNumId w:val="10"/>
  </w:num>
  <w:num w:numId="5" w16cid:durableId="244728637">
    <w:abstractNumId w:val="6"/>
  </w:num>
  <w:num w:numId="6" w16cid:durableId="515534770">
    <w:abstractNumId w:val="0"/>
  </w:num>
  <w:num w:numId="7" w16cid:durableId="1069038182">
    <w:abstractNumId w:val="4"/>
  </w:num>
  <w:num w:numId="8" w16cid:durableId="3080984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64068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95384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4914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389748">
    <w:abstractNumId w:val="7"/>
  </w:num>
  <w:num w:numId="13" w16cid:durableId="153519101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481"/>
    <w:rsid w:val="00037CB9"/>
    <w:rsid w:val="00062A36"/>
    <w:rsid w:val="00077E97"/>
    <w:rsid w:val="00082C62"/>
    <w:rsid w:val="00094292"/>
    <w:rsid w:val="000B231F"/>
    <w:rsid w:val="000D5E87"/>
    <w:rsid w:val="000E194B"/>
    <w:rsid w:val="00110217"/>
    <w:rsid w:val="00152AC3"/>
    <w:rsid w:val="00156AF3"/>
    <w:rsid w:val="00185392"/>
    <w:rsid w:val="0019491D"/>
    <w:rsid w:val="001A036E"/>
    <w:rsid w:val="001C546D"/>
    <w:rsid w:val="001F5BDF"/>
    <w:rsid w:val="001F74AD"/>
    <w:rsid w:val="00207589"/>
    <w:rsid w:val="00223013"/>
    <w:rsid w:val="002469F9"/>
    <w:rsid w:val="002627BA"/>
    <w:rsid w:val="00295DF2"/>
    <w:rsid w:val="002C52AA"/>
    <w:rsid w:val="002D07A8"/>
    <w:rsid w:val="00306845"/>
    <w:rsid w:val="003405EA"/>
    <w:rsid w:val="00361C76"/>
    <w:rsid w:val="003859CA"/>
    <w:rsid w:val="003E18B4"/>
    <w:rsid w:val="00404B31"/>
    <w:rsid w:val="00406D44"/>
    <w:rsid w:val="0041428D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E02B3"/>
    <w:rsid w:val="006135C0"/>
    <w:rsid w:val="00621042"/>
    <w:rsid w:val="006642FD"/>
    <w:rsid w:val="0067644B"/>
    <w:rsid w:val="006807B0"/>
    <w:rsid w:val="0069188C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DD9"/>
    <w:rsid w:val="00772C37"/>
    <w:rsid w:val="00773546"/>
    <w:rsid w:val="00783630"/>
    <w:rsid w:val="00797FA7"/>
    <w:rsid w:val="007A7CFD"/>
    <w:rsid w:val="007C6F9A"/>
    <w:rsid w:val="007F5EF7"/>
    <w:rsid w:val="00820B55"/>
    <w:rsid w:val="00842D86"/>
    <w:rsid w:val="008551B2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5C6E"/>
    <w:rsid w:val="00A0444F"/>
    <w:rsid w:val="00A2454C"/>
    <w:rsid w:val="00AE245C"/>
    <w:rsid w:val="00B054EC"/>
    <w:rsid w:val="00B37AE4"/>
    <w:rsid w:val="00BB4D79"/>
    <w:rsid w:val="00BC0288"/>
    <w:rsid w:val="00BE2C21"/>
    <w:rsid w:val="00BF0C93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E020A"/>
    <w:rsid w:val="00DE29A8"/>
    <w:rsid w:val="00E603D8"/>
    <w:rsid w:val="00E910FB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51B6"/>
    <w:rsid w:val="00FD52DA"/>
    <w:rsid w:val="00FE4D14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table" w:styleId="TableGrid">
    <w:name w:val="Table Grid"/>
    <w:basedOn w:val="TableNormal"/>
    <w:rsid w:val="008551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BB663C-D58B-4F44-871D-344B2F9AEB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421</Characters>
  <Application>Microsoft Office Word</Application>
  <DocSecurity>0</DocSecurity>
  <Lines>3</Lines>
  <Paragraphs>1</Paragraphs>
  <ScaleCrop>false</ScaleCrop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Edward Jones</cp:lastModifiedBy>
  <cp:revision>4</cp:revision>
  <cp:lastPrinted>2013-05-15T12:05:00Z</cp:lastPrinted>
  <dcterms:created xsi:type="dcterms:W3CDTF">2023-06-27T09:17:00Z</dcterms:created>
  <dcterms:modified xsi:type="dcterms:W3CDTF">2023-09-26T10:27:00Z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  <property fmtid="{D5CDD505-2E9C-101B-9397-08002B2CF9AE}" pid="3" name="MediaServiceImageTags">
    <vt:lpwstr/>
  </property>
</Properties>
</file>