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028EF" w14:textId="77777777" w:rsidR="00C2072E" w:rsidRDefault="00C2072E" w:rsidP="0CEB0DAD">
      <w:pPr>
        <w:pStyle w:val="Heading1"/>
      </w:pPr>
    </w:p>
    <w:p w14:paraId="7E0D38F6" w14:textId="45A31317" w:rsidR="00474F67" w:rsidRDefault="00D44F47" w:rsidP="0CEB0DAD">
      <w:pPr>
        <w:pStyle w:val="Heading1"/>
      </w:pPr>
      <w:r w:rsidRPr="00D44F47">
        <w:t>Unit 30</w:t>
      </w:r>
      <w:r w:rsidR="0089540A">
        <w:t>5</w:t>
      </w:r>
      <w:r w:rsidRPr="00D44F47">
        <w:t xml:space="preserve">: </w:t>
      </w:r>
      <w:r w:rsidR="007D2279">
        <w:t>Conform to productive working practices.</w:t>
      </w:r>
    </w:p>
    <w:p w14:paraId="7990EA4D" w14:textId="693357BE" w:rsidR="00EA1EC2" w:rsidRDefault="00051FFE" w:rsidP="00EA1EC2">
      <w:pPr>
        <w:pStyle w:val="Heading1"/>
      </w:pPr>
      <w:r>
        <w:t xml:space="preserve">Learning Outcomes </w:t>
      </w:r>
      <w:r w:rsidR="0010132B">
        <w:t>1</w:t>
      </w:r>
      <w:r w:rsidR="00EA1EC2">
        <w:t>:</w:t>
      </w:r>
      <w:r w:rsidR="001719B8">
        <w:t xml:space="preserve"> </w:t>
      </w:r>
      <w:r w:rsidR="007D2279">
        <w:t>Understand how to communicate with others.</w:t>
      </w:r>
      <w:r w:rsidR="00EA1EC2">
        <w:t xml:space="preserve"> </w:t>
      </w:r>
    </w:p>
    <w:p w14:paraId="16EA6636" w14:textId="77777777" w:rsidR="009C4F9B" w:rsidRPr="009C4F9B" w:rsidRDefault="009C4F9B" w:rsidP="009C4F9B"/>
    <w:p w14:paraId="221B665C" w14:textId="0A377EBF" w:rsidR="009C4F9B" w:rsidRDefault="009C4F9B" w:rsidP="009C4F9B">
      <w:pPr>
        <w:shd w:val="clear" w:color="auto" w:fill="FFFFFF"/>
        <w:spacing w:before="210" w:after="120" w:line="240" w:lineRule="auto"/>
        <w:outlineLvl w:val="2"/>
        <w:rPr>
          <w:rFonts w:cs="Arial"/>
          <w:b/>
          <w:bCs/>
          <w:sz w:val="24"/>
        </w:rPr>
      </w:pPr>
      <w:r w:rsidRPr="009C4F9B">
        <w:rPr>
          <w:rFonts w:cs="Arial"/>
          <w:b/>
          <w:bCs/>
          <w:sz w:val="24"/>
        </w:rPr>
        <w:t>Learner Task Criteria</w:t>
      </w:r>
      <w:r w:rsidR="001719B8">
        <w:rPr>
          <w:rFonts w:cs="Arial"/>
          <w:b/>
          <w:bCs/>
          <w:sz w:val="24"/>
        </w:rPr>
        <w:t xml:space="preserve"> 1.1</w:t>
      </w:r>
      <w:r w:rsidR="00C801CC">
        <w:rPr>
          <w:rFonts w:cs="Arial"/>
          <w:b/>
          <w:bCs/>
          <w:sz w:val="24"/>
        </w:rPr>
        <w:t xml:space="preserve"> 1.2</w:t>
      </w:r>
    </w:p>
    <w:p w14:paraId="6564857A" w14:textId="565280C3" w:rsidR="00FD38E6" w:rsidRPr="00FD38E6" w:rsidRDefault="00FD38E6" w:rsidP="00FD38E6">
      <w:pPr>
        <w:spacing w:before="0" w:after="160" w:line="259" w:lineRule="auto"/>
        <w:rPr>
          <w:sz w:val="24"/>
        </w:rPr>
      </w:pPr>
      <w:r w:rsidRPr="00FD38E6">
        <w:rPr>
          <w:sz w:val="24"/>
        </w:rPr>
        <w:t xml:space="preserve">This </w:t>
      </w:r>
      <w:r w:rsidR="00171178">
        <w:rPr>
          <w:sz w:val="24"/>
        </w:rPr>
        <w:t>worksheet</w:t>
      </w:r>
      <w:r w:rsidR="00D25344">
        <w:rPr>
          <w:sz w:val="24"/>
        </w:rPr>
        <w:t xml:space="preserve"> </w:t>
      </w:r>
      <w:r w:rsidR="00171178">
        <w:rPr>
          <w:sz w:val="24"/>
        </w:rPr>
        <w:t>looks at</w:t>
      </w:r>
      <w:r w:rsidR="001719B8">
        <w:rPr>
          <w:sz w:val="24"/>
        </w:rPr>
        <w:t xml:space="preserve"> how </w:t>
      </w:r>
      <w:r w:rsidR="00017177" w:rsidRPr="00017177">
        <w:rPr>
          <w:sz w:val="24"/>
        </w:rPr>
        <w:t>to use methods of communication with other workplace personnel and customers</w:t>
      </w:r>
      <w:r w:rsidR="00017177">
        <w:rPr>
          <w:sz w:val="24"/>
        </w:rPr>
        <w:t xml:space="preserve">, and the </w:t>
      </w:r>
      <w:r w:rsidR="00017177" w:rsidRPr="00017177">
        <w:rPr>
          <w:sz w:val="24"/>
        </w:rPr>
        <w:t>importan</w:t>
      </w:r>
      <w:r w:rsidR="00017177">
        <w:rPr>
          <w:sz w:val="24"/>
        </w:rPr>
        <w:t>ce</w:t>
      </w:r>
      <w:r w:rsidR="00017177" w:rsidRPr="00017177">
        <w:rPr>
          <w:sz w:val="24"/>
        </w:rPr>
        <w:t xml:space="preserve"> </w:t>
      </w:r>
      <w:r w:rsidR="00017177">
        <w:rPr>
          <w:sz w:val="24"/>
        </w:rPr>
        <w:t>of using</w:t>
      </w:r>
      <w:r w:rsidR="00017177" w:rsidRPr="00017177">
        <w:rPr>
          <w:sz w:val="24"/>
        </w:rPr>
        <w:t xml:space="preserve"> different methods of communication regarding information is clear to ensure that work is productive</w:t>
      </w:r>
      <w:r w:rsidR="00017177">
        <w:rPr>
          <w:sz w:val="24"/>
        </w:rPr>
        <w:t>.</w:t>
      </w:r>
    </w:p>
    <w:p w14:paraId="69589766" w14:textId="06B5217D" w:rsidR="00394E83" w:rsidRDefault="001410F2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1410F2">
        <w:rPr>
          <w:rFonts w:eastAsia="Calibri" w:cs="Arial"/>
          <w:sz w:val="24"/>
          <w:shd w:val="clear" w:color="auto" w:fill="FFFFFF"/>
        </w:rPr>
        <w:t xml:space="preserve">Research and answer the following questions relating to this topic area. Use the links listed below to help you and any other </w:t>
      </w:r>
      <w:r>
        <w:rPr>
          <w:rFonts w:eastAsia="Calibri" w:cs="Arial"/>
          <w:sz w:val="24"/>
          <w:shd w:val="clear" w:color="auto" w:fill="FFFFFF"/>
        </w:rPr>
        <w:t xml:space="preserve">relevant </w:t>
      </w:r>
      <w:r w:rsidRPr="001410F2">
        <w:rPr>
          <w:rFonts w:eastAsia="Calibri" w:cs="Arial"/>
          <w:sz w:val="24"/>
          <w:shd w:val="clear" w:color="auto" w:fill="FFFFFF"/>
        </w:rPr>
        <w:t>web links.</w:t>
      </w:r>
    </w:p>
    <w:p w14:paraId="27989E16" w14:textId="77777777" w:rsidR="00017177" w:rsidRDefault="00017177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78EC63AF" w14:textId="0319E639" w:rsidR="00CA7F20" w:rsidRDefault="00017177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017177">
        <w:rPr>
          <w:rFonts w:eastAsia="Calibri" w:cs="Arial"/>
          <w:sz w:val="24"/>
          <w:shd w:val="clear" w:color="auto" w:fill="FFFFFF"/>
        </w:rPr>
        <w:t>1.</w:t>
      </w:r>
      <w:r>
        <w:rPr>
          <w:rFonts w:eastAsia="Calibri" w:cs="Arial"/>
          <w:sz w:val="24"/>
          <w:shd w:val="clear" w:color="auto" w:fill="FFFFFF"/>
        </w:rPr>
        <w:t xml:space="preserve"> </w:t>
      </w:r>
      <w:r w:rsidRPr="00017177">
        <w:rPr>
          <w:rFonts w:eastAsia="Calibri" w:cs="Arial"/>
          <w:sz w:val="24"/>
          <w:shd w:val="clear" w:color="auto" w:fill="FFFFFF"/>
        </w:rPr>
        <w:t>Consider your own workplace experience and explain positive and negative outcomes relating to, listening written, oral, visual, and electronic types of communication.</w:t>
      </w:r>
    </w:p>
    <w:p w14:paraId="792866CF" w14:textId="4AA6DE06" w:rsidR="00017177" w:rsidRPr="00017177" w:rsidRDefault="00017177" w:rsidP="00017177">
      <w:pPr>
        <w:rPr>
          <w:rFonts w:eastAsia="Calibri" w:cs="Arial"/>
          <w:sz w:val="24"/>
          <w:shd w:val="clear" w:color="auto" w:fill="FFFFFF"/>
        </w:rPr>
      </w:pPr>
      <w:r>
        <w:rPr>
          <w:rFonts w:eastAsia="Calibri" w:cs="Arial"/>
          <w:sz w:val="24"/>
          <w:shd w:val="clear" w:color="auto" w:fill="FFFFFF"/>
        </w:rPr>
        <w:t>2</w:t>
      </w:r>
      <w:r w:rsidRPr="00017177">
        <w:rPr>
          <w:rFonts w:eastAsia="Calibri" w:cs="Arial"/>
          <w:sz w:val="24"/>
          <w:shd w:val="clear" w:color="auto" w:fill="FFFFFF"/>
        </w:rPr>
        <w:t>.</w:t>
      </w:r>
      <w:r>
        <w:rPr>
          <w:rFonts w:eastAsia="Calibri" w:cs="Arial"/>
          <w:sz w:val="24"/>
          <w:shd w:val="clear" w:color="auto" w:fill="FFFFFF"/>
        </w:rPr>
        <w:t xml:space="preserve"> </w:t>
      </w:r>
      <w:r w:rsidRPr="00017177">
        <w:rPr>
          <w:rFonts w:eastAsia="Calibri" w:cs="Arial"/>
          <w:sz w:val="24"/>
          <w:shd w:val="clear" w:color="auto" w:fill="FFFFFF"/>
        </w:rPr>
        <w:t>Why is it important that different methods of communication regarding information is clear to ensure that work is productive?</w:t>
      </w:r>
    </w:p>
    <w:p w14:paraId="5DD94046" w14:textId="77777777" w:rsidR="001719B8" w:rsidRDefault="001719B8" w:rsidP="001410F2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579127D6" w14:textId="77777777" w:rsidR="00E65253" w:rsidRDefault="00E65253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  <w:r w:rsidRPr="00E65253">
        <w:rPr>
          <w:rFonts w:eastAsia="Calibri" w:cs="Arial"/>
          <w:sz w:val="24"/>
          <w:shd w:val="clear" w:color="auto" w:fill="FFFFFF"/>
        </w:rPr>
        <w:t>Suggested website links:</w:t>
      </w:r>
    </w:p>
    <w:p w14:paraId="010675EA" w14:textId="5C141987" w:rsidR="00CA7F20" w:rsidRDefault="00CA7F20" w:rsidP="00CA7F20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A7F20">
        <w:rPr>
          <w:rFonts w:eastAsia="Times New Roman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017177" w:rsidRPr="00017177">
        <w:rPr>
          <w:rFonts w:eastAsia="Times New Roman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Our Everyday Life | Positive and negative communication skills</w:t>
      </w:r>
    </w:p>
    <w:p w14:paraId="5987FE1C" w14:textId="77777777" w:rsidR="00C2072E" w:rsidRDefault="00C2072E" w:rsidP="00CA7F20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E63F6F8" w14:textId="77777777" w:rsidR="00C2072E" w:rsidRDefault="00C2072E" w:rsidP="00CA7F20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76FD2F8" w14:textId="77777777" w:rsidR="00C2072E" w:rsidRPr="00CA7F20" w:rsidRDefault="00C2072E" w:rsidP="00CA7F20">
      <w:pPr>
        <w:tabs>
          <w:tab w:val="num" w:pos="284"/>
        </w:tabs>
        <w:spacing w:before="0" w:after="0"/>
        <w:ind w:left="284" w:hanging="284"/>
        <w:rPr>
          <w:rFonts w:eastAsia="Times New Roman"/>
          <w:bCs/>
          <w:color w:val="4472C4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F1DDBCC" w14:textId="77777777" w:rsidR="00D027A4" w:rsidRDefault="00D027A4" w:rsidP="00E65253">
      <w:pPr>
        <w:spacing w:before="100" w:beforeAutospacing="1" w:after="300" w:line="480" w:lineRule="atLeast"/>
        <w:textAlignment w:val="baseline"/>
        <w:outlineLvl w:val="1"/>
        <w:rPr>
          <w:rFonts w:eastAsia="Calibri" w:cs="Arial"/>
          <w:sz w:val="24"/>
          <w:shd w:val="clear" w:color="auto" w:fill="FFFFFF"/>
        </w:rPr>
      </w:pPr>
    </w:p>
    <w:p w14:paraId="31435A0A" w14:textId="77777777" w:rsidR="005F2C03" w:rsidRDefault="005F2C03" w:rsidP="005F2C03">
      <w:pPr>
        <w:rPr>
          <w:rFonts w:cs="Arial"/>
        </w:rPr>
      </w:pPr>
    </w:p>
    <w:sectPr w:rsidR="005F2C03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1E257" w14:textId="77777777" w:rsidR="00ED222D" w:rsidRDefault="00ED222D">
      <w:pPr>
        <w:spacing w:before="0" w:after="0"/>
      </w:pPr>
      <w:r>
        <w:separator/>
      </w:r>
    </w:p>
  </w:endnote>
  <w:endnote w:type="continuationSeparator" w:id="0">
    <w:p w14:paraId="7AF3DE83" w14:textId="77777777" w:rsidR="00ED222D" w:rsidRDefault="00ED222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99262E8" w:rsidR="00110217" w:rsidRPr="00F03E33" w:rsidRDefault="0011021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405CC" w14:textId="77777777" w:rsidR="00ED222D" w:rsidRDefault="00ED222D">
      <w:pPr>
        <w:spacing w:before="0" w:after="0"/>
      </w:pPr>
      <w:r>
        <w:separator/>
      </w:r>
    </w:p>
  </w:footnote>
  <w:footnote w:type="continuationSeparator" w:id="0">
    <w:p w14:paraId="2F685F07" w14:textId="77777777" w:rsidR="00ED222D" w:rsidRDefault="00ED222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7AF27" w14:textId="47C708F4" w:rsidR="00361C76" w:rsidRPr="00361C76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361C76">
      <w:rPr>
        <w:rFonts w:cs="Arial"/>
        <w:b/>
        <w:bCs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1852056C">
          <wp:simplePos x="0" y="0"/>
          <wp:positionH relativeFrom="rightMargin">
            <wp:posOffset>-1056640</wp:posOffset>
          </wp:positionH>
          <wp:positionV relativeFrom="page">
            <wp:posOffset>266700</wp:posOffset>
          </wp:positionV>
          <wp:extent cx="981075" cy="600710"/>
          <wp:effectExtent l="0" t="0" r="9525" b="889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0449"/>
                  <a:stretch/>
                </pic:blipFill>
                <pic:spPr bwMode="auto">
                  <a:xfrm>
                    <a:off x="0" y="0"/>
                    <a:ext cx="981075" cy="6007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06D44" w:rsidRPr="00361C76">
      <w:rPr>
        <w:b/>
        <w:bCs/>
        <w:sz w:val="28"/>
        <w:szCs w:val="28"/>
      </w:rPr>
      <w:t xml:space="preserve">City &amp; Guilds </w:t>
    </w:r>
    <w:r w:rsidR="00361C76" w:rsidRPr="00361C76">
      <w:rPr>
        <w:b/>
        <w:bCs/>
        <w:sz w:val="28"/>
        <w:szCs w:val="28"/>
      </w:rPr>
      <w:t>Construction Level 3</w:t>
    </w:r>
  </w:p>
  <w:p w14:paraId="4631611F" w14:textId="77777777" w:rsidR="00361C76" w:rsidRDefault="00361C76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</w:rPr>
    </w:pPr>
  </w:p>
  <w:p w14:paraId="6D5BF42A" w14:textId="19FF58F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25A22F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61C76">
      <w:rPr>
        <w:color w:val="0077E3"/>
        <w:sz w:val="24"/>
        <w:szCs w:val="28"/>
      </w:rPr>
      <w:t>30</w:t>
    </w:r>
    <w:r w:rsidR="007D2279">
      <w:rPr>
        <w:color w:val="0077E3"/>
        <w:sz w:val="24"/>
        <w:szCs w:val="28"/>
      </w:rPr>
      <w:t>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D38E6">
      <w:rPr>
        <w:color w:val="0077E3"/>
        <w:sz w:val="24"/>
        <w:szCs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7F80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90ADE"/>
    <w:multiLevelType w:val="hybridMultilevel"/>
    <w:tmpl w:val="10225B74"/>
    <w:lvl w:ilvl="0" w:tplc="08090019">
      <w:start w:val="1"/>
      <w:numFmt w:val="lowerLetter"/>
      <w:lvlText w:val="%1."/>
      <w:lvlJc w:val="left"/>
      <w:pPr>
        <w:ind w:left="714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089D"/>
    <w:multiLevelType w:val="hybridMultilevel"/>
    <w:tmpl w:val="5BA897C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1600C"/>
    <w:multiLevelType w:val="hybridMultilevel"/>
    <w:tmpl w:val="F4FABC6C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9689F"/>
    <w:multiLevelType w:val="hybridMultilevel"/>
    <w:tmpl w:val="5DCE0A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05F64"/>
    <w:multiLevelType w:val="hybridMultilevel"/>
    <w:tmpl w:val="8A0C9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76C95"/>
    <w:multiLevelType w:val="hybridMultilevel"/>
    <w:tmpl w:val="A7BC7794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503A1"/>
    <w:multiLevelType w:val="hybridMultilevel"/>
    <w:tmpl w:val="A636E5FA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3639A"/>
    <w:multiLevelType w:val="hybridMultilevel"/>
    <w:tmpl w:val="97B8F83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256028"/>
    <w:multiLevelType w:val="hybridMultilevel"/>
    <w:tmpl w:val="5756CF3A"/>
    <w:lvl w:ilvl="0" w:tplc="2D323A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2BA5F5C"/>
    <w:multiLevelType w:val="hybridMultilevel"/>
    <w:tmpl w:val="516AD6D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1117D2"/>
    <w:multiLevelType w:val="hybridMultilevel"/>
    <w:tmpl w:val="1D1E5248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7D5548"/>
    <w:multiLevelType w:val="hybridMultilevel"/>
    <w:tmpl w:val="0904359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891B47"/>
    <w:multiLevelType w:val="hybridMultilevel"/>
    <w:tmpl w:val="6282B14E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34373C"/>
    <w:multiLevelType w:val="hybridMultilevel"/>
    <w:tmpl w:val="62CCA2F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D1A39"/>
    <w:multiLevelType w:val="hybridMultilevel"/>
    <w:tmpl w:val="46601F9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9C12FE"/>
    <w:multiLevelType w:val="hybridMultilevel"/>
    <w:tmpl w:val="844AA21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440C2B"/>
    <w:multiLevelType w:val="hybridMultilevel"/>
    <w:tmpl w:val="15C0D072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C108C7"/>
    <w:multiLevelType w:val="hybridMultilevel"/>
    <w:tmpl w:val="AE4ADBF0"/>
    <w:lvl w:ilvl="0" w:tplc="0B1C6C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3C5FB7"/>
    <w:multiLevelType w:val="hybridMultilevel"/>
    <w:tmpl w:val="229C2206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3276419"/>
    <w:multiLevelType w:val="hybridMultilevel"/>
    <w:tmpl w:val="76341A2C"/>
    <w:lvl w:ilvl="0" w:tplc="080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32" w15:restartNumberingAfterBreak="0">
    <w:nsid w:val="441F1BDE"/>
    <w:multiLevelType w:val="hybridMultilevel"/>
    <w:tmpl w:val="758CE32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655B4D"/>
    <w:multiLevelType w:val="hybridMultilevel"/>
    <w:tmpl w:val="A696501A"/>
    <w:lvl w:ilvl="0" w:tplc="08090019">
      <w:start w:val="1"/>
      <w:numFmt w:val="lowerLetter"/>
      <w:lvlText w:val="%1."/>
      <w:lvlJc w:val="left"/>
      <w:pPr>
        <w:ind w:left="1071" w:hanging="357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C0E7F3C"/>
    <w:multiLevelType w:val="hybridMultilevel"/>
    <w:tmpl w:val="A7DC2326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F86FFF"/>
    <w:multiLevelType w:val="hybridMultilevel"/>
    <w:tmpl w:val="C30C25B2"/>
    <w:lvl w:ilvl="0" w:tplc="0809000F">
      <w:start w:val="1"/>
      <w:numFmt w:val="decimal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D72867"/>
    <w:multiLevelType w:val="hybridMultilevel"/>
    <w:tmpl w:val="3BC0A8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7272C"/>
    <w:multiLevelType w:val="hybridMultilevel"/>
    <w:tmpl w:val="FC5CE890"/>
    <w:lvl w:ilvl="0" w:tplc="08090019">
      <w:start w:val="1"/>
      <w:numFmt w:val="lowerLetter"/>
      <w:lvlText w:val="%1."/>
      <w:lvlJc w:val="left"/>
      <w:pPr>
        <w:ind w:left="1074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9D20A1"/>
    <w:multiLevelType w:val="hybridMultilevel"/>
    <w:tmpl w:val="F1FAA7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E848E2"/>
    <w:multiLevelType w:val="hybridMultilevel"/>
    <w:tmpl w:val="A1F24164"/>
    <w:lvl w:ilvl="0" w:tplc="08090019">
      <w:start w:val="1"/>
      <w:numFmt w:val="lowerLetter"/>
      <w:lvlText w:val="%1."/>
      <w:lvlJc w:val="left"/>
      <w:pPr>
        <w:ind w:left="1074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B125A2"/>
    <w:multiLevelType w:val="hybridMultilevel"/>
    <w:tmpl w:val="6D443D40"/>
    <w:lvl w:ilvl="0" w:tplc="08090015">
      <w:start w:val="1"/>
      <w:numFmt w:val="upperLetter"/>
      <w:lvlText w:val="%1."/>
      <w:lvlJc w:val="left"/>
      <w:pPr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8964A5"/>
    <w:multiLevelType w:val="hybridMultilevel"/>
    <w:tmpl w:val="8C18E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B46FFC"/>
    <w:multiLevelType w:val="hybridMultilevel"/>
    <w:tmpl w:val="79426E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1A2872"/>
    <w:multiLevelType w:val="hybridMultilevel"/>
    <w:tmpl w:val="A5321C08"/>
    <w:lvl w:ilvl="0" w:tplc="08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5" w15:restartNumberingAfterBreak="0">
    <w:nsid w:val="75A4699D"/>
    <w:multiLevelType w:val="hybridMultilevel"/>
    <w:tmpl w:val="D85CF5A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8605244"/>
    <w:multiLevelType w:val="hybridMultilevel"/>
    <w:tmpl w:val="925A2D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2F7791"/>
    <w:multiLevelType w:val="hybridMultilevel"/>
    <w:tmpl w:val="4CB2A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370315">
    <w:abstractNumId w:val="12"/>
  </w:num>
  <w:num w:numId="2" w16cid:durableId="1476410096">
    <w:abstractNumId w:val="37"/>
  </w:num>
  <w:num w:numId="3" w16cid:durableId="2036346977">
    <w:abstractNumId w:val="50"/>
  </w:num>
  <w:num w:numId="4" w16cid:durableId="1382243724">
    <w:abstractNumId w:val="40"/>
  </w:num>
  <w:num w:numId="5" w16cid:durableId="1444350021">
    <w:abstractNumId w:val="19"/>
  </w:num>
  <w:num w:numId="6" w16cid:durableId="1673869895">
    <w:abstractNumId w:val="39"/>
  </w:num>
  <w:num w:numId="7" w16cid:durableId="245457697">
    <w:abstractNumId w:val="19"/>
  </w:num>
  <w:num w:numId="8" w16cid:durableId="1365400975">
    <w:abstractNumId w:val="3"/>
  </w:num>
  <w:num w:numId="9" w16cid:durableId="911889410">
    <w:abstractNumId w:val="19"/>
    <w:lvlOverride w:ilvl="0">
      <w:startOverride w:val="1"/>
    </w:lvlOverride>
  </w:num>
  <w:num w:numId="10" w16cid:durableId="1240095542">
    <w:abstractNumId w:val="41"/>
  </w:num>
  <w:num w:numId="11" w16cid:durableId="2087801302">
    <w:abstractNumId w:val="36"/>
  </w:num>
  <w:num w:numId="12" w16cid:durableId="996494802">
    <w:abstractNumId w:val="15"/>
  </w:num>
  <w:num w:numId="13" w16cid:durableId="874150513">
    <w:abstractNumId w:val="34"/>
  </w:num>
  <w:num w:numId="14" w16cid:durableId="957567149">
    <w:abstractNumId w:val="43"/>
  </w:num>
  <w:num w:numId="15" w16cid:durableId="609626641">
    <w:abstractNumId w:val="28"/>
  </w:num>
  <w:num w:numId="16" w16cid:durableId="1662153804">
    <w:abstractNumId w:val="16"/>
  </w:num>
  <w:num w:numId="17" w16cid:durableId="451706421">
    <w:abstractNumId w:val="56"/>
  </w:num>
  <w:num w:numId="18" w16cid:durableId="87430244">
    <w:abstractNumId w:val="57"/>
  </w:num>
  <w:num w:numId="19" w16cid:durableId="1119911550">
    <w:abstractNumId w:val="7"/>
  </w:num>
  <w:num w:numId="20" w16cid:durableId="1905412325">
    <w:abstractNumId w:val="5"/>
  </w:num>
  <w:num w:numId="21" w16cid:durableId="1951545116">
    <w:abstractNumId w:val="25"/>
  </w:num>
  <w:num w:numId="22" w16cid:durableId="805321770">
    <w:abstractNumId w:val="25"/>
    <w:lvlOverride w:ilvl="0">
      <w:startOverride w:val="1"/>
    </w:lvlOverride>
  </w:num>
  <w:num w:numId="23" w16cid:durableId="65536218">
    <w:abstractNumId w:val="53"/>
  </w:num>
  <w:num w:numId="24" w16cid:durableId="658660057">
    <w:abstractNumId w:val="25"/>
    <w:lvlOverride w:ilvl="0">
      <w:startOverride w:val="1"/>
    </w:lvlOverride>
  </w:num>
  <w:num w:numId="25" w16cid:durableId="1568030235">
    <w:abstractNumId w:val="25"/>
    <w:lvlOverride w:ilvl="0">
      <w:startOverride w:val="1"/>
    </w:lvlOverride>
  </w:num>
  <w:num w:numId="26" w16cid:durableId="752312700">
    <w:abstractNumId w:val="26"/>
  </w:num>
  <w:num w:numId="27" w16cid:durableId="909273081">
    <w:abstractNumId w:val="45"/>
  </w:num>
  <w:num w:numId="28" w16cid:durableId="1119571014">
    <w:abstractNumId w:val="25"/>
    <w:lvlOverride w:ilvl="0">
      <w:startOverride w:val="1"/>
    </w:lvlOverride>
  </w:num>
  <w:num w:numId="29" w16cid:durableId="908736463">
    <w:abstractNumId w:val="48"/>
  </w:num>
  <w:num w:numId="30" w16cid:durableId="486552967">
    <w:abstractNumId w:val="25"/>
  </w:num>
  <w:num w:numId="31" w16cid:durableId="1486047008">
    <w:abstractNumId w:val="25"/>
    <w:lvlOverride w:ilvl="0">
      <w:startOverride w:val="1"/>
    </w:lvlOverride>
  </w:num>
  <w:num w:numId="32" w16cid:durableId="1611815276">
    <w:abstractNumId w:val="25"/>
    <w:lvlOverride w:ilvl="0">
      <w:startOverride w:val="1"/>
    </w:lvlOverride>
  </w:num>
  <w:num w:numId="33" w16cid:durableId="714353009">
    <w:abstractNumId w:val="0"/>
  </w:num>
  <w:num w:numId="34" w16cid:durableId="651249420">
    <w:abstractNumId w:val="30"/>
  </w:num>
  <w:num w:numId="35" w16cid:durableId="1239048870">
    <w:abstractNumId w:val="33"/>
  </w:num>
  <w:num w:numId="36" w16cid:durableId="722751946">
    <w:abstractNumId w:val="47"/>
  </w:num>
  <w:num w:numId="37" w16cid:durableId="1435244922">
    <w:abstractNumId w:val="44"/>
  </w:num>
  <w:num w:numId="38" w16cid:durableId="1452016469">
    <w:abstractNumId w:val="4"/>
  </w:num>
  <w:num w:numId="39" w16cid:durableId="840434764">
    <w:abstractNumId w:val="1"/>
  </w:num>
  <w:num w:numId="40" w16cid:durableId="550925292">
    <w:abstractNumId w:val="24"/>
  </w:num>
  <w:num w:numId="41" w16cid:durableId="203913115">
    <w:abstractNumId w:val="55"/>
  </w:num>
  <w:num w:numId="42" w16cid:durableId="262734734">
    <w:abstractNumId w:val="9"/>
  </w:num>
  <w:num w:numId="43" w16cid:durableId="308756362">
    <w:abstractNumId w:val="20"/>
  </w:num>
  <w:num w:numId="44" w16cid:durableId="1509753322">
    <w:abstractNumId w:val="21"/>
  </w:num>
  <w:num w:numId="45" w16cid:durableId="812212858">
    <w:abstractNumId w:val="11"/>
  </w:num>
  <w:num w:numId="46" w16cid:durableId="2094890804">
    <w:abstractNumId w:val="23"/>
  </w:num>
  <w:num w:numId="47" w16cid:durableId="1599681490">
    <w:abstractNumId w:val="49"/>
  </w:num>
  <w:num w:numId="48" w16cid:durableId="816073372">
    <w:abstractNumId w:val="2"/>
  </w:num>
  <w:num w:numId="49" w16cid:durableId="168638337">
    <w:abstractNumId w:val="17"/>
  </w:num>
  <w:num w:numId="50" w16cid:durableId="1615940794">
    <w:abstractNumId w:val="32"/>
  </w:num>
  <w:num w:numId="51" w16cid:durableId="119693030">
    <w:abstractNumId w:val="46"/>
  </w:num>
  <w:num w:numId="52" w16cid:durableId="2000767086">
    <w:abstractNumId w:val="38"/>
  </w:num>
  <w:num w:numId="53" w16cid:durableId="929967511">
    <w:abstractNumId w:val="29"/>
  </w:num>
  <w:num w:numId="54" w16cid:durableId="1934630784">
    <w:abstractNumId w:val="22"/>
  </w:num>
  <w:num w:numId="55" w16cid:durableId="1500271880">
    <w:abstractNumId w:val="42"/>
  </w:num>
  <w:num w:numId="56" w16cid:durableId="134225512">
    <w:abstractNumId w:val="13"/>
  </w:num>
  <w:num w:numId="57" w16cid:durableId="533730495">
    <w:abstractNumId w:val="58"/>
  </w:num>
  <w:num w:numId="58" w16cid:durableId="970787199">
    <w:abstractNumId w:val="27"/>
  </w:num>
  <w:num w:numId="59" w16cid:durableId="1733041515">
    <w:abstractNumId w:val="31"/>
  </w:num>
  <w:num w:numId="60" w16cid:durableId="214047587">
    <w:abstractNumId w:val="35"/>
  </w:num>
  <w:num w:numId="61" w16cid:durableId="1972128764">
    <w:abstractNumId w:val="8"/>
  </w:num>
  <w:num w:numId="62" w16cid:durableId="1230651426">
    <w:abstractNumId w:val="18"/>
  </w:num>
  <w:num w:numId="63" w16cid:durableId="1461414283">
    <w:abstractNumId w:val="10"/>
  </w:num>
  <w:num w:numId="64" w16cid:durableId="540245628">
    <w:abstractNumId w:val="14"/>
  </w:num>
  <w:num w:numId="65" w16cid:durableId="54279872">
    <w:abstractNumId w:val="51"/>
  </w:num>
  <w:num w:numId="66" w16cid:durableId="1507938228">
    <w:abstractNumId w:val="59"/>
  </w:num>
  <w:num w:numId="67" w16cid:durableId="2071951996">
    <w:abstractNumId w:val="52"/>
  </w:num>
  <w:num w:numId="68" w16cid:durableId="209538178">
    <w:abstractNumId w:val="6"/>
  </w:num>
  <w:num w:numId="69" w16cid:durableId="1532105640">
    <w:abstractNumId w:val="5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7177"/>
    <w:rsid w:val="00022F96"/>
    <w:rsid w:val="00037CB9"/>
    <w:rsid w:val="00051FFE"/>
    <w:rsid w:val="00062A36"/>
    <w:rsid w:val="00082C62"/>
    <w:rsid w:val="000B231F"/>
    <w:rsid w:val="000B5E44"/>
    <w:rsid w:val="000D5E87"/>
    <w:rsid w:val="000E194B"/>
    <w:rsid w:val="0010132B"/>
    <w:rsid w:val="00110217"/>
    <w:rsid w:val="00122535"/>
    <w:rsid w:val="001410F2"/>
    <w:rsid w:val="00152AC3"/>
    <w:rsid w:val="00156AF3"/>
    <w:rsid w:val="00171178"/>
    <w:rsid w:val="001719B8"/>
    <w:rsid w:val="0019491D"/>
    <w:rsid w:val="001A036E"/>
    <w:rsid w:val="001F74AD"/>
    <w:rsid w:val="00207589"/>
    <w:rsid w:val="00220853"/>
    <w:rsid w:val="00223013"/>
    <w:rsid w:val="002469F9"/>
    <w:rsid w:val="002479F0"/>
    <w:rsid w:val="002627BA"/>
    <w:rsid w:val="002A684A"/>
    <w:rsid w:val="002C2964"/>
    <w:rsid w:val="002C52AA"/>
    <w:rsid w:val="002D07A8"/>
    <w:rsid w:val="002D3575"/>
    <w:rsid w:val="00306845"/>
    <w:rsid w:val="003405EA"/>
    <w:rsid w:val="00361C76"/>
    <w:rsid w:val="003859CA"/>
    <w:rsid w:val="00394E83"/>
    <w:rsid w:val="00404B31"/>
    <w:rsid w:val="00406D44"/>
    <w:rsid w:val="00416E38"/>
    <w:rsid w:val="004531A9"/>
    <w:rsid w:val="00463129"/>
    <w:rsid w:val="00474F67"/>
    <w:rsid w:val="0047558B"/>
    <w:rsid w:val="0048500D"/>
    <w:rsid w:val="004A5939"/>
    <w:rsid w:val="004C0F58"/>
    <w:rsid w:val="004F5BDD"/>
    <w:rsid w:val="00520EC7"/>
    <w:rsid w:val="00524E1B"/>
    <w:rsid w:val="005277B6"/>
    <w:rsid w:val="005557C7"/>
    <w:rsid w:val="0056169F"/>
    <w:rsid w:val="005B6794"/>
    <w:rsid w:val="005D6477"/>
    <w:rsid w:val="005E02B3"/>
    <w:rsid w:val="005F2C03"/>
    <w:rsid w:val="006135C0"/>
    <w:rsid w:val="00621042"/>
    <w:rsid w:val="006642FD"/>
    <w:rsid w:val="006807B0"/>
    <w:rsid w:val="00686E41"/>
    <w:rsid w:val="00691B95"/>
    <w:rsid w:val="006B4267"/>
    <w:rsid w:val="006B798A"/>
    <w:rsid w:val="006D3AA3"/>
    <w:rsid w:val="006D4994"/>
    <w:rsid w:val="006E1028"/>
    <w:rsid w:val="006E1584"/>
    <w:rsid w:val="006E19C2"/>
    <w:rsid w:val="006F7BAF"/>
    <w:rsid w:val="00715683"/>
    <w:rsid w:val="00736037"/>
    <w:rsid w:val="00772C37"/>
    <w:rsid w:val="00774900"/>
    <w:rsid w:val="0078328E"/>
    <w:rsid w:val="00797FA7"/>
    <w:rsid w:val="007A7CFD"/>
    <w:rsid w:val="007C6F9A"/>
    <w:rsid w:val="007D2279"/>
    <w:rsid w:val="007D250D"/>
    <w:rsid w:val="007F5EF7"/>
    <w:rsid w:val="00815162"/>
    <w:rsid w:val="00820B55"/>
    <w:rsid w:val="00833E36"/>
    <w:rsid w:val="00842D86"/>
    <w:rsid w:val="0086304F"/>
    <w:rsid w:val="00871F12"/>
    <w:rsid w:val="0089540A"/>
    <w:rsid w:val="008A5EB9"/>
    <w:rsid w:val="008C1F1C"/>
    <w:rsid w:val="008D0473"/>
    <w:rsid w:val="008D47A6"/>
    <w:rsid w:val="00905411"/>
    <w:rsid w:val="00923862"/>
    <w:rsid w:val="00967E0B"/>
    <w:rsid w:val="0097345D"/>
    <w:rsid w:val="009975A0"/>
    <w:rsid w:val="009B4BAA"/>
    <w:rsid w:val="009C4F9B"/>
    <w:rsid w:val="009C5C6E"/>
    <w:rsid w:val="00A0444F"/>
    <w:rsid w:val="00A11E6B"/>
    <w:rsid w:val="00A2454C"/>
    <w:rsid w:val="00AA2E68"/>
    <w:rsid w:val="00AE245C"/>
    <w:rsid w:val="00AF7127"/>
    <w:rsid w:val="00B054EC"/>
    <w:rsid w:val="00B25D2B"/>
    <w:rsid w:val="00BC0288"/>
    <w:rsid w:val="00BE2C21"/>
    <w:rsid w:val="00C014B9"/>
    <w:rsid w:val="00C01D20"/>
    <w:rsid w:val="00C202BF"/>
    <w:rsid w:val="00C2072E"/>
    <w:rsid w:val="00C546D2"/>
    <w:rsid w:val="00C75CB6"/>
    <w:rsid w:val="00C801CC"/>
    <w:rsid w:val="00C8042F"/>
    <w:rsid w:val="00C858D7"/>
    <w:rsid w:val="00CA5A7B"/>
    <w:rsid w:val="00CA7F20"/>
    <w:rsid w:val="00CD49A7"/>
    <w:rsid w:val="00CF4930"/>
    <w:rsid w:val="00D027A4"/>
    <w:rsid w:val="00D073BC"/>
    <w:rsid w:val="00D25344"/>
    <w:rsid w:val="00D401B9"/>
    <w:rsid w:val="00D41942"/>
    <w:rsid w:val="00D44F47"/>
    <w:rsid w:val="00D52476"/>
    <w:rsid w:val="00D53515"/>
    <w:rsid w:val="00D56B82"/>
    <w:rsid w:val="00D87810"/>
    <w:rsid w:val="00D94CE3"/>
    <w:rsid w:val="00DA2485"/>
    <w:rsid w:val="00DC035D"/>
    <w:rsid w:val="00DC5EDC"/>
    <w:rsid w:val="00DD7CAD"/>
    <w:rsid w:val="00DE020A"/>
    <w:rsid w:val="00DE29A8"/>
    <w:rsid w:val="00E57DE1"/>
    <w:rsid w:val="00E65253"/>
    <w:rsid w:val="00E72E83"/>
    <w:rsid w:val="00EA04C3"/>
    <w:rsid w:val="00EA1EC2"/>
    <w:rsid w:val="00EA3B42"/>
    <w:rsid w:val="00ED222D"/>
    <w:rsid w:val="00ED38C0"/>
    <w:rsid w:val="00F03E33"/>
    <w:rsid w:val="00F14F06"/>
    <w:rsid w:val="00F15749"/>
    <w:rsid w:val="00F42A36"/>
    <w:rsid w:val="00F80061"/>
    <w:rsid w:val="00FA5DF4"/>
    <w:rsid w:val="00FD38E6"/>
    <w:rsid w:val="00FD465D"/>
    <w:rsid w:val="00FD51B6"/>
    <w:rsid w:val="00FD52DA"/>
    <w:rsid w:val="00FE0F67"/>
    <w:rsid w:val="00FF268F"/>
    <w:rsid w:val="00FF2FC2"/>
    <w:rsid w:val="032F6A11"/>
    <w:rsid w:val="0CEB0DAD"/>
    <w:rsid w:val="2BAA0F63"/>
    <w:rsid w:val="307DFDA7"/>
    <w:rsid w:val="7540CA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3013"/>
    <w:pPr>
      <w:spacing w:before="0"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lang w:eastAsia="zh-CN"/>
    </w:rPr>
  </w:style>
  <w:style w:type="paragraph" w:customStyle="1" w:styleId="Normalsublist">
    <w:name w:val="Normal sublist"/>
    <w:basedOn w:val="Normal"/>
    <w:qFormat/>
    <w:rsid w:val="0077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8e8c98-519b-4e3e-a77f-7ee33016068f" xsi:nil="true"/>
    <lcf76f155ced4ddcb4097134ff3c332f xmlns="bf4a143a-b26d-45c4-bfc9-243eadc6ff02">
      <Terms xmlns="http://schemas.microsoft.com/office/infopath/2007/PartnerControls"/>
    </lcf76f155ced4ddcb4097134ff3c332f>
    <Campaign xmlns="bf4a143a-b26d-45c4-bfc9-243eadc6ff02" xsi:nil="true"/>
    <PriorityArea xmlns="bf4a143a-b26d-45c4-bfc9-243eadc6ff02" xsi:nil="true"/>
    <Geography xmlns="bf4a143a-b26d-45c4-bfc9-243eadc6ff02" xsi:nil="true"/>
    <Yearcreated xmlns="bf4a143a-b26d-45c4-bfc9-243eadc6ff0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198D9-CFAC-4B7D-9D84-4C0B46985291}">
  <ds:schemaRefs>
    <ds:schemaRef ds:uri="http://schemas.microsoft.com/office/2006/metadata/properties"/>
    <ds:schemaRef ds:uri="http://schemas.microsoft.com/office/infopath/2007/PartnerControls"/>
    <ds:schemaRef ds:uri="7841c2db-e6cb-41f9-bd6f-e79f8a8f3836"/>
    <ds:schemaRef ds:uri="aab04ce7-39c7-4447-9771-005607a4fdc3"/>
  </ds:schemaRefs>
</ds:datastoreItem>
</file>

<file path=customXml/itemProps2.xml><?xml version="1.0" encoding="utf-8"?>
<ds:datastoreItem xmlns:ds="http://schemas.openxmlformats.org/officeDocument/2006/customXml" ds:itemID="{CCF0CB4D-ED17-494D-8328-A3EB29D844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8540FE-1257-463C-A568-C064428A89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Edward Jones</cp:lastModifiedBy>
  <cp:revision>24</cp:revision>
  <cp:lastPrinted>2013-05-15T12:05:00Z</cp:lastPrinted>
  <dcterms:created xsi:type="dcterms:W3CDTF">2023-05-17T11:37:00Z</dcterms:created>
  <dcterms:modified xsi:type="dcterms:W3CDTF">2023-06-28T10:20:00Z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0x0101003F2270F94F19DF4FA93E73A9601C7A53</vt:lpwstr>
  </property>
</Properties>
</file>